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78" w:rsidRDefault="00361378" w:rsidP="00361378">
      <w:pPr>
        <w:widowControl w:val="0"/>
        <w:spacing w:line="240" w:lineRule="auto"/>
        <w:rPr>
          <w:rFonts w:ascii="宋体" w:hAnsi="宋体" w:cs="宋体"/>
          <w:color w:val="auto"/>
          <w:sz w:val="32"/>
          <w:szCs w:val="32"/>
        </w:rPr>
      </w:pPr>
      <w:r>
        <w:rPr>
          <w:rFonts w:ascii="宋体" w:hAnsi="宋体" w:cs="宋体" w:hint="eastAsia"/>
          <w:color w:val="auto"/>
          <w:sz w:val="32"/>
          <w:szCs w:val="32"/>
        </w:rPr>
        <w:t>附件2：</w:t>
      </w:r>
    </w:p>
    <w:p w:rsidR="00361378" w:rsidRPr="00A67362" w:rsidRDefault="00361378" w:rsidP="00361378">
      <w:pPr>
        <w:widowControl w:val="0"/>
        <w:spacing w:line="240" w:lineRule="auto"/>
        <w:jc w:val="center"/>
        <w:rPr>
          <w:rFonts w:ascii="Calibri" w:hAnsi="Calibri" w:cs="Calibri"/>
          <w:color w:val="auto"/>
          <w:kern w:val="2"/>
          <w:sz w:val="32"/>
          <w:szCs w:val="32"/>
        </w:rPr>
      </w:pPr>
      <w:r w:rsidRPr="00A67362">
        <w:rPr>
          <w:rFonts w:ascii="宋体" w:hAnsi="宋体" w:cs="宋体" w:hint="eastAsia"/>
          <w:color w:val="auto"/>
          <w:sz w:val="32"/>
          <w:szCs w:val="32"/>
        </w:rPr>
        <w:t>陕西中医药大学招标采购项目验收</w:t>
      </w:r>
      <w:r>
        <w:rPr>
          <w:rFonts w:ascii="宋体" w:hAnsi="宋体" w:cs="宋体" w:hint="eastAsia"/>
          <w:color w:val="auto"/>
          <w:sz w:val="32"/>
          <w:szCs w:val="32"/>
        </w:rPr>
        <w:t>表</w:t>
      </w:r>
    </w:p>
    <w:tbl>
      <w:tblPr>
        <w:tblpPr w:leftFromText="180" w:rightFromText="180" w:vertAnchor="text" w:tblpXSpec="center" w:tblpY="1"/>
        <w:tblOverlap w:val="never"/>
        <w:tblW w:w="8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8"/>
        <w:gridCol w:w="1940"/>
        <w:gridCol w:w="1387"/>
        <w:gridCol w:w="1479"/>
        <w:gridCol w:w="1531"/>
      </w:tblGrid>
      <w:tr w:rsidR="00361378" w:rsidRPr="00993E8F" w:rsidTr="00361378">
        <w:trPr>
          <w:trHeight w:val="684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>项目名称</w:t>
            </w:r>
          </w:p>
        </w:tc>
        <w:tc>
          <w:tcPr>
            <w:tcW w:w="6337" w:type="dxa"/>
            <w:gridSpan w:val="4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 xml:space="preserve">　</w:t>
            </w:r>
          </w:p>
        </w:tc>
      </w:tr>
      <w:tr w:rsidR="00361378" w:rsidRPr="00993E8F" w:rsidTr="00361378">
        <w:trPr>
          <w:trHeight w:val="684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>使用部门</w:t>
            </w:r>
          </w:p>
        </w:tc>
        <w:tc>
          <w:tcPr>
            <w:tcW w:w="3327" w:type="dxa"/>
            <w:gridSpan w:val="2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 xml:space="preserve">　</w:t>
            </w:r>
          </w:p>
        </w:tc>
        <w:tc>
          <w:tcPr>
            <w:tcW w:w="1479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55241D">
              <w:rPr>
                <w:rFonts w:ascii="宋体" w:hAnsi="Calibri" w:hint="eastAsia"/>
                <w:color w:val="auto"/>
              </w:rPr>
              <w:t>合同金额</w:t>
            </w:r>
          </w:p>
        </w:tc>
        <w:tc>
          <w:tcPr>
            <w:tcW w:w="1531" w:type="dxa"/>
            <w:vAlign w:val="center"/>
          </w:tcPr>
          <w:p w:rsidR="00361378" w:rsidRPr="00993E8F" w:rsidRDefault="00361378" w:rsidP="00361378">
            <w:pPr>
              <w:spacing w:line="240" w:lineRule="auto"/>
            </w:pPr>
          </w:p>
        </w:tc>
      </w:tr>
      <w:tr w:rsidR="00361378" w:rsidRPr="00993E8F" w:rsidTr="00361378">
        <w:trPr>
          <w:trHeight w:val="574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>项目完成时间</w:t>
            </w:r>
          </w:p>
        </w:tc>
        <w:tc>
          <w:tcPr>
            <w:tcW w:w="6337" w:type="dxa"/>
            <w:gridSpan w:val="4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 xml:space="preserve">　</w:t>
            </w:r>
          </w:p>
        </w:tc>
      </w:tr>
      <w:tr w:rsidR="00361378" w:rsidRPr="00993E8F" w:rsidTr="00361378">
        <w:trPr>
          <w:trHeight w:val="1567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货物名称、</w:t>
            </w:r>
            <w:r w:rsidRPr="00993E8F">
              <w:rPr>
                <w:rFonts w:ascii="宋体" w:hAnsi="宋体" w:cs="宋体" w:hint="eastAsia"/>
                <w:color w:val="auto"/>
              </w:rPr>
              <w:t>数量或工程</w:t>
            </w:r>
            <w:r>
              <w:rPr>
                <w:rFonts w:ascii="宋体" w:hAnsi="宋体" w:cs="宋体" w:hint="eastAsia"/>
                <w:color w:val="auto"/>
              </w:rPr>
              <w:t>项目概况</w:t>
            </w:r>
          </w:p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>（可附清单）</w:t>
            </w:r>
          </w:p>
        </w:tc>
        <w:tc>
          <w:tcPr>
            <w:tcW w:w="6337" w:type="dxa"/>
            <w:gridSpan w:val="4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</w:p>
        </w:tc>
      </w:tr>
      <w:tr w:rsidR="00361378" w:rsidRPr="00993E8F" w:rsidTr="00361378">
        <w:trPr>
          <w:trHeight w:val="643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>参加验收</w:t>
            </w:r>
            <w:r>
              <w:rPr>
                <w:rFonts w:ascii="宋体" w:hAnsi="宋体" w:cs="宋体" w:hint="eastAsia"/>
                <w:color w:val="auto"/>
              </w:rPr>
              <w:t>部门</w:t>
            </w:r>
            <w:r w:rsidRPr="00993E8F">
              <w:rPr>
                <w:rFonts w:ascii="宋体"/>
                <w:color w:val="auto"/>
              </w:rPr>
              <w:br/>
            </w:r>
          </w:p>
        </w:tc>
        <w:tc>
          <w:tcPr>
            <w:tcW w:w="1940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  <w:r>
              <w:rPr>
                <w:rFonts w:ascii="宋体" w:hAnsi="Calibri" w:hint="eastAsia"/>
                <w:color w:val="auto"/>
              </w:rPr>
              <w:t>验收人员</w:t>
            </w:r>
          </w:p>
        </w:tc>
        <w:tc>
          <w:tcPr>
            <w:tcW w:w="1387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  <w:r>
              <w:rPr>
                <w:rFonts w:ascii="宋体" w:hAnsi="Calibri" w:hint="eastAsia"/>
                <w:color w:val="auto"/>
              </w:rPr>
              <w:t>职称</w:t>
            </w:r>
          </w:p>
        </w:tc>
        <w:tc>
          <w:tcPr>
            <w:tcW w:w="3010" w:type="dxa"/>
            <w:gridSpan w:val="2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  <w:r>
              <w:rPr>
                <w:rFonts w:ascii="宋体" w:hAnsi="Calibri" w:hint="eastAsia"/>
                <w:color w:val="auto"/>
              </w:rPr>
              <w:t>签名</w:t>
            </w:r>
          </w:p>
        </w:tc>
      </w:tr>
      <w:tr w:rsidR="00361378" w:rsidRPr="00993E8F" w:rsidTr="00361378">
        <w:trPr>
          <w:trHeight w:val="530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940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</w:tr>
      <w:tr w:rsidR="00361378" w:rsidRPr="00993E8F" w:rsidTr="00361378">
        <w:trPr>
          <w:trHeight w:val="552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940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</w:tr>
      <w:tr w:rsidR="00361378" w:rsidRPr="00993E8F" w:rsidTr="00361378">
        <w:trPr>
          <w:trHeight w:val="574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940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</w:tr>
      <w:tr w:rsidR="00361378" w:rsidRPr="00993E8F" w:rsidTr="00361378">
        <w:trPr>
          <w:trHeight w:val="554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940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</w:tr>
      <w:tr w:rsidR="00361378" w:rsidRPr="00993E8F" w:rsidTr="00361378">
        <w:trPr>
          <w:trHeight w:val="548"/>
          <w:jc w:val="center"/>
        </w:trPr>
        <w:tc>
          <w:tcPr>
            <w:tcW w:w="1708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940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1387" w:type="dxa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jc w:val="center"/>
              <w:rPr>
                <w:rFonts w:ascii="宋体" w:hAnsi="Calibri"/>
                <w:color w:val="auto"/>
              </w:rPr>
            </w:pPr>
          </w:p>
        </w:tc>
      </w:tr>
      <w:tr w:rsidR="00361378" w:rsidRPr="00993E8F" w:rsidTr="00361378">
        <w:trPr>
          <w:trHeight w:val="1574"/>
          <w:jc w:val="center"/>
        </w:trPr>
        <w:tc>
          <w:tcPr>
            <w:tcW w:w="8045" w:type="dxa"/>
            <w:gridSpan w:val="5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验收</w:t>
            </w:r>
            <w:r w:rsidRPr="00993E8F">
              <w:rPr>
                <w:rFonts w:ascii="宋体" w:hAnsi="宋体" w:cs="宋体" w:hint="eastAsia"/>
                <w:color w:val="auto"/>
              </w:rPr>
              <w:t>意见</w:t>
            </w:r>
            <w:r>
              <w:rPr>
                <w:rFonts w:ascii="宋体" w:hAnsi="宋体" w:cs="宋体" w:hint="eastAsia"/>
                <w:color w:val="auto"/>
              </w:rPr>
              <w:t>：</w:t>
            </w:r>
          </w:p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</w:p>
          <w:p w:rsidR="00361378" w:rsidRPr="00993E8F" w:rsidRDefault="00361378" w:rsidP="00361378">
            <w:pPr>
              <w:shd w:val="clear" w:color="auto" w:fill="FFFFFF"/>
              <w:spacing w:line="240" w:lineRule="auto"/>
              <w:jc w:val="both"/>
              <w:rPr>
                <w:rFonts w:ascii="宋体" w:hAnsi="Calibri"/>
                <w:color w:val="auto"/>
              </w:rPr>
            </w:pPr>
          </w:p>
        </w:tc>
      </w:tr>
      <w:tr w:rsidR="00361378" w:rsidRPr="00993E8F" w:rsidTr="00361378">
        <w:trPr>
          <w:trHeight w:val="992"/>
          <w:jc w:val="center"/>
        </w:trPr>
        <w:tc>
          <w:tcPr>
            <w:tcW w:w="8045" w:type="dxa"/>
            <w:gridSpan w:val="5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职能</w:t>
            </w:r>
            <w:r w:rsidRPr="00993E8F">
              <w:rPr>
                <w:rFonts w:ascii="宋体" w:hAnsi="宋体" w:cs="宋体" w:hint="eastAsia"/>
                <w:color w:val="auto"/>
              </w:rPr>
              <w:t>部门意见</w:t>
            </w:r>
            <w:r>
              <w:rPr>
                <w:rFonts w:ascii="宋体" w:hAnsi="宋体" w:cs="宋体" w:hint="eastAsia"/>
                <w:color w:val="auto"/>
              </w:rPr>
              <w:t>：</w:t>
            </w:r>
          </w:p>
          <w:p w:rsidR="00361378" w:rsidRPr="00993E8F" w:rsidRDefault="00361378" w:rsidP="00361378">
            <w:pPr>
              <w:shd w:val="clear" w:color="auto" w:fill="FFFFFF"/>
              <w:spacing w:line="240" w:lineRule="auto"/>
              <w:ind w:left="4080" w:hangingChars="1700" w:hanging="4080"/>
              <w:rPr>
                <w:rFonts w:ascii="宋体" w:hAnsi="Calibri"/>
                <w:color w:val="auto"/>
              </w:rPr>
            </w:pPr>
            <w:r w:rsidRPr="00993E8F">
              <w:rPr>
                <w:rFonts w:ascii="宋体"/>
                <w:color w:val="auto"/>
              </w:rPr>
              <w:br/>
            </w:r>
            <w:r w:rsidRPr="00993E8F">
              <w:rPr>
                <w:rFonts w:ascii="宋体" w:hAnsi="宋体" w:cs="宋体" w:hint="eastAsia"/>
                <w:color w:val="auto"/>
              </w:rPr>
              <w:t>签名：日期：</w:t>
            </w:r>
          </w:p>
        </w:tc>
      </w:tr>
      <w:tr w:rsidR="00361378" w:rsidRPr="00993E8F" w:rsidTr="00361378">
        <w:trPr>
          <w:trHeight w:val="992"/>
          <w:jc w:val="center"/>
        </w:trPr>
        <w:tc>
          <w:tcPr>
            <w:tcW w:w="8045" w:type="dxa"/>
            <w:gridSpan w:val="5"/>
            <w:vAlign w:val="center"/>
          </w:tcPr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>
              <w:rPr>
                <w:rFonts w:ascii="宋体" w:hAnsi="宋体" w:cs="宋体" w:hint="eastAsia"/>
                <w:color w:val="auto"/>
              </w:rPr>
              <w:t>监察审计处</w:t>
            </w:r>
            <w:r w:rsidRPr="00993E8F">
              <w:rPr>
                <w:rFonts w:ascii="宋体" w:hAnsi="宋体" w:cs="宋体" w:hint="eastAsia"/>
                <w:color w:val="auto"/>
              </w:rPr>
              <w:t>意见</w:t>
            </w:r>
            <w:r>
              <w:rPr>
                <w:rFonts w:ascii="宋体" w:hAnsi="宋体" w:cs="宋体" w:hint="eastAsia"/>
                <w:color w:val="auto"/>
              </w:rPr>
              <w:t>：</w:t>
            </w:r>
          </w:p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</w:p>
          <w:p w:rsidR="00361378" w:rsidRPr="00993E8F" w:rsidRDefault="00361378" w:rsidP="00361378">
            <w:pPr>
              <w:shd w:val="clear" w:color="auto" w:fill="FFFFFF"/>
              <w:spacing w:line="240" w:lineRule="auto"/>
              <w:ind w:firstLineChars="1700" w:firstLine="4080"/>
              <w:rPr>
                <w:rFonts w:ascii="宋体" w:hAnsi="Calibri"/>
                <w:color w:val="auto"/>
              </w:rPr>
            </w:pPr>
            <w:r w:rsidRPr="00993E8F">
              <w:rPr>
                <w:rFonts w:ascii="宋体" w:hAnsi="宋体" w:cs="宋体" w:hint="eastAsia"/>
                <w:color w:val="auto"/>
              </w:rPr>
              <w:t>签名：日期：</w:t>
            </w:r>
          </w:p>
        </w:tc>
      </w:tr>
      <w:tr w:rsidR="00361378" w:rsidRPr="00993E8F" w:rsidTr="00361378">
        <w:trPr>
          <w:trHeight w:val="614"/>
          <w:jc w:val="center"/>
        </w:trPr>
        <w:tc>
          <w:tcPr>
            <w:tcW w:w="8045" w:type="dxa"/>
            <w:gridSpan w:val="5"/>
            <w:vAlign w:val="center"/>
          </w:tcPr>
          <w:p w:rsidR="00361378" w:rsidRPr="0055241D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55241D">
              <w:rPr>
                <w:rFonts w:ascii="宋体" w:hAnsi="宋体" w:cs="宋体" w:hint="eastAsia"/>
                <w:color w:val="auto"/>
              </w:rPr>
              <w:t>备注：</w:t>
            </w:r>
            <w:r w:rsidRPr="0055241D">
              <w:rPr>
                <w:rFonts w:ascii="宋体" w:hAnsi="宋体" w:cs="宋体"/>
                <w:color w:val="auto"/>
              </w:rPr>
              <w:t>1</w:t>
            </w:r>
            <w:r w:rsidRPr="0055241D">
              <w:rPr>
                <w:rFonts w:ascii="宋体" w:hAnsi="宋体" w:cs="宋体" w:hint="eastAsia"/>
                <w:color w:val="auto"/>
              </w:rPr>
              <w:t>.30万元以下的货物，验收小组不少于3人，30万元以上（含30万元）的货物验收小组不少于5人。工程类验收小组不少于5人。</w:t>
            </w:r>
          </w:p>
          <w:p w:rsidR="00361378" w:rsidRPr="00993E8F" w:rsidRDefault="00361378" w:rsidP="00361378">
            <w:pPr>
              <w:shd w:val="clear" w:color="auto" w:fill="FFFFFF"/>
              <w:spacing w:line="240" w:lineRule="auto"/>
              <w:rPr>
                <w:rFonts w:ascii="宋体" w:hAnsi="Calibri"/>
                <w:color w:val="auto"/>
              </w:rPr>
            </w:pPr>
            <w:r w:rsidRPr="0055241D">
              <w:rPr>
                <w:rFonts w:ascii="宋体" w:hAnsi="宋体" w:cs="宋体"/>
                <w:color w:val="auto"/>
              </w:rPr>
              <w:t xml:space="preserve">      2.</w:t>
            </w:r>
            <w:r w:rsidRPr="0055241D">
              <w:rPr>
                <w:rFonts w:ascii="宋体" w:hAnsi="宋体" w:cs="宋体" w:hint="eastAsia"/>
                <w:color w:val="auto"/>
              </w:rPr>
              <w:t>本验收报告一式三份，计财处、使用部门各一份，招标办一份。</w:t>
            </w:r>
          </w:p>
        </w:tc>
      </w:tr>
    </w:tbl>
    <w:p w:rsidR="003B22FD" w:rsidRPr="00361378" w:rsidRDefault="003B22FD"/>
    <w:sectPr w:rsidR="003B22FD" w:rsidRPr="00361378" w:rsidSect="003B2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74C"/>
    <w:rsid w:val="0023774C"/>
    <w:rsid w:val="00361378"/>
    <w:rsid w:val="003B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8"/>
    <w:pPr>
      <w:spacing w:line="480" w:lineRule="exac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2019-09-29T01:18:00Z</dcterms:created>
  <dcterms:modified xsi:type="dcterms:W3CDTF">2019-09-29T01:19:00Z</dcterms:modified>
</cp:coreProperties>
</file>