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746" w:rsidRDefault="00546746" w:rsidP="00546746">
      <w:pPr>
        <w:widowControl/>
        <w:jc w:val="center"/>
        <w:rPr>
          <w:rFonts w:asciiTheme="minorEastAsia" w:hAnsiTheme="minorEastAsia" w:cs="宋体"/>
          <w:b/>
          <w:kern w:val="0"/>
          <w:sz w:val="36"/>
          <w:szCs w:val="36"/>
        </w:rPr>
      </w:pPr>
      <w:r w:rsidRPr="007C3AC9">
        <w:rPr>
          <w:rFonts w:asciiTheme="minorEastAsia" w:hAnsiTheme="minorEastAsia" w:cs="宋体" w:hint="eastAsia"/>
          <w:b/>
          <w:kern w:val="0"/>
          <w:sz w:val="36"/>
          <w:szCs w:val="36"/>
        </w:rPr>
        <w:t>实验室安全大检查存在的主要问题</w:t>
      </w:r>
    </w:p>
    <w:p w:rsidR="00C71CCC" w:rsidRPr="0024763C" w:rsidRDefault="0024763C" w:rsidP="00546746">
      <w:pPr>
        <w:widowControl/>
        <w:jc w:val="center"/>
        <w:rPr>
          <w:rFonts w:asciiTheme="minorEastAsia" w:hAnsiTheme="minorEastAsia" w:cs="宋体" w:hint="eastAsia"/>
          <w:kern w:val="0"/>
          <w:sz w:val="30"/>
          <w:szCs w:val="30"/>
        </w:rPr>
      </w:pPr>
      <w:r>
        <w:rPr>
          <w:rFonts w:asciiTheme="minorEastAsia" w:hAnsiTheme="minorEastAsia" w:cs="宋体" w:hint="eastAsia"/>
          <w:kern w:val="0"/>
          <w:sz w:val="30"/>
          <w:szCs w:val="30"/>
        </w:rPr>
        <w:t>（</w:t>
      </w:r>
      <w:r w:rsidR="00C71CCC" w:rsidRPr="0024763C">
        <w:rPr>
          <w:rFonts w:asciiTheme="minorEastAsia" w:hAnsiTheme="minorEastAsia" w:cs="宋体" w:hint="eastAsia"/>
          <w:kern w:val="0"/>
          <w:sz w:val="30"/>
          <w:szCs w:val="30"/>
        </w:rPr>
        <w:t>20</w:t>
      </w:r>
      <w:r w:rsidRPr="0024763C">
        <w:rPr>
          <w:rFonts w:asciiTheme="minorEastAsia" w:hAnsiTheme="minorEastAsia" w:cs="宋体" w:hint="eastAsia"/>
          <w:kern w:val="0"/>
          <w:sz w:val="30"/>
          <w:szCs w:val="30"/>
        </w:rPr>
        <w:t>19年3月第一阶段检查</w:t>
      </w:r>
      <w:r>
        <w:rPr>
          <w:rFonts w:asciiTheme="minorEastAsia" w:hAnsiTheme="minorEastAsia" w:cs="宋体" w:hint="eastAsia"/>
          <w:kern w:val="0"/>
          <w:sz w:val="30"/>
          <w:szCs w:val="30"/>
        </w:rPr>
        <w:t>）</w:t>
      </w:r>
      <w:bookmarkStart w:id="0" w:name="_GoBack"/>
      <w:bookmarkEnd w:id="0"/>
    </w:p>
    <w:p w:rsidR="00546746" w:rsidRPr="002440F1" w:rsidRDefault="007F2033" w:rsidP="007F2033">
      <w:pPr>
        <w:pStyle w:val="a3"/>
        <w:widowControl/>
        <w:ind w:firstLineChars="0" w:firstLine="0"/>
        <w:jc w:val="left"/>
        <w:rPr>
          <w:rFonts w:asciiTheme="minorEastAsia" w:hAnsiTheme="minorEastAsia" w:cs="宋体"/>
          <w:b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kern w:val="0"/>
          <w:sz w:val="28"/>
          <w:szCs w:val="28"/>
        </w:rPr>
        <w:t>一、</w:t>
      </w:r>
      <w:r w:rsidR="00546746" w:rsidRPr="002440F1">
        <w:rPr>
          <w:rFonts w:asciiTheme="minorEastAsia" w:hAnsiTheme="minorEastAsia" w:cs="宋体" w:hint="eastAsia"/>
          <w:b/>
          <w:kern w:val="0"/>
          <w:sz w:val="28"/>
          <w:szCs w:val="28"/>
        </w:rPr>
        <w:t>实验室</w:t>
      </w:r>
      <w:r w:rsidR="00152F40">
        <w:rPr>
          <w:rFonts w:asciiTheme="minorEastAsia" w:hAnsiTheme="minorEastAsia" w:cs="宋体" w:hint="eastAsia"/>
          <w:b/>
          <w:kern w:val="0"/>
          <w:sz w:val="28"/>
          <w:szCs w:val="28"/>
        </w:rPr>
        <w:t>安全</w:t>
      </w:r>
      <w:r w:rsidR="00546746" w:rsidRPr="002440F1">
        <w:rPr>
          <w:rFonts w:asciiTheme="minorEastAsia" w:hAnsiTheme="minorEastAsia" w:cs="宋体" w:hint="eastAsia"/>
          <w:b/>
          <w:kern w:val="0"/>
          <w:sz w:val="28"/>
          <w:szCs w:val="28"/>
        </w:rPr>
        <w:t>制度</w:t>
      </w:r>
      <w:r w:rsidR="00152F40">
        <w:rPr>
          <w:rFonts w:asciiTheme="minorEastAsia" w:hAnsiTheme="minorEastAsia" w:cs="宋体" w:hint="eastAsia"/>
          <w:b/>
          <w:kern w:val="0"/>
          <w:sz w:val="28"/>
          <w:szCs w:val="28"/>
        </w:rPr>
        <w:t>建</w:t>
      </w:r>
      <w:r w:rsidR="00152F40" w:rsidRPr="00184008">
        <w:rPr>
          <w:rFonts w:asciiTheme="minorEastAsia" w:hAnsiTheme="minorEastAsia" w:cs="宋体" w:hint="eastAsia"/>
          <w:b/>
          <w:kern w:val="0"/>
          <w:sz w:val="28"/>
          <w:szCs w:val="28"/>
        </w:rPr>
        <w:t>设</w:t>
      </w:r>
      <w:r w:rsidR="00184008" w:rsidRPr="00184008">
        <w:rPr>
          <w:rFonts w:asciiTheme="minorEastAsia" w:hAnsiTheme="minorEastAsia" w:cs="宋体" w:hint="eastAsia"/>
          <w:b/>
          <w:kern w:val="0"/>
          <w:sz w:val="28"/>
          <w:szCs w:val="28"/>
        </w:rPr>
        <w:t>不健全</w:t>
      </w:r>
      <w:r w:rsidR="00184008">
        <w:rPr>
          <w:rFonts w:asciiTheme="minorEastAsia" w:hAnsiTheme="minorEastAsia" w:cs="宋体" w:hint="eastAsia"/>
          <w:b/>
          <w:kern w:val="0"/>
          <w:sz w:val="28"/>
          <w:szCs w:val="28"/>
        </w:rPr>
        <w:t>，安全</w:t>
      </w:r>
      <w:r w:rsidR="00152F40">
        <w:rPr>
          <w:rFonts w:asciiTheme="minorEastAsia" w:hAnsiTheme="minorEastAsia" w:cs="宋体" w:hint="eastAsia"/>
          <w:b/>
          <w:kern w:val="0"/>
          <w:sz w:val="28"/>
          <w:szCs w:val="28"/>
        </w:rPr>
        <w:t>责任体系</w:t>
      </w:r>
      <w:r w:rsidR="00546746">
        <w:rPr>
          <w:rFonts w:asciiTheme="minorEastAsia" w:hAnsiTheme="minorEastAsia" w:cs="宋体" w:hint="eastAsia"/>
          <w:b/>
          <w:kern w:val="0"/>
          <w:sz w:val="28"/>
          <w:szCs w:val="28"/>
        </w:rPr>
        <w:t>不完善</w:t>
      </w:r>
    </w:p>
    <w:p w:rsidR="00995E02" w:rsidRDefault="00546746" w:rsidP="00995E02">
      <w:pPr>
        <w:pStyle w:val="a3"/>
        <w:widowControl/>
        <w:ind w:firstLineChars="15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2440F1">
        <w:rPr>
          <w:rFonts w:asciiTheme="minorEastAsia" w:hAnsiTheme="minorEastAsia" w:cs="宋体" w:hint="eastAsia"/>
          <w:kern w:val="0"/>
          <w:sz w:val="28"/>
          <w:szCs w:val="28"/>
        </w:rPr>
        <w:t>实验室</w:t>
      </w:r>
      <w:r w:rsidR="00152F40">
        <w:rPr>
          <w:rFonts w:asciiTheme="minorEastAsia" w:hAnsiTheme="minorEastAsia" w:cs="宋体" w:hint="eastAsia"/>
          <w:kern w:val="0"/>
          <w:sz w:val="28"/>
          <w:szCs w:val="28"/>
        </w:rPr>
        <w:t>安全</w:t>
      </w:r>
      <w:r w:rsidRPr="002440F1">
        <w:rPr>
          <w:rFonts w:asciiTheme="minorEastAsia" w:hAnsiTheme="minorEastAsia" w:cs="宋体" w:hint="eastAsia"/>
          <w:kern w:val="0"/>
          <w:sz w:val="28"/>
          <w:szCs w:val="28"/>
        </w:rPr>
        <w:t>制度</w:t>
      </w:r>
      <w:bookmarkStart w:id="1" w:name="_Hlk4000516"/>
      <w:r w:rsidRPr="002440F1">
        <w:rPr>
          <w:rFonts w:asciiTheme="minorEastAsia" w:hAnsiTheme="minorEastAsia" w:cs="宋体" w:hint="eastAsia"/>
          <w:kern w:val="0"/>
          <w:sz w:val="28"/>
          <w:szCs w:val="28"/>
        </w:rPr>
        <w:t>不健全</w:t>
      </w:r>
      <w:bookmarkEnd w:id="1"/>
      <w:r w:rsidRPr="002440F1">
        <w:rPr>
          <w:rFonts w:asciiTheme="minorEastAsia" w:hAnsiTheme="minorEastAsia" w:cs="宋体" w:hint="eastAsia"/>
          <w:kern w:val="0"/>
          <w:sz w:val="28"/>
          <w:szCs w:val="28"/>
        </w:rPr>
        <w:t>，</w:t>
      </w:r>
      <w:r w:rsidR="00995E02" w:rsidRPr="002440F1">
        <w:rPr>
          <w:rFonts w:asciiTheme="minorEastAsia" w:hAnsiTheme="minorEastAsia" w:cs="宋体" w:hint="eastAsia"/>
          <w:kern w:val="0"/>
          <w:sz w:val="28"/>
          <w:szCs w:val="28"/>
        </w:rPr>
        <w:t>缺少实验室准入制度</w:t>
      </w:r>
      <w:r w:rsidR="00995E02">
        <w:rPr>
          <w:rFonts w:asciiTheme="minorEastAsia" w:hAnsiTheme="minorEastAsia" w:cs="宋体" w:hint="eastAsia"/>
          <w:kern w:val="0"/>
          <w:sz w:val="28"/>
          <w:szCs w:val="28"/>
        </w:rPr>
        <w:t>，缺少针对本实验室的安全应急预案或风险防控措施，</w:t>
      </w:r>
      <w:r w:rsidR="007F2033" w:rsidRPr="002440F1">
        <w:rPr>
          <w:rFonts w:asciiTheme="minorEastAsia" w:hAnsiTheme="minorEastAsia" w:cs="宋体" w:hint="eastAsia"/>
          <w:kern w:val="0"/>
          <w:sz w:val="28"/>
          <w:szCs w:val="28"/>
        </w:rPr>
        <w:t>缺少仪器设备、危化品等操作手册</w:t>
      </w:r>
      <w:r w:rsidR="00995E02">
        <w:rPr>
          <w:rFonts w:asciiTheme="minorEastAsia" w:hAnsiTheme="minorEastAsia" w:cs="宋体" w:hint="eastAsia"/>
          <w:kern w:val="0"/>
          <w:sz w:val="28"/>
          <w:szCs w:val="28"/>
        </w:rPr>
        <w:t>，</w:t>
      </w:r>
      <w:r w:rsidR="00152F40">
        <w:rPr>
          <w:rFonts w:asciiTheme="minorEastAsia" w:hAnsiTheme="minorEastAsia" w:cs="宋体" w:hint="eastAsia"/>
          <w:kern w:val="0"/>
          <w:sz w:val="28"/>
          <w:szCs w:val="28"/>
        </w:rPr>
        <w:t>有些制度</w:t>
      </w:r>
      <w:r w:rsidR="00995E02">
        <w:rPr>
          <w:rFonts w:asciiTheme="minorEastAsia" w:hAnsiTheme="minorEastAsia" w:cs="宋体" w:hint="eastAsia"/>
          <w:kern w:val="0"/>
          <w:sz w:val="28"/>
          <w:szCs w:val="28"/>
        </w:rPr>
        <w:t>也</w:t>
      </w:r>
      <w:r w:rsidR="00152F40">
        <w:rPr>
          <w:rFonts w:asciiTheme="minorEastAsia" w:hAnsiTheme="minorEastAsia" w:cs="宋体" w:hint="eastAsia"/>
          <w:kern w:val="0"/>
          <w:sz w:val="28"/>
          <w:szCs w:val="28"/>
        </w:rPr>
        <w:t>没有上墙；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实验室安全责任体系</w:t>
      </w:r>
      <w:r w:rsidR="00995E02">
        <w:rPr>
          <w:rFonts w:asciiTheme="minorEastAsia" w:hAnsiTheme="minorEastAsia" w:cs="宋体" w:hint="eastAsia"/>
          <w:kern w:val="0"/>
          <w:sz w:val="28"/>
          <w:szCs w:val="28"/>
        </w:rPr>
        <w:t>未</w:t>
      </w:r>
      <w:r w:rsidR="007F2033">
        <w:rPr>
          <w:rFonts w:asciiTheme="minorEastAsia" w:hAnsiTheme="minorEastAsia" w:cs="宋体" w:hint="eastAsia"/>
          <w:kern w:val="0"/>
          <w:sz w:val="28"/>
          <w:szCs w:val="28"/>
        </w:rPr>
        <w:t>建立</w:t>
      </w:r>
      <w:r w:rsidR="00152F40">
        <w:rPr>
          <w:rFonts w:asciiTheme="minorEastAsia" w:hAnsiTheme="minorEastAsia" w:cs="宋体" w:hint="eastAsia"/>
          <w:kern w:val="0"/>
          <w:sz w:val="28"/>
          <w:szCs w:val="28"/>
        </w:rPr>
        <w:t>，安全管理分级负责人</w:t>
      </w:r>
      <w:r w:rsidR="00995E02">
        <w:rPr>
          <w:rFonts w:asciiTheme="minorEastAsia" w:hAnsiTheme="minorEastAsia" w:cs="宋体" w:hint="eastAsia"/>
          <w:kern w:val="0"/>
          <w:sz w:val="28"/>
          <w:szCs w:val="28"/>
        </w:rPr>
        <w:t>不</w:t>
      </w:r>
      <w:r w:rsidR="007F2033">
        <w:rPr>
          <w:rFonts w:asciiTheme="minorEastAsia" w:hAnsiTheme="minorEastAsia" w:cs="宋体" w:hint="eastAsia"/>
          <w:kern w:val="0"/>
          <w:sz w:val="28"/>
          <w:szCs w:val="28"/>
        </w:rPr>
        <w:t>明确</w:t>
      </w:r>
      <w:r w:rsidR="00152F40">
        <w:rPr>
          <w:rFonts w:asciiTheme="minorEastAsia" w:hAnsiTheme="minorEastAsia" w:cs="宋体" w:hint="eastAsia"/>
          <w:kern w:val="0"/>
          <w:sz w:val="28"/>
          <w:szCs w:val="28"/>
        </w:rPr>
        <w:t>；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大型仪器、</w:t>
      </w:r>
      <w:r w:rsidR="007F2033">
        <w:rPr>
          <w:rFonts w:asciiTheme="minorEastAsia" w:hAnsiTheme="minorEastAsia" w:cs="宋体" w:hint="eastAsia"/>
          <w:kern w:val="0"/>
          <w:sz w:val="28"/>
          <w:szCs w:val="28"/>
        </w:rPr>
        <w:t>精密仪器、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高温、高速、高压等</w:t>
      </w:r>
      <w:r w:rsidR="007F2033">
        <w:rPr>
          <w:rFonts w:asciiTheme="minorEastAsia" w:hAnsiTheme="minorEastAsia" w:cs="宋体" w:hint="eastAsia"/>
          <w:kern w:val="0"/>
          <w:sz w:val="28"/>
          <w:szCs w:val="28"/>
        </w:rPr>
        <w:t>仪器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设备没有安全操作规程，</w:t>
      </w:r>
      <w:r w:rsidR="007F2033">
        <w:rPr>
          <w:rFonts w:asciiTheme="minorEastAsia" w:hAnsiTheme="minorEastAsia" w:cs="宋体" w:hint="eastAsia"/>
          <w:kern w:val="0"/>
          <w:sz w:val="28"/>
          <w:szCs w:val="28"/>
        </w:rPr>
        <w:t>即便有也</w:t>
      </w:r>
      <w:proofErr w:type="gramStart"/>
      <w:r w:rsidR="00995E02">
        <w:rPr>
          <w:rFonts w:asciiTheme="minorEastAsia" w:hAnsiTheme="minorEastAsia" w:cs="宋体" w:hint="eastAsia"/>
          <w:kern w:val="0"/>
          <w:sz w:val="28"/>
          <w:szCs w:val="28"/>
        </w:rPr>
        <w:t>未</w:t>
      </w:r>
      <w:r w:rsidR="007F2033">
        <w:rPr>
          <w:rFonts w:asciiTheme="minorEastAsia" w:hAnsiTheme="minorEastAsia" w:cs="宋体" w:hint="eastAsia"/>
          <w:kern w:val="0"/>
          <w:sz w:val="28"/>
          <w:szCs w:val="28"/>
        </w:rPr>
        <w:t>现场</w:t>
      </w:r>
      <w:proofErr w:type="gramEnd"/>
      <w:r>
        <w:rPr>
          <w:rFonts w:asciiTheme="minorEastAsia" w:hAnsiTheme="minorEastAsia" w:cs="宋体" w:hint="eastAsia"/>
          <w:kern w:val="0"/>
          <w:sz w:val="28"/>
          <w:szCs w:val="28"/>
        </w:rPr>
        <w:t>明示</w:t>
      </w:r>
      <w:r w:rsidR="007F2033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:rsidR="00546746" w:rsidRPr="007F37CA" w:rsidRDefault="007F37CA" w:rsidP="007F37CA">
      <w:pPr>
        <w:widowControl/>
        <w:jc w:val="left"/>
        <w:rPr>
          <w:rFonts w:asciiTheme="minorEastAsia" w:hAnsiTheme="minorEastAsia" w:cs="宋体"/>
          <w:b/>
          <w:kern w:val="0"/>
          <w:sz w:val="28"/>
          <w:szCs w:val="28"/>
        </w:rPr>
      </w:pPr>
      <w:r w:rsidRPr="007F37CA">
        <w:rPr>
          <w:rFonts w:asciiTheme="minorEastAsia" w:hAnsiTheme="minorEastAsia" w:cs="宋体" w:hint="eastAsia"/>
          <w:b/>
          <w:kern w:val="0"/>
          <w:sz w:val="28"/>
          <w:szCs w:val="28"/>
        </w:rPr>
        <w:t>二、</w:t>
      </w:r>
      <w:r w:rsidR="002B20FE">
        <w:rPr>
          <w:rFonts w:asciiTheme="minorEastAsia" w:hAnsiTheme="minorEastAsia" w:cs="宋体" w:hint="eastAsia"/>
          <w:b/>
          <w:kern w:val="0"/>
          <w:sz w:val="28"/>
          <w:szCs w:val="28"/>
        </w:rPr>
        <w:t>院系安全宣传</w:t>
      </w:r>
      <w:r w:rsidR="00184008">
        <w:rPr>
          <w:rFonts w:asciiTheme="minorEastAsia" w:hAnsiTheme="minorEastAsia" w:cs="宋体" w:hint="eastAsia"/>
          <w:b/>
          <w:kern w:val="0"/>
          <w:sz w:val="28"/>
          <w:szCs w:val="28"/>
        </w:rPr>
        <w:t>工作</w:t>
      </w:r>
      <w:r w:rsidR="002B20FE">
        <w:rPr>
          <w:rFonts w:asciiTheme="minorEastAsia" w:hAnsiTheme="minorEastAsia" w:cs="宋体" w:hint="eastAsia"/>
          <w:b/>
          <w:kern w:val="0"/>
          <w:sz w:val="28"/>
          <w:szCs w:val="28"/>
        </w:rPr>
        <w:t>不到位，</w:t>
      </w:r>
      <w:r w:rsidR="00546746" w:rsidRPr="007F37CA">
        <w:rPr>
          <w:rFonts w:asciiTheme="minorEastAsia" w:hAnsiTheme="minorEastAsia" w:cs="宋体" w:hint="eastAsia"/>
          <w:b/>
          <w:kern w:val="0"/>
          <w:sz w:val="28"/>
          <w:szCs w:val="28"/>
        </w:rPr>
        <w:t>实验室安全</w:t>
      </w:r>
      <w:r>
        <w:rPr>
          <w:rFonts w:asciiTheme="minorEastAsia" w:hAnsiTheme="minorEastAsia" w:cs="宋体" w:hint="eastAsia"/>
          <w:b/>
          <w:kern w:val="0"/>
          <w:sz w:val="28"/>
          <w:szCs w:val="28"/>
        </w:rPr>
        <w:t>培训</w:t>
      </w:r>
      <w:r w:rsidR="002B20FE">
        <w:rPr>
          <w:rFonts w:asciiTheme="minorEastAsia" w:hAnsiTheme="minorEastAsia" w:cs="宋体" w:hint="eastAsia"/>
          <w:b/>
          <w:kern w:val="0"/>
          <w:sz w:val="28"/>
          <w:szCs w:val="28"/>
        </w:rPr>
        <w:t>不规范</w:t>
      </w:r>
    </w:p>
    <w:p w:rsidR="00184008" w:rsidRDefault="002B20FE" w:rsidP="00184008">
      <w:pPr>
        <w:pStyle w:val="a3"/>
        <w:widowControl/>
        <w:ind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院系安全宣传工作不到位，没有安全宣传活动记录，未与实验室签订安全责任书。</w:t>
      </w:r>
      <w:r w:rsidR="00546746">
        <w:rPr>
          <w:rFonts w:asciiTheme="minorEastAsia" w:hAnsiTheme="minorEastAsia" w:cs="宋体" w:hint="eastAsia"/>
          <w:kern w:val="0"/>
          <w:sz w:val="28"/>
          <w:szCs w:val="28"/>
        </w:rPr>
        <w:t>有些实验室缺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少</w:t>
      </w:r>
      <w:r w:rsidR="00546746">
        <w:rPr>
          <w:rFonts w:asciiTheme="minorEastAsia" w:hAnsiTheme="minorEastAsia" w:cs="宋体" w:hint="eastAsia"/>
          <w:kern w:val="0"/>
          <w:sz w:val="28"/>
          <w:szCs w:val="28"/>
        </w:rPr>
        <w:t>相关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人员安全</w:t>
      </w:r>
      <w:r w:rsidR="00546746">
        <w:rPr>
          <w:rFonts w:asciiTheme="minorEastAsia" w:hAnsiTheme="minorEastAsia" w:cs="宋体" w:hint="eastAsia"/>
          <w:kern w:val="0"/>
          <w:sz w:val="28"/>
          <w:szCs w:val="28"/>
        </w:rPr>
        <w:t>培训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、准入培训</w:t>
      </w:r>
      <w:r w:rsidR="00546746">
        <w:rPr>
          <w:rFonts w:asciiTheme="minorEastAsia" w:hAnsiTheme="minorEastAsia" w:cs="宋体" w:hint="eastAsia"/>
          <w:kern w:val="0"/>
          <w:sz w:val="28"/>
          <w:szCs w:val="28"/>
        </w:rPr>
        <w:t>，</w:t>
      </w:r>
      <w:proofErr w:type="gramStart"/>
      <w:r w:rsidR="00546746">
        <w:rPr>
          <w:rFonts w:asciiTheme="minorEastAsia" w:hAnsiTheme="minorEastAsia" w:cs="宋体" w:hint="eastAsia"/>
          <w:kern w:val="0"/>
          <w:sz w:val="28"/>
          <w:szCs w:val="28"/>
        </w:rPr>
        <w:t>无考核</w:t>
      </w:r>
      <w:proofErr w:type="gramEnd"/>
      <w:r w:rsidR="00546746">
        <w:rPr>
          <w:rFonts w:asciiTheme="minorEastAsia" w:hAnsiTheme="minorEastAsia" w:cs="宋体" w:hint="eastAsia"/>
          <w:kern w:val="0"/>
          <w:sz w:val="28"/>
          <w:szCs w:val="28"/>
        </w:rPr>
        <w:t>培训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记录</w:t>
      </w:r>
      <w:r w:rsidR="00184008">
        <w:rPr>
          <w:rFonts w:asciiTheme="minorEastAsia" w:hAnsiTheme="minorEastAsia" w:cs="宋体" w:hint="eastAsia"/>
          <w:kern w:val="0"/>
          <w:sz w:val="28"/>
          <w:szCs w:val="28"/>
        </w:rPr>
        <w:t>，</w:t>
      </w:r>
      <w:r w:rsidR="00546746">
        <w:rPr>
          <w:rFonts w:asciiTheme="minorEastAsia" w:hAnsiTheme="minorEastAsia" w:cs="宋体" w:hint="eastAsia"/>
          <w:kern w:val="0"/>
          <w:sz w:val="28"/>
          <w:szCs w:val="28"/>
        </w:rPr>
        <w:t>部分</w:t>
      </w:r>
      <w:r w:rsidR="00184008">
        <w:rPr>
          <w:rFonts w:asciiTheme="minorEastAsia" w:hAnsiTheme="minorEastAsia" w:cs="宋体" w:hint="eastAsia"/>
          <w:kern w:val="0"/>
          <w:sz w:val="28"/>
          <w:szCs w:val="28"/>
        </w:rPr>
        <w:t>实验</w:t>
      </w:r>
      <w:r w:rsidR="00546746">
        <w:rPr>
          <w:rFonts w:asciiTheme="minorEastAsia" w:hAnsiTheme="minorEastAsia" w:cs="宋体" w:hint="eastAsia"/>
          <w:kern w:val="0"/>
          <w:sz w:val="28"/>
          <w:szCs w:val="28"/>
        </w:rPr>
        <w:t>人员安全</w:t>
      </w:r>
      <w:r w:rsidR="00184008">
        <w:rPr>
          <w:rFonts w:asciiTheme="minorEastAsia" w:hAnsiTheme="minorEastAsia" w:cs="宋体" w:hint="eastAsia"/>
          <w:kern w:val="0"/>
          <w:sz w:val="28"/>
          <w:szCs w:val="28"/>
        </w:rPr>
        <w:t>操作</w:t>
      </w:r>
      <w:r w:rsidR="00546746">
        <w:rPr>
          <w:rFonts w:asciiTheme="minorEastAsia" w:hAnsiTheme="minorEastAsia" w:cs="宋体" w:hint="eastAsia"/>
          <w:kern w:val="0"/>
          <w:sz w:val="28"/>
          <w:szCs w:val="28"/>
        </w:rPr>
        <w:t>意识不强</w:t>
      </w:r>
      <w:r w:rsidR="00184008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:rsidR="00546746" w:rsidRPr="00184008" w:rsidRDefault="00184008" w:rsidP="00184008">
      <w:pPr>
        <w:widowControl/>
        <w:jc w:val="left"/>
        <w:rPr>
          <w:rFonts w:asciiTheme="minorEastAsia" w:hAnsiTheme="minorEastAsia" w:cs="宋体"/>
          <w:b/>
          <w:kern w:val="0"/>
          <w:sz w:val="28"/>
          <w:szCs w:val="28"/>
        </w:rPr>
      </w:pPr>
      <w:r w:rsidRPr="00184008">
        <w:rPr>
          <w:rFonts w:asciiTheme="minorEastAsia" w:hAnsiTheme="minorEastAsia" w:cs="宋体" w:hint="eastAsia"/>
          <w:b/>
          <w:kern w:val="0"/>
          <w:sz w:val="28"/>
          <w:szCs w:val="28"/>
        </w:rPr>
        <w:t>三、</w:t>
      </w:r>
      <w:r w:rsidR="00546746" w:rsidRPr="00184008">
        <w:rPr>
          <w:rFonts w:asciiTheme="minorEastAsia" w:hAnsiTheme="minorEastAsia" w:cs="宋体" w:hint="eastAsia"/>
          <w:b/>
          <w:kern w:val="0"/>
          <w:sz w:val="28"/>
          <w:szCs w:val="28"/>
        </w:rPr>
        <w:t>消防安全存在隐患</w:t>
      </w:r>
    </w:p>
    <w:p w:rsidR="00546746" w:rsidRDefault="00546746" w:rsidP="00546746">
      <w:pPr>
        <w:pStyle w:val="a3"/>
        <w:widowControl/>
        <w:ind w:firstLineChars="0" w:firstLine="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 xml:space="preserve">   实验室内</w:t>
      </w:r>
      <w:r w:rsidR="00184008">
        <w:rPr>
          <w:rFonts w:asciiTheme="minorEastAsia" w:hAnsiTheme="minorEastAsia" w:cs="宋体" w:hint="eastAsia"/>
          <w:kern w:val="0"/>
          <w:sz w:val="28"/>
          <w:szCs w:val="28"/>
        </w:rPr>
        <w:t>与实验不相关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杂物太多，</w:t>
      </w:r>
      <w:r w:rsidR="00184008">
        <w:rPr>
          <w:rFonts w:asciiTheme="minorEastAsia" w:hAnsiTheme="minorEastAsia" w:cs="宋体" w:hint="eastAsia"/>
          <w:kern w:val="0"/>
          <w:sz w:val="28"/>
          <w:szCs w:val="28"/>
        </w:rPr>
        <w:t>试剂存放过多，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消防通道不畅，部分楼层楼道路灯及消防应急灯不能正常工作</w:t>
      </w:r>
      <w:r w:rsidR="00184008">
        <w:rPr>
          <w:rFonts w:asciiTheme="minorEastAsia" w:hAnsiTheme="minorEastAsia" w:cs="宋体" w:hint="eastAsia"/>
          <w:kern w:val="0"/>
          <w:sz w:val="28"/>
          <w:szCs w:val="28"/>
        </w:rPr>
        <w:t>，消防设备上没有标明使用方法，一些特殊实验室内没有专用灭火器材；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实验室楼道或入口未安装摄像头；有些实验室的通风设备</w:t>
      </w:r>
      <w:r w:rsidR="00184008">
        <w:rPr>
          <w:rFonts w:asciiTheme="minorEastAsia" w:hAnsiTheme="minorEastAsia" w:cs="宋体" w:hint="eastAsia"/>
          <w:kern w:val="0"/>
          <w:sz w:val="28"/>
          <w:szCs w:val="28"/>
        </w:rPr>
        <w:t>不能正常工作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，</w:t>
      </w:r>
      <w:r w:rsidR="00184008">
        <w:rPr>
          <w:rFonts w:asciiTheme="minorEastAsia" w:hAnsiTheme="minorEastAsia" w:cs="宋体" w:hint="eastAsia"/>
          <w:kern w:val="0"/>
          <w:sz w:val="28"/>
          <w:szCs w:val="28"/>
        </w:rPr>
        <w:t>室内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通风不畅；多数实验室无应急备用钥匙，无专人管理存放；个别实验室</w:t>
      </w:r>
      <w:r w:rsidR="00184008">
        <w:rPr>
          <w:rFonts w:asciiTheme="minorEastAsia" w:hAnsiTheme="minorEastAsia" w:cs="宋体" w:hint="eastAsia"/>
          <w:kern w:val="0"/>
          <w:sz w:val="28"/>
          <w:szCs w:val="28"/>
        </w:rPr>
        <w:t>存在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电源和插座电线老化，部分电线裸露；还有实验室水槽、下水道不通畅，水龙头破损</w:t>
      </w:r>
      <w:r w:rsidR="00212B38">
        <w:rPr>
          <w:rFonts w:asciiTheme="minorEastAsia" w:hAnsiTheme="minorEastAsia" w:cs="宋体" w:hint="eastAsia"/>
          <w:kern w:val="0"/>
          <w:sz w:val="28"/>
          <w:szCs w:val="28"/>
        </w:rPr>
        <w:t>等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:rsidR="00546746" w:rsidRDefault="00E1715F" w:rsidP="00E1715F">
      <w:pPr>
        <w:pStyle w:val="a3"/>
        <w:widowControl/>
        <w:ind w:firstLineChars="0" w:firstLine="0"/>
        <w:jc w:val="left"/>
        <w:rPr>
          <w:rFonts w:asciiTheme="minorEastAsia" w:hAnsiTheme="minorEastAsia" w:cs="宋体"/>
          <w:b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kern w:val="0"/>
          <w:sz w:val="28"/>
          <w:szCs w:val="28"/>
        </w:rPr>
        <w:t>四、</w:t>
      </w:r>
      <w:r w:rsidR="00546746" w:rsidRPr="00A271CE">
        <w:rPr>
          <w:rFonts w:asciiTheme="minorEastAsia" w:hAnsiTheme="minorEastAsia" w:cs="宋体" w:hint="eastAsia"/>
          <w:b/>
          <w:kern w:val="0"/>
          <w:sz w:val="28"/>
          <w:szCs w:val="28"/>
        </w:rPr>
        <w:t>危化品、易制毒以及病原微生物的存放、</w:t>
      </w:r>
      <w:r w:rsidR="00546746">
        <w:rPr>
          <w:rFonts w:asciiTheme="minorEastAsia" w:hAnsiTheme="minorEastAsia" w:cs="宋体" w:hint="eastAsia"/>
          <w:b/>
          <w:kern w:val="0"/>
          <w:sz w:val="28"/>
          <w:szCs w:val="28"/>
        </w:rPr>
        <w:t>领</w:t>
      </w:r>
      <w:r w:rsidR="00546746" w:rsidRPr="00A271CE">
        <w:rPr>
          <w:rFonts w:asciiTheme="minorEastAsia" w:hAnsiTheme="minorEastAsia" w:cs="宋体" w:hint="eastAsia"/>
          <w:b/>
          <w:kern w:val="0"/>
          <w:sz w:val="28"/>
          <w:szCs w:val="28"/>
        </w:rPr>
        <w:t>用</w:t>
      </w:r>
      <w:r w:rsidR="00546746">
        <w:rPr>
          <w:rFonts w:asciiTheme="minorEastAsia" w:hAnsiTheme="minorEastAsia" w:cs="宋体" w:hint="eastAsia"/>
          <w:b/>
          <w:kern w:val="0"/>
          <w:sz w:val="28"/>
          <w:szCs w:val="28"/>
        </w:rPr>
        <w:t>方面存在隐患</w:t>
      </w:r>
    </w:p>
    <w:p w:rsidR="00546746" w:rsidRDefault="00546746" w:rsidP="00546746">
      <w:pPr>
        <w:pStyle w:val="a3"/>
        <w:widowControl/>
        <w:ind w:firstLineChars="0" w:firstLine="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AD0E53">
        <w:rPr>
          <w:rFonts w:asciiTheme="minorEastAsia" w:hAnsiTheme="minorEastAsia" w:cs="宋体" w:hint="eastAsia"/>
          <w:kern w:val="0"/>
          <w:sz w:val="28"/>
          <w:szCs w:val="28"/>
        </w:rPr>
        <w:lastRenderedPageBreak/>
        <w:t xml:space="preserve">  实验室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对</w:t>
      </w:r>
      <w:proofErr w:type="gramStart"/>
      <w:r w:rsidR="00E1715F">
        <w:rPr>
          <w:rFonts w:asciiTheme="minorEastAsia" w:hAnsiTheme="minorEastAsia" w:cs="宋体" w:hint="eastAsia"/>
          <w:kern w:val="0"/>
          <w:sz w:val="28"/>
          <w:szCs w:val="28"/>
        </w:rPr>
        <w:t>危险</w:t>
      </w:r>
      <w:r w:rsidRPr="00AD0E53">
        <w:rPr>
          <w:rFonts w:asciiTheme="minorEastAsia" w:hAnsiTheme="minorEastAsia" w:cs="宋体" w:hint="eastAsia"/>
          <w:kern w:val="0"/>
          <w:sz w:val="28"/>
          <w:szCs w:val="28"/>
        </w:rPr>
        <w:t>化品</w:t>
      </w:r>
      <w:r w:rsidR="00E1715F">
        <w:rPr>
          <w:rFonts w:asciiTheme="minorEastAsia" w:hAnsiTheme="minorEastAsia" w:cs="宋体" w:hint="eastAsia"/>
          <w:kern w:val="0"/>
          <w:sz w:val="28"/>
          <w:szCs w:val="28"/>
        </w:rPr>
        <w:t>如</w:t>
      </w:r>
      <w:proofErr w:type="gramEnd"/>
      <w:r w:rsidR="00E1715F">
        <w:rPr>
          <w:rFonts w:asciiTheme="minorEastAsia" w:hAnsiTheme="minorEastAsia" w:cs="宋体" w:hint="eastAsia"/>
          <w:kern w:val="0"/>
          <w:sz w:val="28"/>
          <w:szCs w:val="28"/>
        </w:rPr>
        <w:t>：</w:t>
      </w:r>
      <w:r w:rsidRPr="00AD0E53">
        <w:rPr>
          <w:rFonts w:asciiTheme="minorEastAsia" w:hAnsiTheme="minorEastAsia" w:cs="宋体" w:hint="eastAsia"/>
          <w:kern w:val="0"/>
          <w:sz w:val="28"/>
          <w:szCs w:val="28"/>
        </w:rPr>
        <w:t>易燃易爆</w:t>
      </w:r>
      <w:r w:rsidR="00E1715F">
        <w:rPr>
          <w:rFonts w:asciiTheme="minorEastAsia" w:hAnsiTheme="minorEastAsia" w:cs="宋体" w:hint="eastAsia"/>
          <w:kern w:val="0"/>
          <w:sz w:val="28"/>
          <w:szCs w:val="28"/>
        </w:rPr>
        <w:t>、腐蚀性、毒性等</w:t>
      </w:r>
      <w:r w:rsidRPr="00AD0E53">
        <w:rPr>
          <w:rFonts w:asciiTheme="minorEastAsia" w:hAnsiTheme="minorEastAsia" w:cs="宋体" w:hint="eastAsia"/>
          <w:kern w:val="0"/>
          <w:sz w:val="28"/>
          <w:szCs w:val="28"/>
        </w:rPr>
        <w:t>的存放没有分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门</w:t>
      </w:r>
      <w:r w:rsidRPr="00AD0E53">
        <w:rPr>
          <w:rFonts w:asciiTheme="minorEastAsia" w:hAnsiTheme="minorEastAsia" w:cs="宋体" w:hint="eastAsia"/>
          <w:kern w:val="0"/>
          <w:sz w:val="28"/>
          <w:szCs w:val="28"/>
        </w:rPr>
        <w:t>别类</w:t>
      </w:r>
      <w:r w:rsidR="00E1715F">
        <w:rPr>
          <w:rFonts w:asciiTheme="minorEastAsia" w:hAnsiTheme="minorEastAsia" w:cs="宋体" w:hint="eastAsia"/>
          <w:kern w:val="0"/>
          <w:sz w:val="28"/>
          <w:szCs w:val="28"/>
        </w:rPr>
        <w:t>分开存放，有的</w:t>
      </w:r>
      <w:r w:rsidRPr="00AD0E53">
        <w:rPr>
          <w:rFonts w:asciiTheme="minorEastAsia" w:hAnsiTheme="minorEastAsia" w:cs="宋体" w:hint="eastAsia"/>
          <w:kern w:val="0"/>
          <w:sz w:val="28"/>
          <w:szCs w:val="28"/>
        </w:rPr>
        <w:t>没有专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门</w:t>
      </w:r>
      <w:r w:rsidR="00E1715F">
        <w:rPr>
          <w:rFonts w:asciiTheme="minorEastAsia" w:hAnsiTheme="minorEastAsia" w:cs="宋体" w:hint="eastAsia"/>
          <w:kern w:val="0"/>
          <w:sz w:val="28"/>
          <w:szCs w:val="28"/>
        </w:rPr>
        <w:t>的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试剂</w:t>
      </w:r>
      <w:r w:rsidR="00E1715F">
        <w:rPr>
          <w:rFonts w:asciiTheme="minorEastAsia" w:hAnsiTheme="minorEastAsia" w:cs="宋体" w:hint="eastAsia"/>
          <w:kern w:val="0"/>
          <w:sz w:val="28"/>
          <w:szCs w:val="28"/>
        </w:rPr>
        <w:t>存放柜</w:t>
      </w:r>
      <w:r w:rsidRPr="00AD0E53">
        <w:rPr>
          <w:rFonts w:asciiTheme="minorEastAsia" w:hAnsiTheme="minorEastAsia" w:cs="宋体" w:hint="eastAsia"/>
          <w:kern w:val="0"/>
          <w:sz w:val="28"/>
          <w:szCs w:val="28"/>
        </w:rPr>
        <w:t>，</w:t>
      </w:r>
      <w:r w:rsidR="00E1715F" w:rsidRPr="00AD0E53">
        <w:rPr>
          <w:rFonts w:asciiTheme="minorEastAsia" w:hAnsiTheme="minorEastAsia" w:cs="宋体" w:hint="eastAsia"/>
          <w:kern w:val="0"/>
          <w:sz w:val="28"/>
          <w:szCs w:val="28"/>
        </w:rPr>
        <w:t>易制毒、</w:t>
      </w:r>
      <w:r w:rsidR="00E1715F">
        <w:rPr>
          <w:rFonts w:asciiTheme="minorEastAsia" w:hAnsiTheme="minorEastAsia" w:cs="宋体" w:hint="eastAsia"/>
          <w:kern w:val="0"/>
          <w:sz w:val="28"/>
          <w:szCs w:val="28"/>
        </w:rPr>
        <w:t>麻醉药品等没有严格实行双人双锁，登记领用管理；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未编制针对本实验中心（室）的危险品目录，出库入库时没有登记造册，不能动态实时掌握危险物品的使用情况；没有定期</w:t>
      </w:r>
      <w:r w:rsidR="00072581">
        <w:rPr>
          <w:rFonts w:asciiTheme="minorEastAsia" w:hAnsiTheme="minorEastAsia" w:cs="宋体" w:hint="eastAsia"/>
          <w:kern w:val="0"/>
          <w:sz w:val="28"/>
          <w:szCs w:val="28"/>
        </w:rPr>
        <w:t>检查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危险物品</w:t>
      </w:r>
      <w:r w:rsidR="00072581">
        <w:rPr>
          <w:rFonts w:asciiTheme="minorEastAsia" w:hAnsiTheme="minorEastAsia" w:cs="宋体" w:hint="eastAsia"/>
          <w:kern w:val="0"/>
          <w:sz w:val="28"/>
          <w:szCs w:val="28"/>
        </w:rPr>
        <w:t>使用情况记录，以及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存在的安全隐患</w:t>
      </w:r>
      <w:r w:rsidR="00072581">
        <w:rPr>
          <w:rFonts w:asciiTheme="minorEastAsia" w:hAnsiTheme="minorEastAsia" w:cs="宋体" w:hint="eastAsia"/>
          <w:kern w:val="0"/>
          <w:sz w:val="28"/>
          <w:szCs w:val="28"/>
        </w:rPr>
        <w:t>整改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记录</w:t>
      </w:r>
      <w:r w:rsidR="00072581">
        <w:rPr>
          <w:rFonts w:asciiTheme="minorEastAsia" w:hAnsiTheme="minorEastAsia" w:cs="宋体" w:hint="eastAsia"/>
          <w:kern w:val="0"/>
          <w:sz w:val="28"/>
          <w:szCs w:val="28"/>
        </w:rPr>
        <w:t>等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:rsidR="00546746" w:rsidRPr="00EB620A" w:rsidRDefault="00072581" w:rsidP="00072581">
      <w:pPr>
        <w:pStyle w:val="a3"/>
        <w:widowControl/>
        <w:ind w:firstLineChars="0" w:firstLine="0"/>
        <w:jc w:val="left"/>
        <w:rPr>
          <w:rFonts w:asciiTheme="minorEastAsia" w:hAnsiTheme="minorEastAsia" w:cs="宋体"/>
          <w:b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kern w:val="0"/>
          <w:sz w:val="28"/>
          <w:szCs w:val="28"/>
        </w:rPr>
        <w:t>五、</w:t>
      </w:r>
      <w:r w:rsidR="00546746" w:rsidRPr="00EB620A">
        <w:rPr>
          <w:rFonts w:asciiTheme="minorEastAsia" w:hAnsiTheme="minorEastAsia" w:cs="宋体" w:hint="eastAsia"/>
          <w:b/>
          <w:kern w:val="0"/>
          <w:sz w:val="28"/>
          <w:szCs w:val="28"/>
        </w:rPr>
        <w:t>“三废”</w:t>
      </w:r>
      <w:r>
        <w:rPr>
          <w:rFonts w:asciiTheme="minorEastAsia" w:hAnsiTheme="minorEastAsia" w:cs="宋体" w:hint="eastAsia"/>
          <w:b/>
          <w:kern w:val="0"/>
          <w:sz w:val="28"/>
          <w:szCs w:val="28"/>
        </w:rPr>
        <w:t>管理</w:t>
      </w:r>
      <w:r w:rsidR="00546746">
        <w:rPr>
          <w:rFonts w:asciiTheme="minorEastAsia" w:hAnsiTheme="minorEastAsia" w:cs="宋体" w:hint="eastAsia"/>
          <w:b/>
          <w:kern w:val="0"/>
          <w:sz w:val="28"/>
          <w:szCs w:val="28"/>
        </w:rPr>
        <w:t>意识</w:t>
      </w:r>
      <w:r>
        <w:rPr>
          <w:rFonts w:asciiTheme="minorEastAsia" w:hAnsiTheme="minorEastAsia" w:cs="宋体" w:hint="eastAsia"/>
          <w:b/>
          <w:kern w:val="0"/>
          <w:sz w:val="28"/>
          <w:szCs w:val="28"/>
        </w:rPr>
        <w:t>不强</w:t>
      </w:r>
    </w:p>
    <w:p w:rsidR="00072581" w:rsidRDefault="00072581" w:rsidP="00072581">
      <w:pPr>
        <w:pStyle w:val="a3"/>
        <w:widowControl/>
        <w:ind w:firstLineChars="15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废液桶暂存位置不合理，内容物标识不明确，</w:t>
      </w:r>
      <w:r w:rsidR="00546746">
        <w:rPr>
          <w:rFonts w:asciiTheme="minorEastAsia" w:hAnsiTheme="minorEastAsia" w:cs="宋体" w:hint="eastAsia"/>
          <w:kern w:val="0"/>
          <w:sz w:val="28"/>
          <w:szCs w:val="28"/>
        </w:rPr>
        <w:t>三废处理责任人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不明确</w:t>
      </w:r>
      <w:r w:rsidR="00546746">
        <w:rPr>
          <w:rFonts w:asciiTheme="minorEastAsia" w:hAnsiTheme="minorEastAsia" w:cs="宋体" w:hint="eastAsia"/>
          <w:kern w:val="0"/>
          <w:sz w:val="28"/>
          <w:szCs w:val="28"/>
        </w:rPr>
        <w:t>，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安全</w:t>
      </w:r>
      <w:r w:rsidR="00546746">
        <w:rPr>
          <w:rFonts w:asciiTheme="minorEastAsia" w:hAnsiTheme="minorEastAsia" w:cs="宋体" w:hint="eastAsia"/>
          <w:kern w:val="0"/>
          <w:sz w:val="28"/>
          <w:szCs w:val="28"/>
        </w:rPr>
        <w:t>意识薄弱。实验室内或楼道里堆积大量危化品试剂瓶没有清理；部分实验室存放动物尸体的冰柜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没有</w:t>
      </w:r>
      <w:r w:rsidR="00546746">
        <w:rPr>
          <w:rFonts w:asciiTheme="minorEastAsia" w:hAnsiTheme="minorEastAsia" w:cs="宋体" w:hint="eastAsia"/>
          <w:kern w:val="0"/>
          <w:sz w:val="28"/>
          <w:szCs w:val="28"/>
        </w:rPr>
        <w:t>明确标识和未上锁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:rsidR="00546746" w:rsidRPr="00072581" w:rsidRDefault="00072581" w:rsidP="00072581">
      <w:pPr>
        <w:widowControl/>
        <w:jc w:val="left"/>
        <w:rPr>
          <w:rFonts w:asciiTheme="minorEastAsia" w:hAnsiTheme="minorEastAsia" w:cs="宋体"/>
          <w:b/>
          <w:kern w:val="0"/>
          <w:sz w:val="28"/>
          <w:szCs w:val="28"/>
        </w:rPr>
      </w:pPr>
      <w:r w:rsidRPr="00072581">
        <w:rPr>
          <w:rFonts w:asciiTheme="minorEastAsia" w:hAnsiTheme="minorEastAsia" w:cs="宋体" w:hint="eastAsia"/>
          <w:b/>
          <w:kern w:val="0"/>
          <w:sz w:val="28"/>
          <w:szCs w:val="28"/>
        </w:rPr>
        <w:t>六、</w:t>
      </w:r>
      <w:r w:rsidR="00546746" w:rsidRPr="00072581">
        <w:rPr>
          <w:rFonts w:asciiTheme="minorEastAsia" w:hAnsiTheme="minorEastAsia" w:cs="宋体" w:hint="eastAsia"/>
          <w:b/>
          <w:kern w:val="0"/>
          <w:sz w:val="28"/>
          <w:szCs w:val="28"/>
        </w:rPr>
        <w:t>仪器设备的使用、维护、处置存在安全隐患</w:t>
      </w:r>
    </w:p>
    <w:p w:rsidR="00072581" w:rsidRDefault="00546746" w:rsidP="00072581">
      <w:pPr>
        <w:pStyle w:val="a3"/>
        <w:widowControl/>
        <w:ind w:firstLineChars="15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实验室的精密仪器设备的使用、维护没有</w:t>
      </w:r>
      <w:r w:rsidR="00072581">
        <w:rPr>
          <w:rFonts w:asciiTheme="minorEastAsia" w:hAnsiTheme="minorEastAsia" w:cs="宋体" w:hint="eastAsia"/>
          <w:kern w:val="0"/>
          <w:sz w:val="28"/>
          <w:szCs w:val="28"/>
        </w:rPr>
        <w:t>详细的使用记录和使用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台账，对于老化、</w:t>
      </w:r>
      <w:r w:rsidR="00072581">
        <w:rPr>
          <w:rFonts w:asciiTheme="minorEastAsia" w:hAnsiTheme="minorEastAsia" w:cs="宋体" w:hint="eastAsia"/>
          <w:kern w:val="0"/>
          <w:sz w:val="28"/>
          <w:szCs w:val="28"/>
        </w:rPr>
        <w:t>不能使用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的仪器设备没有及时报废处置。对于高温、高压、高速运动、电磁辐射等特殊设备，没有安全警示标识</w:t>
      </w:r>
      <w:r w:rsidR="00072581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:rsidR="00546746" w:rsidRPr="00FC0F67" w:rsidRDefault="00072581" w:rsidP="00FC0F67">
      <w:pPr>
        <w:widowControl/>
        <w:jc w:val="left"/>
        <w:rPr>
          <w:rFonts w:asciiTheme="minorEastAsia" w:hAnsiTheme="minorEastAsia" w:cs="宋体"/>
          <w:b/>
          <w:kern w:val="0"/>
          <w:sz w:val="28"/>
          <w:szCs w:val="28"/>
        </w:rPr>
      </w:pPr>
      <w:r w:rsidRPr="00FC0F67">
        <w:rPr>
          <w:rFonts w:asciiTheme="minorEastAsia" w:hAnsiTheme="minorEastAsia" w:cs="宋体" w:hint="eastAsia"/>
          <w:b/>
          <w:kern w:val="0"/>
          <w:sz w:val="28"/>
          <w:szCs w:val="28"/>
        </w:rPr>
        <w:t>七、</w:t>
      </w:r>
      <w:r w:rsidR="00546746" w:rsidRPr="00FC0F67">
        <w:rPr>
          <w:rFonts w:asciiTheme="minorEastAsia" w:hAnsiTheme="minorEastAsia" w:cs="宋体" w:hint="eastAsia"/>
          <w:b/>
          <w:kern w:val="0"/>
          <w:sz w:val="28"/>
          <w:szCs w:val="28"/>
        </w:rPr>
        <w:t>安全防护设施配备不全，安全标识未张贴</w:t>
      </w:r>
    </w:p>
    <w:p w:rsidR="00546746" w:rsidRPr="002C1375" w:rsidRDefault="00546746" w:rsidP="00546746">
      <w:pPr>
        <w:widowControl/>
        <w:ind w:left="1"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部分实验室个人防护装具（如应急喷淋和洗眼装置）、急救箱以及应对各类意外事故的物资储备还不完善。实验室内未张贴针对安全风险点的警示标识，实验室房间门口未挂安全信息牌（包括安全责任人、涉及危险类别、防护措施和应急电话等）。</w:t>
      </w:r>
    </w:p>
    <w:p w:rsidR="00EB1FBD" w:rsidRDefault="00EB1FBD"/>
    <w:p w:rsidR="004E55AF" w:rsidRDefault="004E55AF" w:rsidP="004E55AF">
      <w:pPr>
        <w:ind w:firstLineChars="2200" w:firstLine="6160"/>
        <w:rPr>
          <w:sz w:val="28"/>
          <w:szCs w:val="28"/>
        </w:rPr>
      </w:pPr>
    </w:p>
    <w:p w:rsidR="004E55AF" w:rsidRPr="004E55AF" w:rsidRDefault="004E55AF" w:rsidP="004E55AF">
      <w:pPr>
        <w:ind w:firstLineChars="2200" w:firstLine="6160"/>
        <w:rPr>
          <w:sz w:val="28"/>
          <w:szCs w:val="28"/>
        </w:rPr>
      </w:pPr>
      <w:r w:rsidRPr="004E55AF">
        <w:rPr>
          <w:rFonts w:hint="eastAsia"/>
          <w:sz w:val="28"/>
          <w:szCs w:val="28"/>
        </w:rPr>
        <w:t>国资处</w:t>
      </w:r>
    </w:p>
    <w:p w:rsidR="004E55AF" w:rsidRPr="004E55AF" w:rsidRDefault="004E55AF" w:rsidP="004E55AF">
      <w:pPr>
        <w:ind w:firstLineChars="1900" w:firstLine="5320"/>
        <w:rPr>
          <w:rFonts w:hint="eastAsia"/>
          <w:sz w:val="28"/>
          <w:szCs w:val="28"/>
        </w:rPr>
      </w:pPr>
      <w:r w:rsidRPr="004E55AF">
        <w:rPr>
          <w:rFonts w:hint="eastAsia"/>
          <w:sz w:val="28"/>
          <w:szCs w:val="28"/>
        </w:rPr>
        <w:t>2019</w:t>
      </w:r>
      <w:r w:rsidRPr="004E55AF">
        <w:rPr>
          <w:rFonts w:hint="eastAsia"/>
          <w:sz w:val="28"/>
          <w:szCs w:val="28"/>
        </w:rPr>
        <w:t>年</w:t>
      </w:r>
      <w:r w:rsidRPr="004E55AF">
        <w:rPr>
          <w:rFonts w:hint="eastAsia"/>
          <w:sz w:val="28"/>
          <w:szCs w:val="28"/>
        </w:rPr>
        <w:t>3</w:t>
      </w:r>
      <w:r w:rsidRPr="004E55AF">
        <w:rPr>
          <w:rFonts w:hint="eastAsia"/>
          <w:sz w:val="28"/>
          <w:szCs w:val="28"/>
        </w:rPr>
        <w:t>月</w:t>
      </w:r>
      <w:r w:rsidRPr="004E55AF">
        <w:rPr>
          <w:rFonts w:hint="eastAsia"/>
          <w:sz w:val="28"/>
          <w:szCs w:val="28"/>
        </w:rPr>
        <w:t>21</w:t>
      </w:r>
      <w:r w:rsidRPr="004E55AF">
        <w:rPr>
          <w:rFonts w:hint="eastAsia"/>
          <w:sz w:val="28"/>
          <w:szCs w:val="28"/>
        </w:rPr>
        <w:t>日</w:t>
      </w:r>
    </w:p>
    <w:sectPr w:rsidR="004E55AF" w:rsidRPr="004E55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F64" w:rsidRDefault="00A84F64" w:rsidP="00152F40">
      <w:r>
        <w:separator/>
      </w:r>
    </w:p>
  </w:endnote>
  <w:endnote w:type="continuationSeparator" w:id="0">
    <w:p w:rsidR="00A84F64" w:rsidRDefault="00A84F64" w:rsidP="0015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F64" w:rsidRDefault="00A84F64" w:rsidP="00152F40">
      <w:r>
        <w:separator/>
      </w:r>
    </w:p>
  </w:footnote>
  <w:footnote w:type="continuationSeparator" w:id="0">
    <w:p w:rsidR="00A84F64" w:rsidRDefault="00A84F64" w:rsidP="00152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A69B5"/>
    <w:multiLevelType w:val="hybridMultilevel"/>
    <w:tmpl w:val="115652F4"/>
    <w:lvl w:ilvl="0" w:tplc="C086800C">
      <w:start w:val="1"/>
      <w:numFmt w:val="decimal"/>
      <w:lvlText w:val="%1."/>
      <w:lvlJc w:val="left"/>
      <w:pPr>
        <w:ind w:left="1412" w:hanging="85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17B"/>
    <w:rsid w:val="00072581"/>
    <w:rsid w:val="00152F40"/>
    <w:rsid w:val="00184008"/>
    <w:rsid w:val="00212B38"/>
    <w:rsid w:val="0024763C"/>
    <w:rsid w:val="002B20FE"/>
    <w:rsid w:val="003D1BE8"/>
    <w:rsid w:val="004E55AF"/>
    <w:rsid w:val="00546746"/>
    <w:rsid w:val="005475A5"/>
    <w:rsid w:val="0064017B"/>
    <w:rsid w:val="007C3AC9"/>
    <w:rsid w:val="007F2033"/>
    <w:rsid w:val="007F37CA"/>
    <w:rsid w:val="00995E02"/>
    <w:rsid w:val="00A84F64"/>
    <w:rsid w:val="00C71CCC"/>
    <w:rsid w:val="00E1715F"/>
    <w:rsid w:val="00EB171E"/>
    <w:rsid w:val="00EB1FBD"/>
    <w:rsid w:val="00FC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A2097"/>
  <w15:docId w15:val="{3BD6B131-431A-43C9-A3E2-C1E162A7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67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74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52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52F4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52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52F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</dc:creator>
  <cp:keywords/>
  <dc:description/>
  <cp:lastModifiedBy>gzc001</cp:lastModifiedBy>
  <cp:revision>11</cp:revision>
  <cp:lastPrinted>2019-03-21T00:44:00Z</cp:lastPrinted>
  <dcterms:created xsi:type="dcterms:W3CDTF">2019-03-20T06:27:00Z</dcterms:created>
  <dcterms:modified xsi:type="dcterms:W3CDTF">2019-03-21T03:49:00Z</dcterms:modified>
</cp:coreProperties>
</file>