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FC" w:rsidRPr="006B155C" w:rsidRDefault="007526DD" w:rsidP="006B155C">
      <w:pPr>
        <w:jc w:val="center"/>
        <w:rPr>
          <w:rFonts w:ascii="宋体" w:hAnsi="宋体"/>
          <w:b/>
          <w:sz w:val="44"/>
          <w:szCs w:val="44"/>
          <w:lang w:eastAsia="zh-CN"/>
        </w:rPr>
      </w:pPr>
      <w:r w:rsidRPr="006B155C">
        <w:rPr>
          <w:rFonts w:ascii="宋体" w:hAnsi="宋体"/>
          <w:b/>
          <w:sz w:val="44"/>
          <w:szCs w:val="44"/>
          <w:lang w:eastAsia="zh-CN"/>
        </w:rPr>
        <w:t>药学院</w:t>
      </w:r>
      <w:r w:rsidR="006B155C" w:rsidRPr="006B155C">
        <w:rPr>
          <w:rFonts w:ascii="宋体" w:hAnsi="宋体"/>
          <w:b/>
          <w:sz w:val="44"/>
          <w:szCs w:val="44"/>
          <w:lang w:eastAsia="zh-CN"/>
        </w:rPr>
        <w:t>2018年</w:t>
      </w:r>
      <w:r w:rsidR="00C32CCF">
        <w:rPr>
          <w:rFonts w:ascii="宋体" w:hAnsi="宋体" w:hint="eastAsia"/>
          <w:b/>
          <w:sz w:val="44"/>
          <w:szCs w:val="44"/>
          <w:lang w:eastAsia="zh-CN"/>
        </w:rPr>
        <w:t>上半年</w:t>
      </w:r>
      <w:r w:rsidR="006B155C" w:rsidRPr="006B155C">
        <w:rPr>
          <w:rFonts w:ascii="宋体" w:hAnsi="宋体"/>
          <w:b/>
          <w:sz w:val="44"/>
          <w:szCs w:val="44"/>
          <w:lang w:eastAsia="zh-CN"/>
        </w:rPr>
        <w:t>宣传工作安排</w:t>
      </w:r>
    </w:p>
    <w:p w:rsidR="004E5DD8" w:rsidRPr="00C32CCF" w:rsidRDefault="004E5DD8" w:rsidP="00C32CCF">
      <w:pPr>
        <w:ind w:firstLineChars="200" w:firstLine="560"/>
        <w:jc w:val="left"/>
        <w:rPr>
          <w:rFonts w:ascii="宋体" w:hAnsi="宋体"/>
          <w:b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按照药学院2018年</w:t>
      </w:r>
      <w:r w:rsidR="00C32CCF">
        <w:rPr>
          <w:rFonts w:ascii="宋体" w:hAnsi="宋体" w:hint="eastAsia"/>
          <w:sz w:val="28"/>
          <w:szCs w:val="28"/>
          <w:lang w:eastAsia="zh-CN"/>
        </w:rPr>
        <w:t>上半年</w:t>
      </w:r>
      <w:r>
        <w:rPr>
          <w:rFonts w:ascii="宋体" w:hAnsi="宋体" w:hint="eastAsia"/>
          <w:sz w:val="28"/>
          <w:szCs w:val="28"/>
          <w:lang w:eastAsia="zh-CN"/>
        </w:rPr>
        <w:t>工作整体安排，根据</w:t>
      </w:r>
      <w:r w:rsidR="006B155C">
        <w:rPr>
          <w:rFonts w:ascii="宋体" w:hAnsi="宋体" w:hint="eastAsia"/>
          <w:sz w:val="28"/>
          <w:szCs w:val="28"/>
          <w:lang w:eastAsia="zh-CN"/>
        </w:rPr>
        <w:t>《</w:t>
      </w:r>
      <w:r w:rsidR="006B155C" w:rsidRPr="006B155C">
        <w:rPr>
          <w:rFonts w:ascii="宋体" w:hAnsi="宋体"/>
          <w:sz w:val="28"/>
          <w:szCs w:val="28"/>
          <w:lang w:eastAsia="zh-CN"/>
        </w:rPr>
        <w:t>药学院宣传工作实施方案</w:t>
      </w:r>
      <w:r w:rsidR="006B155C">
        <w:rPr>
          <w:rFonts w:ascii="宋体" w:hAnsi="宋体" w:hint="eastAsia"/>
          <w:sz w:val="28"/>
          <w:szCs w:val="28"/>
          <w:lang w:eastAsia="zh-CN"/>
        </w:rPr>
        <w:t>》</w:t>
      </w:r>
      <w:r w:rsidR="006B155C" w:rsidRPr="006B155C">
        <w:rPr>
          <w:rFonts w:ascii="宋体" w:hAnsi="宋体" w:hint="eastAsia"/>
          <w:sz w:val="28"/>
          <w:szCs w:val="28"/>
          <w:lang w:eastAsia="zh-CN"/>
        </w:rPr>
        <w:t>（2018年版）</w:t>
      </w:r>
      <w:r>
        <w:rPr>
          <w:rFonts w:ascii="宋体" w:hAnsi="宋体" w:hint="eastAsia"/>
          <w:sz w:val="28"/>
          <w:szCs w:val="28"/>
          <w:lang w:eastAsia="zh-CN"/>
        </w:rPr>
        <w:t>，现将药学院2018年</w:t>
      </w:r>
      <w:r w:rsidR="00C32CCF">
        <w:rPr>
          <w:rFonts w:ascii="宋体" w:hAnsi="宋体" w:hint="eastAsia"/>
          <w:sz w:val="28"/>
          <w:szCs w:val="28"/>
          <w:lang w:eastAsia="zh-CN"/>
        </w:rPr>
        <w:t>上半年</w:t>
      </w:r>
      <w:r>
        <w:rPr>
          <w:rFonts w:ascii="宋体" w:hAnsi="宋体" w:hint="eastAsia"/>
          <w:sz w:val="28"/>
          <w:szCs w:val="28"/>
          <w:lang w:eastAsia="zh-CN"/>
        </w:rPr>
        <w:t>的宣传工作细致分解，具体如下：</w:t>
      </w:r>
    </w:p>
    <w:tbl>
      <w:tblPr>
        <w:tblStyle w:val="af3"/>
        <w:tblW w:w="0" w:type="auto"/>
        <w:tblLook w:val="04A0"/>
      </w:tblPr>
      <w:tblGrid>
        <w:gridCol w:w="2829"/>
        <w:gridCol w:w="2830"/>
        <w:gridCol w:w="2830"/>
        <w:gridCol w:w="2830"/>
        <w:gridCol w:w="2830"/>
      </w:tblGrid>
      <w:tr w:rsidR="004E5DD8" w:rsidTr="00B25D6E">
        <w:trPr>
          <w:trHeight w:val="486"/>
        </w:trPr>
        <w:tc>
          <w:tcPr>
            <w:tcW w:w="2829" w:type="dxa"/>
            <w:vAlign w:val="center"/>
          </w:tcPr>
          <w:p w:rsidR="004E5DD8" w:rsidRPr="00B25D6E" w:rsidRDefault="004E5DD8" w:rsidP="00B25D6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B25D6E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30" w:type="dxa"/>
            <w:vAlign w:val="center"/>
          </w:tcPr>
          <w:p w:rsidR="004E5DD8" w:rsidRPr="00B25D6E" w:rsidRDefault="004E5DD8" w:rsidP="00B25D6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B25D6E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2830" w:type="dxa"/>
            <w:vAlign w:val="center"/>
          </w:tcPr>
          <w:p w:rsidR="004E5DD8" w:rsidRPr="00B25D6E" w:rsidRDefault="004E5DD8" w:rsidP="00B25D6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B25D6E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负责人</w:t>
            </w:r>
          </w:p>
        </w:tc>
        <w:tc>
          <w:tcPr>
            <w:tcW w:w="2830" w:type="dxa"/>
            <w:vAlign w:val="center"/>
          </w:tcPr>
          <w:p w:rsidR="004E5DD8" w:rsidRPr="00B25D6E" w:rsidRDefault="004E5DD8" w:rsidP="00B25D6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B25D6E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宣传形式</w:t>
            </w:r>
          </w:p>
        </w:tc>
        <w:tc>
          <w:tcPr>
            <w:tcW w:w="2830" w:type="dxa"/>
            <w:vAlign w:val="center"/>
          </w:tcPr>
          <w:p w:rsidR="004E5DD8" w:rsidRPr="00B25D6E" w:rsidRDefault="004E5DD8" w:rsidP="00B25D6E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  <w:szCs w:val="24"/>
                <w:lang w:eastAsia="zh-CN"/>
              </w:rPr>
            </w:pPr>
            <w:r w:rsidRPr="00B25D6E">
              <w:rPr>
                <w:rFonts w:ascii="宋体" w:hAnsi="宋体" w:hint="eastAsia"/>
                <w:b/>
                <w:sz w:val="24"/>
                <w:szCs w:val="24"/>
                <w:lang w:eastAsia="zh-CN"/>
              </w:rPr>
              <w:t>分管领导</w:t>
            </w:r>
          </w:p>
        </w:tc>
      </w:tr>
      <w:tr w:rsidR="00800788" w:rsidTr="00B25D6E">
        <w:trPr>
          <w:trHeight w:val="486"/>
        </w:trPr>
        <w:tc>
          <w:tcPr>
            <w:tcW w:w="2829" w:type="dxa"/>
            <w:vAlign w:val="center"/>
          </w:tcPr>
          <w:p w:rsidR="00800788" w:rsidRPr="001C42D4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一学期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及时</w:t>
            </w:r>
            <w:r w:rsidR="00013677">
              <w:rPr>
                <w:rFonts w:ascii="宋体" w:hAnsi="宋体" w:hint="eastAsia"/>
                <w:sz w:val="24"/>
                <w:szCs w:val="24"/>
                <w:lang w:eastAsia="zh-CN"/>
              </w:rPr>
              <w:t>报道、</w:t>
            </w: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更新维护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按分工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学院网站、公众号等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按分工</w:t>
            </w:r>
          </w:p>
        </w:tc>
      </w:tr>
      <w:tr w:rsidR="00546D90" w:rsidTr="00B25D6E">
        <w:trPr>
          <w:trHeight w:val="486"/>
        </w:trPr>
        <w:tc>
          <w:tcPr>
            <w:tcW w:w="2829" w:type="dxa"/>
            <w:vAlign w:val="center"/>
          </w:tcPr>
          <w:p w:rsidR="00546D90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按照时事节点</w:t>
            </w:r>
          </w:p>
        </w:tc>
        <w:tc>
          <w:tcPr>
            <w:tcW w:w="2830" w:type="dxa"/>
            <w:vAlign w:val="center"/>
          </w:tcPr>
          <w:p w:rsidR="00546D90" w:rsidRPr="001C42D4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重大时事</w:t>
            </w:r>
          </w:p>
        </w:tc>
        <w:tc>
          <w:tcPr>
            <w:tcW w:w="2830" w:type="dxa"/>
            <w:vAlign w:val="center"/>
          </w:tcPr>
          <w:p w:rsidR="00546D90" w:rsidRPr="001C42D4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徐虹</w:t>
            </w:r>
          </w:p>
        </w:tc>
        <w:tc>
          <w:tcPr>
            <w:tcW w:w="2830" w:type="dxa"/>
            <w:vAlign w:val="center"/>
          </w:tcPr>
          <w:p w:rsidR="00546D90" w:rsidRPr="001C42D4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宣传</w:t>
            </w:r>
            <w:r w:rsidR="00B25D6E">
              <w:rPr>
                <w:rFonts w:ascii="宋体" w:hAnsi="宋体" w:hint="eastAsia"/>
                <w:sz w:val="24"/>
                <w:szCs w:val="24"/>
                <w:lang w:eastAsia="zh-CN"/>
              </w:rPr>
              <w:t>板</w:t>
            </w: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及公众号</w:t>
            </w:r>
          </w:p>
        </w:tc>
        <w:tc>
          <w:tcPr>
            <w:tcW w:w="2830" w:type="dxa"/>
            <w:vAlign w:val="center"/>
          </w:tcPr>
          <w:p w:rsidR="00546D90" w:rsidRPr="001C42D4" w:rsidRDefault="00546D90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张冬青</w:t>
            </w:r>
          </w:p>
        </w:tc>
      </w:tr>
      <w:tr w:rsidR="00800788" w:rsidTr="00B25D6E">
        <w:trPr>
          <w:trHeight w:val="475"/>
        </w:trPr>
        <w:tc>
          <w:tcPr>
            <w:tcW w:w="2829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三月份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世界野生动植物日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陈莉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宣传版、横幅</w:t>
            </w:r>
            <w:r w:rsidR="00B25D6E">
              <w:rPr>
                <w:rFonts w:ascii="宋体" w:hAnsi="宋体" w:hint="eastAsia"/>
                <w:sz w:val="24"/>
                <w:szCs w:val="24"/>
                <w:lang w:eastAsia="zh-CN"/>
              </w:rPr>
              <w:t>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王薇</w:t>
            </w:r>
          </w:p>
        </w:tc>
      </w:tr>
      <w:tr w:rsidR="00800788" w:rsidTr="00B25D6E">
        <w:trPr>
          <w:trHeight w:val="486"/>
        </w:trPr>
        <w:tc>
          <w:tcPr>
            <w:tcW w:w="2829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三月份</w:t>
            </w:r>
          </w:p>
        </w:tc>
        <w:tc>
          <w:tcPr>
            <w:tcW w:w="2830" w:type="dxa"/>
            <w:vAlign w:val="center"/>
          </w:tcPr>
          <w:p w:rsidR="00800788" w:rsidRPr="001C42D4" w:rsidRDefault="00B25D6E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教育教学</w:t>
            </w:r>
            <w:r w:rsidR="00800788"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动态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李娜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宣传栏（综合）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史亚军</w:t>
            </w:r>
          </w:p>
        </w:tc>
      </w:tr>
      <w:tr w:rsidR="00800788" w:rsidTr="00B25D6E">
        <w:trPr>
          <w:trHeight w:val="486"/>
        </w:trPr>
        <w:tc>
          <w:tcPr>
            <w:tcW w:w="2829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三月份</w:t>
            </w:r>
          </w:p>
        </w:tc>
        <w:tc>
          <w:tcPr>
            <w:tcW w:w="2830" w:type="dxa"/>
            <w:vAlign w:val="center"/>
          </w:tcPr>
          <w:p w:rsidR="00800788" w:rsidRPr="001C42D4" w:rsidRDefault="00B25D6E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sz w:val="24"/>
                <w:szCs w:val="24"/>
                <w:lang w:eastAsia="zh-CN"/>
              </w:rPr>
              <w:t>两会宣传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陈莉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宣传栏（学生）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王薇</w:t>
            </w:r>
          </w:p>
        </w:tc>
      </w:tr>
      <w:tr w:rsidR="00800788" w:rsidTr="00B25D6E">
        <w:trPr>
          <w:trHeight w:val="475"/>
        </w:trPr>
        <w:tc>
          <w:tcPr>
            <w:tcW w:w="2829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四月份</w:t>
            </w:r>
          </w:p>
        </w:tc>
        <w:tc>
          <w:tcPr>
            <w:tcW w:w="2830" w:type="dxa"/>
            <w:vAlign w:val="center"/>
          </w:tcPr>
          <w:p w:rsidR="00800788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研究生培养教育</w:t>
            </w:r>
          </w:p>
        </w:tc>
        <w:tc>
          <w:tcPr>
            <w:tcW w:w="2830" w:type="dxa"/>
            <w:vAlign w:val="center"/>
          </w:tcPr>
          <w:p w:rsidR="00800788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宋逍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宣传栏（综合）</w:t>
            </w:r>
          </w:p>
        </w:tc>
        <w:tc>
          <w:tcPr>
            <w:tcW w:w="2830" w:type="dxa"/>
            <w:vAlign w:val="center"/>
          </w:tcPr>
          <w:p w:rsidR="00800788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唐于平</w:t>
            </w:r>
          </w:p>
        </w:tc>
      </w:tr>
      <w:tr w:rsidR="00800788" w:rsidTr="00B25D6E">
        <w:trPr>
          <w:trHeight w:val="486"/>
        </w:trPr>
        <w:tc>
          <w:tcPr>
            <w:tcW w:w="2829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四月份</w:t>
            </w:r>
          </w:p>
        </w:tc>
        <w:tc>
          <w:tcPr>
            <w:tcW w:w="2830" w:type="dxa"/>
            <w:vAlign w:val="center"/>
          </w:tcPr>
          <w:p w:rsidR="00800788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大学生</w:t>
            </w:r>
            <w:proofErr w:type="gramStart"/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思政教育</w:t>
            </w:r>
            <w:proofErr w:type="gramEnd"/>
          </w:p>
        </w:tc>
        <w:tc>
          <w:tcPr>
            <w:tcW w:w="2830" w:type="dxa"/>
            <w:vAlign w:val="center"/>
          </w:tcPr>
          <w:p w:rsidR="00800788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薛洋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宣传栏（学生）</w:t>
            </w:r>
          </w:p>
        </w:tc>
        <w:tc>
          <w:tcPr>
            <w:tcW w:w="2830" w:type="dxa"/>
            <w:vAlign w:val="center"/>
          </w:tcPr>
          <w:p w:rsidR="00800788" w:rsidRPr="001C42D4" w:rsidRDefault="00800788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王薇</w:t>
            </w:r>
          </w:p>
        </w:tc>
      </w:tr>
      <w:tr w:rsidR="00C32CCF" w:rsidTr="00B25D6E">
        <w:trPr>
          <w:trHeight w:val="486"/>
        </w:trPr>
        <w:tc>
          <w:tcPr>
            <w:tcW w:w="2829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五月份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科研及对外交流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晏菲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宣传栏（综合）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唐于平</w:t>
            </w:r>
          </w:p>
        </w:tc>
      </w:tr>
      <w:tr w:rsidR="00C32CCF" w:rsidTr="00B25D6E">
        <w:trPr>
          <w:trHeight w:val="475"/>
        </w:trPr>
        <w:tc>
          <w:tcPr>
            <w:tcW w:w="2829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五月份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学生管理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牛恒磊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宣传栏（学生）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王薇</w:t>
            </w:r>
          </w:p>
        </w:tc>
      </w:tr>
      <w:tr w:rsidR="00C32CCF" w:rsidTr="00B25D6E">
        <w:trPr>
          <w:trHeight w:val="496"/>
        </w:trPr>
        <w:tc>
          <w:tcPr>
            <w:tcW w:w="2829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六月份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专业认证相关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李娜、吴建华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宣传栏（综合）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史亚军、程虎印</w:t>
            </w:r>
          </w:p>
        </w:tc>
      </w:tr>
      <w:tr w:rsidR="00C32CCF" w:rsidTr="00B25D6E">
        <w:trPr>
          <w:trHeight w:val="486"/>
        </w:trPr>
        <w:tc>
          <w:tcPr>
            <w:tcW w:w="2829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六月份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学生管理及活动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proofErr w:type="gramStart"/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李卓宁</w:t>
            </w:r>
            <w:proofErr w:type="gramEnd"/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宣传栏（学生）</w:t>
            </w:r>
          </w:p>
        </w:tc>
        <w:tc>
          <w:tcPr>
            <w:tcW w:w="2830" w:type="dxa"/>
            <w:vAlign w:val="center"/>
          </w:tcPr>
          <w:p w:rsidR="00C32CCF" w:rsidRPr="001C42D4" w:rsidRDefault="00C32CCF" w:rsidP="00B25D6E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  <w:lang w:eastAsia="zh-CN"/>
              </w:rPr>
            </w:pPr>
            <w:r w:rsidRPr="001C42D4">
              <w:rPr>
                <w:rFonts w:ascii="宋体" w:hAnsi="宋体" w:hint="eastAsia"/>
                <w:sz w:val="24"/>
                <w:szCs w:val="24"/>
                <w:lang w:eastAsia="zh-CN"/>
              </w:rPr>
              <w:t>王薇</w:t>
            </w:r>
          </w:p>
        </w:tc>
      </w:tr>
    </w:tbl>
    <w:p w:rsidR="006B155C" w:rsidRPr="006B155C" w:rsidRDefault="006B155C" w:rsidP="00546D90">
      <w:pPr>
        <w:rPr>
          <w:rFonts w:ascii="Times New Roman" w:hAnsi="Times New Roman" w:cs="Times New Roman"/>
          <w:sz w:val="44"/>
          <w:szCs w:val="44"/>
          <w:lang w:eastAsia="zh-CN"/>
        </w:rPr>
      </w:pPr>
    </w:p>
    <w:sectPr w:rsidR="006B155C" w:rsidRPr="006B155C" w:rsidSect="006B15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A3" w:rsidRDefault="006D6EA3" w:rsidP="007526DD">
      <w:pPr>
        <w:spacing w:line="240" w:lineRule="auto"/>
      </w:pPr>
      <w:r>
        <w:separator/>
      </w:r>
    </w:p>
  </w:endnote>
  <w:endnote w:type="continuationSeparator" w:id="0">
    <w:p w:rsidR="006D6EA3" w:rsidRDefault="006D6EA3" w:rsidP="00752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A3" w:rsidRDefault="006D6EA3" w:rsidP="007526DD">
      <w:pPr>
        <w:spacing w:line="240" w:lineRule="auto"/>
      </w:pPr>
      <w:r>
        <w:separator/>
      </w:r>
    </w:p>
  </w:footnote>
  <w:footnote w:type="continuationSeparator" w:id="0">
    <w:p w:rsidR="006D6EA3" w:rsidRDefault="006D6EA3" w:rsidP="007526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6DD"/>
    <w:rsid w:val="00013677"/>
    <w:rsid w:val="001C42D4"/>
    <w:rsid w:val="00256A8F"/>
    <w:rsid w:val="003E71D7"/>
    <w:rsid w:val="004E5DD8"/>
    <w:rsid w:val="004F514E"/>
    <w:rsid w:val="00546D90"/>
    <w:rsid w:val="006B155C"/>
    <w:rsid w:val="006D1C8E"/>
    <w:rsid w:val="006D6EA3"/>
    <w:rsid w:val="006E6EFB"/>
    <w:rsid w:val="007526DD"/>
    <w:rsid w:val="007960EB"/>
    <w:rsid w:val="007A42F3"/>
    <w:rsid w:val="007B1432"/>
    <w:rsid w:val="007D537E"/>
    <w:rsid w:val="00800788"/>
    <w:rsid w:val="008A67ED"/>
    <w:rsid w:val="009F17FC"/>
    <w:rsid w:val="00A2117B"/>
    <w:rsid w:val="00B25D6E"/>
    <w:rsid w:val="00B32902"/>
    <w:rsid w:val="00C32CCF"/>
    <w:rsid w:val="00CE2265"/>
    <w:rsid w:val="00D3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2"/>
  </w:style>
  <w:style w:type="paragraph" w:styleId="1">
    <w:name w:val="heading 1"/>
    <w:basedOn w:val="a"/>
    <w:next w:val="a"/>
    <w:link w:val="1Char"/>
    <w:uiPriority w:val="9"/>
    <w:qFormat/>
    <w:rsid w:val="00B3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32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32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29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29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29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29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29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29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3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B3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B32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B329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B329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B329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B329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B329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B329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329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B329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B329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B32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B32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B32902"/>
    <w:rPr>
      <w:b/>
      <w:bCs/>
    </w:rPr>
  </w:style>
  <w:style w:type="character" w:styleId="a7">
    <w:name w:val="Emphasis"/>
    <w:basedOn w:val="a0"/>
    <w:uiPriority w:val="20"/>
    <w:qFormat/>
    <w:rsid w:val="00B32902"/>
    <w:rPr>
      <w:i/>
      <w:iCs/>
    </w:rPr>
  </w:style>
  <w:style w:type="paragraph" w:styleId="a8">
    <w:name w:val="No Spacing"/>
    <w:uiPriority w:val="1"/>
    <w:qFormat/>
    <w:rsid w:val="00B32902"/>
    <w:pPr>
      <w:spacing w:line="240" w:lineRule="auto"/>
    </w:pPr>
  </w:style>
  <w:style w:type="paragraph" w:styleId="a9">
    <w:name w:val="List Paragraph"/>
    <w:basedOn w:val="a"/>
    <w:uiPriority w:val="34"/>
    <w:qFormat/>
    <w:rsid w:val="00B32902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B32902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B32902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B32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b"/>
    <w:uiPriority w:val="30"/>
    <w:rsid w:val="00B32902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B32902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B32902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B32902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B32902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B32902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B32902"/>
    <w:pPr>
      <w:outlineLvl w:val="9"/>
    </w:pPr>
  </w:style>
  <w:style w:type="paragraph" w:styleId="af1">
    <w:name w:val="header"/>
    <w:basedOn w:val="a"/>
    <w:link w:val="Char3"/>
    <w:uiPriority w:val="99"/>
    <w:semiHidden/>
    <w:unhideWhenUsed/>
    <w:rsid w:val="00752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7526DD"/>
    <w:rPr>
      <w:sz w:val="18"/>
      <w:szCs w:val="18"/>
    </w:rPr>
  </w:style>
  <w:style w:type="paragraph" w:styleId="af2">
    <w:name w:val="footer"/>
    <w:basedOn w:val="a"/>
    <w:link w:val="Char4"/>
    <w:uiPriority w:val="99"/>
    <w:semiHidden/>
    <w:unhideWhenUsed/>
    <w:rsid w:val="007526D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7526DD"/>
    <w:rPr>
      <w:sz w:val="18"/>
      <w:szCs w:val="18"/>
    </w:rPr>
  </w:style>
  <w:style w:type="table" w:styleId="af3">
    <w:name w:val="Table Grid"/>
    <w:basedOn w:val="a1"/>
    <w:uiPriority w:val="59"/>
    <w:rsid w:val="004E5D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63</Words>
  <Characters>361</Characters>
  <Application>Microsoft Office Word</Application>
  <DocSecurity>0</DocSecurity>
  <Lines>3</Lines>
  <Paragraphs>1</Paragraphs>
  <ScaleCrop>false</ScaleCrop>
  <Company>china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</cp:revision>
  <dcterms:created xsi:type="dcterms:W3CDTF">2018-03-28T02:35:00Z</dcterms:created>
  <dcterms:modified xsi:type="dcterms:W3CDTF">2018-04-09T00:20:00Z</dcterms:modified>
</cp:coreProperties>
</file>