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both"/>
        <w:textAlignment w:val="auto"/>
        <w:rPr>
          <w:rFonts w:hint="eastAsia" w:ascii="方正小标宋简体" w:eastAsia="方正小标宋简体"/>
          <w:spacing w:val="0"/>
          <w:sz w:val="44"/>
          <w:szCs w:val="44"/>
        </w:rPr>
      </w:pPr>
      <w:r>
        <w:rPr>
          <w:rFonts w:hint="eastAsia" w:ascii="方正小标宋简体" w:eastAsia="方正小标宋简体"/>
          <w:spacing w:val="0"/>
          <w:sz w:val="44"/>
          <w:szCs w:val="44"/>
        </w:rPr>
        <w:t>关于做好20</w:t>
      </w:r>
      <w:r>
        <w:rPr>
          <w:rFonts w:hint="eastAsia" w:ascii="方正小标宋简体" w:eastAsia="方正小标宋简体"/>
          <w:spacing w:val="0"/>
          <w:sz w:val="44"/>
          <w:szCs w:val="44"/>
          <w:lang w:val="en-US" w:eastAsia="zh-CN"/>
        </w:rPr>
        <w:t>20</w:t>
      </w:r>
      <w:r>
        <w:rPr>
          <w:rFonts w:hint="eastAsia" w:ascii="方正小标宋简体" w:eastAsia="方正小标宋简体"/>
          <w:spacing w:val="0"/>
          <w:sz w:val="44"/>
          <w:szCs w:val="44"/>
        </w:rPr>
        <w:t>年陕西省大学生志愿服务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pacing w:val="0"/>
          <w:sz w:val="44"/>
          <w:szCs w:val="44"/>
        </w:rPr>
      </w:pPr>
      <w:r>
        <w:rPr>
          <w:rFonts w:hint="eastAsia" w:ascii="方正小标宋简体" w:eastAsia="方正小标宋简体"/>
          <w:spacing w:val="0"/>
          <w:sz w:val="44"/>
          <w:szCs w:val="44"/>
        </w:rPr>
        <w:t>西部计划志愿者招募宣传工作的通知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pacing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各市（杨凌示范区）团委、县（区）项目办</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lang w:val="en-US" w:eastAsia="zh-CN"/>
        </w:rPr>
        <w:t>各</w:t>
      </w:r>
      <w:r>
        <w:rPr>
          <w:rFonts w:hint="eastAsia" w:ascii="仿宋" w:hAnsi="仿宋" w:eastAsia="仿宋" w:cs="仿宋"/>
          <w:spacing w:val="0"/>
          <w:kern w:val="0"/>
          <w:sz w:val="32"/>
          <w:szCs w:val="32"/>
        </w:rPr>
        <w:t>高校项目办：</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仿宋" w:hAnsi="仿宋" w:eastAsia="仿宋"/>
          <w:spacing w:val="0"/>
          <w:sz w:val="32"/>
          <w:szCs w:val="32"/>
        </w:rPr>
      </w:pPr>
      <w:r>
        <w:rPr>
          <w:rFonts w:hint="eastAsia" w:ascii="仿宋" w:hAnsi="仿宋" w:eastAsia="仿宋"/>
          <w:spacing w:val="0"/>
          <w:sz w:val="32"/>
          <w:szCs w:val="32"/>
          <w:lang w:eastAsia="zh-CN"/>
        </w:rPr>
        <w:t>为认真</w:t>
      </w:r>
      <w:r>
        <w:rPr>
          <w:rFonts w:hint="eastAsia" w:ascii="仿宋" w:hAnsi="仿宋" w:eastAsia="仿宋"/>
          <w:spacing w:val="0"/>
          <w:sz w:val="32"/>
          <w:szCs w:val="32"/>
        </w:rPr>
        <w:t>做好20</w:t>
      </w:r>
      <w:r>
        <w:rPr>
          <w:rFonts w:hint="eastAsia" w:ascii="仿宋" w:hAnsi="仿宋" w:eastAsia="仿宋"/>
          <w:spacing w:val="0"/>
          <w:sz w:val="32"/>
          <w:szCs w:val="32"/>
          <w:lang w:val="en-US" w:eastAsia="zh-CN"/>
        </w:rPr>
        <w:t>20</w:t>
      </w:r>
      <w:r>
        <w:rPr>
          <w:rFonts w:hint="eastAsia" w:ascii="仿宋" w:hAnsi="仿宋" w:eastAsia="仿宋"/>
          <w:spacing w:val="0"/>
          <w:sz w:val="32"/>
          <w:szCs w:val="32"/>
        </w:rPr>
        <w:t>年</w:t>
      </w:r>
      <w:r>
        <w:rPr>
          <w:rFonts w:hint="eastAsia" w:ascii="仿宋" w:hAnsi="仿宋" w:eastAsia="仿宋"/>
          <w:spacing w:val="0"/>
          <w:sz w:val="32"/>
          <w:szCs w:val="32"/>
          <w:lang w:eastAsia="zh-CN"/>
        </w:rPr>
        <w:t>我省</w:t>
      </w:r>
      <w:r>
        <w:rPr>
          <w:rFonts w:hint="eastAsia" w:ascii="仿宋" w:hAnsi="仿宋" w:eastAsia="仿宋"/>
          <w:spacing w:val="0"/>
          <w:sz w:val="32"/>
          <w:szCs w:val="32"/>
        </w:rPr>
        <w:t>西部计划</w:t>
      </w:r>
      <w:r>
        <w:rPr>
          <w:rFonts w:hint="eastAsia" w:ascii="仿宋" w:hAnsi="仿宋" w:eastAsia="仿宋"/>
          <w:spacing w:val="0"/>
          <w:sz w:val="32"/>
          <w:szCs w:val="32"/>
          <w:lang w:eastAsia="zh-CN"/>
        </w:rPr>
        <w:t>宣传</w:t>
      </w:r>
      <w:r>
        <w:rPr>
          <w:rFonts w:hint="eastAsia" w:ascii="仿宋" w:hAnsi="仿宋" w:eastAsia="仿宋"/>
          <w:spacing w:val="0"/>
          <w:sz w:val="32"/>
          <w:szCs w:val="32"/>
        </w:rPr>
        <w:t>招募工作</w:t>
      </w:r>
      <w:r>
        <w:rPr>
          <w:rFonts w:hint="eastAsia" w:ascii="仿宋" w:hAnsi="仿宋" w:eastAsia="仿宋" w:cs="仿宋"/>
          <w:spacing w:val="0"/>
          <w:sz w:val="32"/>
          <w:szCs w:val="32"/>
        </w:rPr>
        <w:t>，</w:t>
      </w:r>
      <w:r>
        <w:rPr>
          <w:rFonts w:hint="eastAsia" w:ascii="仿宋" w:hAnsi="仿宋" w:eastAsia="仿宋"/>
          <w:spacing w:val="0"/>
          <w:sz w:val="32"/>
          <w:szCs w:val="32"/>
        </w:rPr>
        <w:t>鼓励更多的高校应届毕业生报名参</w:t>
      </w:r>
      <w:r>
        <w:rPr>
          <w:rFonts w:hint="eastAsia" w:ascii="仿宋" w:hAnsi="仿宋" w:eastAsia="仿宋"/>
          <w:spacing w:val="0"/>
          <w:sz w:val="32"/>
          <w:szCs w:val="32"/>
          <w:lang w:eastAsia="zh-CN"/>
        </w:rPr>
        <w:t>加</w:t>
      </w:r>
      <w:r>
        <w:rPr>
          <w:rFonts w:hint="eastAsia" w:ascii="仿宋" w:hAnsi="仿宋" w:eastAsia="仿宋"/>
          <w:spacing w:val="0"/>
          <w:sz w:val="32"/>
          <w:szCs w:val="32"/>
        </w:rPr>
        <w:t>西部计划</w:t>
      </w:r>
      <w:r>
        <w:rPr>
          <w:rFonts w:hint="eastAsia" w:ascii="仿宋" w:hAnsi="仿宋" w:eastAsia="仿宋"/>
          <w:spacing w:val="0"/>
          <w:sz w:val="32"/>
          <w:szCs w:val="32"/>
          <w:lang w:eastAsia="zh-CN"/>
        </w:rPr>
        <w:t>，</w:t>
      </w:r>
      <w:r>
        <w:rPr>
          <w:rFonts w:hint="eastAsia" w:ascii="仿宋" w:hAnsi="仿宋" w:eastAsia="仿宋"/>
          <w:spacing w:val="0"/>
          <w:sz w:val="32"/>
          <w:szCs w:val="32"/>
        </w:rPr>
        <w:t>投身西部基层干事创业，</w:t>
      </w:r>
      <w:bookmarkStart w:id="0" w:name="_GoBack"/>
      <w:bookmarkEnd w:id="0"/>
      <w:r>
        <w:rPr>
          <w:rFonts w:hint="eastAsia" w:ascii="仿宋" w:hAnsi="仿宋" w:eastAsia="仿宋"/>
          <w:spacing w:val="0"/>
          <w:sz w:val="32"/>
          <w:szCs w:val="32"/>
        </w:rPr>
        <w:t>现就招募报名及宣传动员工作有关事宜通知如下：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宋体" w:eastAsia="黑体"/>
          <w:spacing w:val="0"/>
          <w:sz w:val="32"/>
          <w:szCs w:val="32"/>
        </w:rPr>
      </w:pPr>
      <w:r>
        <w:rPr>
          <w:rFonts w:hint="eastAsia" w:ascii="黑体" w:hAnsi="宋体" w:eastAsia="黑体"/>
          <w:spacing w:val="0"/>
          <w:sz w:val="32"/>
          <w:szCs w:val="32"/>
        </w:rPr>
        <w:t>一、报名时间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pacing w:val="0"/>
          <w:sz w:val="32"/>
          <w:szCs w:val="32"/>
        </w:rPr>
      </w:pPr>
      <w:r>
        <w:rPr>
          <w:rFonts w:hint="eastAsia" w:ascii="仿宋" w:hAnsi="仿宋" w:eastAsia="仿宋"/>
          <w:spacing w:val="0"/>
          <w:sz w:val="32"/>
          <w:szCs w:val="32"/>
        </w:rPr>
        <w:t>4月</w:t>
      </w:r>
      <w:r>
        <w:rPr>
          <w:rFonts w:hint="eastAsia" w:ascii="仿宋" w:hAnsi="仿宋" w:eastAsia="仿宋"/>
          <w:color w:val="auto"/>
          <w:spacing w:val="0"/>
          <w:sz w:val="32"/>
          <w:szCs w:val="32"/>
          <w:lang w:val="en-US" w:eastAsia="zh-CN"/>
        </w:rPr>
        <w:t>15</w:t>
      </w:r>
      <w:r>
        <w:rPr>
          <w:rFonts w:hint="eastAsia" w:ascii="仿宋" w:hAnsi="仿宋" w:eastAsia="仿宋"/>
          <w:spacing w:val="0"/>
          <w:sz w:val="32"/>
          <w:szCs w:val="32"/>
        </w:rPr>
        <w:t>日—</w:t>
      </w:r>
      <w:r>
        <w:rPr>
          <w:rFonts w:hint="eastAsia" w:ascii="仿宋" w:hAnsi="仿宋" w:eastAsia="仿宋"/>
          <w:spacing w:val="0"/>
          <w:sz w:val="32"/>
          <w:szCs w:val="32"/>
          <w:lang w:val="en-US" w:eastAsia="zh-CN"/>
        </w:rPr>
        <w:t>5</w:t>
      </w:r>
      <w:r>
        <w:rPr>
          <w:rFonts w:hint="eastAsia" w:ascii="仿宋" w:hAnsi="仿宋" w:eastAsia="仿宋"/>
          <w:spacing w:val="0"/>
          <w:sz w:val="32"/>
          <w:szCs w:val="32"/>
        </w:rPr>
        <w:t>月</w:t>
      </w:r>
      <w:r>
        <w:rPr>
          <w:rFonts w:hint="eastAsia" w:ascii="仿宋" w:hAnsi="仿宋" w:eastAsia="仿宋"/>
          <w:spacing w:val="0"/>
          <w:sz w:val="32"/>
          <w:szCs w:val="32"/>
          <w:lang w:val="en-US" w:eastAsia="zh-CN"/>
        </w:rPr>
        <w:t>31</w:t>
      </w:r>
      <w:r>
        <w:rPr>
          <w:rFonts w:hint="eastAsia" w:ascii="仿宋" w:hAnsi="仿宋" w:eastAsia="仿宋"/>
          <w:spacing w:val="0"/>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宋体" w:eastAsia="黑体"/>
          <w:spacing w:val="0"/>
          <w:sz w:val="32"/>
          <w:szCs w:val="32"/>
        </w:rPr>
      </w:pPr>
      <w:r>
        <w:rPr>
          <w:rFonts w:hint="eastAsia" w:ascii="黑体" w:hAnsi="宋体" w:eastAsia="黑体"/>
          <w:spacing w:val="0"/>
          <w:sz w:val="32"/>
          <w:szCs w:val="32"/>
        </w:rPr>
        <w:t>二、报名方式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
          <w:bCs/>
          <w:spacing w:val="0"/>
          <w:sz w:val="32"/>
          <w:szCs w:val="32"/>
        </w:rPr>
      </w:pPr>
      <w:r>
        <w:rPr>
          <w:rFonts w:hint="eastAsia" w:ascii="仿宋" w:hAnsi="仿宋" w:eastAsia="仿宋"/>
          <w:b/>
          <w:bCs/>
          <w:spacing w:val="0"/>
          <w:sz w:val="32"/>
          <w:szCs w:val="32"/>
        </w:rPr>
        <w:t>登录西部计划官方网站（http://xibu.youth.cn/）进行网上报名，填写报名表并选择三个意向服务省，下载</w:t>
      </w:r>
      <w:r>
        <w:rPr>
          <w:rFonts w:hint="eastAsia" w:ascii="仿宋" w:hAnsi="仿宋" w:eastAsia="仿宋"/>
          <w:b/>
          <w:bCs/>
          <w:spacing w:val="0"/>
          <w:sz w:val="32"/>
          <w:szCs w:val="32"/>
          <w:lang w:eastAsia="zh-CN"/>
        </w:rPr>
        <w:t>并发送给辅导员</w:t>
      </w:r>
      <w:r>
        <w:rPr>
          <w:rFonts w:hint="eastAsia" w:ascii="仿宋" w:hAnsi="仿宋" w:eastAsia="仿宋"/>
          <w:b/>
          <w:bCs/>
          <w:spacing w:val="0"/>
          <w:sz w:val="32"/>
          <w:szCs w:val="32"/>
        </w:rPr>
        <w:t>，经辅导员</w:t>
      </w:r>
      <w:r>
        <w:rPr>
          <w:rFonts w:hint="eastAsia" w:ascii="仿宋" w:hAnsi="仿宋" w:eastAsia="仿宋"/>
          <w:b/>
          <w:bCs/>
          <w:spacing w:val="0"/>
          <w:sz w:val="32"/>
          <w:szCs w:val="32"/>
          <w:lang w:eastAsia="zh-CN"/>
        </w:rPr>
        <w:t>打印</w:t>
      </w:r>
      <w:r>
        <w:rPr>
          <w:rFonts w:hint="eastAsia" w:ascii="仿宋" w:hAnsi="仿宋" w:eastAsia="仿宋"/>
          <w:b/>
          <w:bCs/>
          <w:spacing w:val="0"/>
          <w:sz w:val="32"/>
          <w:szCs w:val="32"/>
        </w:rPr>
        <w:t>签字</w:t>
      </w:r>
      <w:r>
        <w:rPr>
          <w:rFonts w:hint="eastAsia" w:ascii="仿宋" w:hAnsi="仿宋" w:eastAsia="仿宋"/>
          <w:b/>
          <w:bCs/>
          <w:spacing w:val="0"/>
          <w:sz w:val="32"/>
          <w:szCs w:val="32"/>
          <w:lang w:eastAsia="zh-CN"/>
        </w:rPr>
        <w:t>并由</w:t>
      </w:r>
      <w:r>
        <w:rPr>
          <w:rFonts w:hint="eastAsia" w:ascii="仿宋" w:hAnsi="仿宋" w:eastAsia="仿宋"/>
          <w:b/>
          <w:bCs/>
          <w:spacing w:val="0"/>
          <w:sz w:val="32"/>
          <w:szCs w:val="32"/>
        </w:rPr>
        <w:t>所在院系盖章，交所在高校项目办（设在团委）审核备案。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pacing w:val="0"/>
          <w:sz w:val="32"/>
          <w:szCs w:val="32"/>
          <w:lang w:eastAsia="zh-CN"/>
        </w:rPr>
      </w:pPr>
      <w:r>
        <w:rPr>
          <w:rFonts w:hint="eastAsia" w:ascii="黑体" w:hAnsi="黑体" w:eastAsia="黑体" w:cs="黑体"/>
          <w:spacing w:val="0"/>
          <w:sz w:val="32"/>
          <w:szCs w:val="32"/>
          <w:lang w:eastAsia="zh-CN"/>
        </w:rPr>
        <w:t>三、工作安排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pacing w:val="0"/>
          <w:sz w:val="32"/>
          <w:szCs w:val="32"/>
          <w:lang w:eastAsia="zh-CN"/>
        </w:rPr>
      </w:pPr>
      <w:r>
        <w:rPr>
          <w:rFonts w:hint="eastAsia" w:ascii="楷体" w:hAnsi="楷体" w:eastAsia="楷体" w:cs="楷体"/>
          <w:spacing w:val="0"/>
          <w:sz w:val="32"/>
          <w:szCs w:val="32"/>
          <w:lang w:eastAsia="zh-CN"/>
        </w:rPr>
        <w:t>（一）高校项目办</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Times New Roman" w:hAnsi="Times New Roman" w:eastAsia="华文仿宋" w:cs="Times New Roman"/>
          <w:spacing w:val="0"/>
          <w:sz w:val="32"/>
          <w:szCs w:val="32"/>
        </w:rPr>
      </w:pPr>
      <w:r>
        <w:rPr>
          <w:rFonts w:hint="eastAsia" w:ascii="仿宋" w:hAnsi="仿宋" w:eastAsia="仿宋" w:cs="仿宋"/>
          <w:b/>
          <w:bCs/>
          <w:spacing w:val="0"/>
          <w:sz w:val="32"/>
          <w:szCs w:val="32"/>
        </w:rPr>
        <w:t>1.利用校园阵地，做好校园内的宣传动员工作。</w:t>
      </w:r>
      <w:r>
        <w:rPr>
          <w:rFonts w:hint="eastAsia" w:ascii="仿宋" w:hAnsi="仿宋" w:eastAsia="仿宋" w:cs="仿宋"/>
          <w:spacing w:val="0"/>
          <w:kern w:val="0"/>
          <w:sz w:val="32"/>
          <w:szCs w:val="32"/>
        </w:rPr>
        <w:t>报名期间</w:t>
      </w:r>
      <w:r>
        <w:rPr>
          <w:rFonts w:hint="eastAsia" w:ascii="仿宋" w:hAnsi="仿宋" w:eastAsia="仿宋" w:cs="仿宋"/>
          <w:spacing w:val="0"/>
          <w:kern w:val="0"/>
          <w:sz w:val="32"/>
          <w:szCs w:val="32"/>
          <w:lang w:val="en-US" w:eastAsia="zh-CN"/>
        </w:rPr>
        <w:t>要</w:t>
      </w:r>
      <w:r>
        <w:rPr>
          <w:rFonts w:hint="eastAsia" w:ascii="仿宋" w:hAnsi="仿宋" w:eastAsia="仿宋" w:cs="仿宋"/>
          <w:spacing w:val="0"/>
          <w:kern w:val="0"/>
          <w:sz w:val="32"/>
          <w:szCs w:val="32"/>
        </w:rPr>
        <w:t>做好以下工作</w:t>
      </w:r>
      <w:r>
        <w:rPr>
          <w:rFonts w:hint="eastAsia" w:ascii="仿宋" w:hAnsi="仿宋" w:eastAsia="仿宋" w:cs="仿宋"/>
          <w:spacing w:val="0"/>
          <w:kern w:val="0"/>
          <w:sz w:val="32"/>
          <w:szCs w:val="32"/>
          <w:lang w:eastAsia="zh-CN"/>
        </w:rPr>
        <w:t>：</w:t>
      </w:r>
      <w:r>
        <w:rPr>
          <w:rFonts w:hint="eastAsia" w:ascii="仿宋" w:hAnsi="仿宋" w:eastAsia="仿宋" w:cs="仿宋"/>
          <w:b/>
          <w:bCs/>
          <w:spacing w:val="0"/>
          <w:kern w:val="0"/>
          <w:sz w:val="32"/>
          <w:szCs w:val="32"/>
        </w:rPr>
        <w:t>一是</w:t>
      </w:r>
      <w:r>
        <w:rPr>
          <w:rFonts w:hint="eastAsia" w:ascii="仿宋" w:hAnsi="仿宋" w:eastAsia="仿宋" w:cs="仿宋"/>
          <w:b/>
          <w:bCs/>
          <w:spacing w:val="0"/>
          <w:sz w:val="32"/>
          <w:szCs w:val="32"/>
        </w:rPr>
        <w:t>广泛动员院系团委、毕业班辅导员、团学骨干、校青志协志愿者，充分利用学校团委、学生工作部门、就业服务部门的微信公众号、网站等，以及应届毕业生QQ群、微信群等渠道，精准投放招募宣传产品</w:t>
      </w:r>
      <w:r>
        <w:rPr>
          <w:rFonts w:hint="eastAsia" w:ascii="仿宋" w:hAnsi="仿宋" w:eastAsia="仿宋" w:cs="仿宋"/>
          <w:b/>
          <w:bCs/>
          <w:spacing w:val="0"/>
          <w:sz w:val="32"/>
          <w:szCs w:val="32"/>
          <w:lang w:val="en-US" w:eastAsia="zh-CN"/>
        </w:rPr>
        <w:t>;</w:t>
      </w:r>
      <w:r>
        <w:rPr>
          <w:rFonts w:hint="eastAsia" w:ascii="仿宋" w:hAnsi="仿宋" w:eastAsia="仿宋" w:cs="仿宋"/>
          <w:spacing w:val="0"/>
          <w:kern w:val="0"/>
          <w:sz w:val="32"/>
          <w:szCs w:val="32"/>
        </w:rPr>
        <w:t>二是</w:t>
      </w:r>
      <w:r>
        <w:rPr>
          <w:rFonts w:hint="eastAsia" w:ascii="仿宋" w:hAnsi="仿宋" w:eastAsia="仿宋" w:cs="仿宋"/>
          <w:spacing w:val="0"/>
          <w:sz w:val="32"/>
          <w:szCs w:val="32"/>
        </w:rPr>
        <w:t>通过推送招募公告和海报、开展线上咨询、学姐学长现身说法等方式，进行广泛宣传动员</w:t>
      </w:r>
      <w:r>
        <w:rPr>
          <w:rFonts w:hint="eastAsia" w:ascii="仿宋" w:hAnsi="仿宋" w:eastAsia="仿宋" w:cs="仿宋"/>
          <w:spacing w:val="0"/>
          <w:sz w:val="32"/>
          <w:szCs w:val="32"/>
          <w:lang w:val="en-US" w:eastAsia="zh-CN"/>
        </w:rPr>
        <w:t>;三是</w:t>
      </w:r>
      <w:r>
        <w:rPr>
          <w:rFonts w:hint="eastAsia" w:ascii="仿宋" w:hAnsi="仿宋" w:eastAsia="仿宋" w:cs="宋体"/>
          <w:spacing w:val="0"/>
          <w:kern w:val="0"/>
          <w:sz w:val="32"/>
          <w:szCs w:val="32"/>
        </w:rPr>
        <w:t>在学生人流集中处悬挂西部计划招募宣传横幅，张贴西部计划</w:t>
      </w:r>
      <w:r>
        <w:rPr>
          <w:rFonts w:hint="eastAsia" w:ascii="仿宋" w:hAnsi="仿宋" w:eastAsia="仿宋" w:cs="宋体"/>
          <w:spacing w:val="0"/>
          <w:kern w:val="0"/>
          <w:sz w:val="32"/>
          <w:szCs w:val="32"/>
          <w:lang w:eastAsia="zh-CN"/>
        </w:rPr>
        <w:t>招募</w:t>
      </w:r>
      <w:r>
        <w:rPr>
          <w:rFonts w:hint="eastAsia" w:ascii="仿宋" w:hAnsi="仿宋" w:eastAsia="仿宋" w:cs="宋体"/>
          <w:spacing w:val="0"/>
          <w:kern w:val="0"/>
          <w:sz w:val="32"/>
          <w:szCs w:val="32"/>
        </w:rPr>
        <w:t>宣传海报</w:t>
      </w:r>
      <w:r>
        <w:rPr>
          <w:rFonts w:hint="eastAsia" w:ascii="仿宋" w:hAnsi="仿宋" w:eastAsia="仿宋" w:cs="宋体"/>
          <w:spacing w:val="0"/>
          <w:kern w:val="0"/>
          <w:sz w:val="32"/>
          <w:szCs w:val="32"/>
          <w:lang w:eastAsia="zh-CN"/>
        </w:rPr>
        <w:t>；</w:t>
      </w:r>
      <w:r>
        <w:rPr>
          <w:rFonts w:hint="eastAsia" w:ascii="仿宋" w:hAnsi="仿宋" w:eastAsia="仿宋" w:cs="宋体"/>
          <w:spacing w:val="0"/>
          <w:kern w:val="0"/>
          <w:sz w:val="32"/>
          <w:szCs w:val="32"/>
        </w:rPr>
        <w:t>四是</w:t>
      </w:r>
      <w:r>
        <w:rPr>
          <w:rFonts w:hint="eastAsia" w:ascii="仿宋" w:hAnsi="仿宋" w:eastAsia="仿宋" w:cs="宋体"/>
          <w:b/>
          <w:bCs/>
          <w:spacing w:val="0"/>
          <w:kern w:val="0"/>
          <w:sz w:val="32"/>
          <w:szCs w:val="32"/>
        </w:rPr>
        <w:t>通过高校官网发布陕西青年志愿者微信二维码（附件2）</w:t>
      </w:r>
      <w:r>
        <w:rPr>
          <w:rFonts w:hint="eastAsia" w:ascii="仿宋" w:hAnsi="仿宋" w:eastAsia="仿宋" w:cs="宋体"/>
          <w:spacing w:val="0"/>
          <w:kern w:val="0"/>
          <w:sz w:val="32"/>
          <w:szCs w:val="32"/>
        </w:rPr>
        <w:t>。</w:t>
      </w:r>
    </w:p>
    <w:p>
      <w:pPr>
        <w:keepNext w:val="0"/>
        <w:keepLines w:val="0"/>
        <w:pageBreakBefore w:val="0"/>
        <w:kinsoku/>
        <w:wordWrap/>
        <w:overflowPunct/>
        <w:topLinePunct w:val="0"/>
        <w:autoSpaceDE/>
        <w:autoSpaceDN/>
        <w:bidi w:val="0"/>
        <w:snapToGrid/>
        <w:spacing w:line="540" w:lineRule="exact"/>
        <w:ind w:firstLine="643" w:firstLineChars="200"/>
        <w:textAlignment w:val="auto"/>
        <w:rPr>
          <w:rFonts w:hint="eastAsia" w:ascii="仿宋" w:hAnsi="仿宋" w:eastAsia="仿宋" w:cs="宋体"/>
          <w:spacing w:val="0"/>
          <w:kern w:val="0"/>
          <w:sz w:val="32"/>
          <w:szCs w:val="32"/>
        </w:rPr>
      </w:pPr>
      <w:r>
        <w:rPr>
          <w:rFonts w:hint="eastAsia" w:ascii="仿宋" w:hAnsi="仿宋" w:eastAsia="仿宋" w:cs="仿宋"/>
          <w:b/>
          <w:bCs/>
          <w:spacing w:val="0"/>
          <w:sz w:val="32"/>
          <w:szCs w:val="32"/>
        </w:rPr>
        <w:t>2.及时发布招募信息。</w:t>
      </w:r>
      <w:r>
        <w:rPr>
          <w:rFonts w:hint="eastAsia" w:ascii="仿宋" w:hAnsi="仿宋" w:eastAsia="仿宋" w:cs="宋体"/>
          <w:spacing w:val="0"/>
          <w:kern w:val="0"/>
          <w:sz w:val="32"/>
          <w:szCs w:val="32"/>
        </w:rPr>
        <w:t>集中指导院系团委和辅导员以班为单位</w:t>
      </w:r>
      <w:r>
        <w:rPr>
          <w:rFonts w:hint="eastAsia" w:ascii="仿宋" w:hAnsi="仿宋" w:eastAsia="仿宋" w:cs="宋体"/>
          <w:spacing w:val="0"/>
          <w:kern w:val="0"/>
          <w:sz w:val="32"/>
          <w:szCs w:val="32"/>
          <w:lang w:eastAsia="zh-CN"/>
        </w:rPr>
        <w:t>做好</w:t>
      </w:r>
      <w:r>
        <w:rPr>
          <w:rFonts w:hint="eastAsia" w:ascii="仿宋" w:hAnsi="仿宋" w:eastAsia="仿宋" w:cs="宋体"/>
          <w:spacing w:val="0"/>
          <w:kern w:val="0"/>
          <w:sz w:val="32"/>
          <w:szCs w:val="32"/>
        </w:rPr>
        <w:t>宣传动员，5月</w:t>
      </w:r>
      <w:r>
        <w:rPr>
          <w:rFonts w:hint="eastAsia" w:ascii="仿宋" w:hAnsi="仿宋" w:eastAsia="仿宋" w:cs="宋体"/>
          <w:spacing w:val="0"/>
          <w:kern w:val="0"/>
          <w:sz w:val="32"/>
          <w:szCs w:val="32"/>
          <w:lang w:val="en-US" w:eastAsia="zh-CN"/>
        </w:rPr>
        <w:t>8</w:t>
      </w:r>
      <w:r>
        <w:rPr>
          <w:rFonts w:hint="eastAsia" w:ascii="仿宋" w:hAnsi="仿宋" w:eastAsia="仿宋" w:cs="宋体"/>
          <w:spacing w:val="0"/>
          <w:kern w:val="0"/>
          <w:sz w:val="32"/>
          <w:szCs w:val="32"/>
        </w:rPr>
        <w:t>日之前向20</w:t>
      </w:r>
      <w:r>
        <w:rPr>
          <w:rFonts w:hint="eastAsia" w:ascii="仿宋" w:hAnsi="仿宋" w:eastAsia="仿宋" w:cs="宋体"/>
          <w:spacing w:val="0"/>
          <w:kern w:val="0"/>
          <w:sz w:val="32"/>
          <w:szCs w:val="32"/>
          <w:lang w:val="en-US" w:eastAsia="zh-CN"/>
        </w:rPr>
        <w:t>20</w:t>
      </w:r>
      <w:r>
        <w:rPr>
          <w:rFonts w:hint="eastAsia" w:ascii="仿宋" w:hAnsi="仿宋" w:eastAsia="仿宋" w:cs="宋体"/>
          <w:spacing w:val="0"/>
          <w:kern w:val="0"/>
          <w:sz w:val="32"/>
          <w:szCs w:val="32"/>
        </w:rPr>
        <w:t>年应届毕业生个人就业邮箱发送一份电子邮件</w:t>
      </w:r>
      <w:r>
        <w:rPr>
          <w:rFonts w:hint="eastAsia" w:ascii="仿宋" w:hAnsi="仿宋" w:eastAsia="仿宋" w:cs="宋体"/>
          <w:spacing w:val="0"/>
          <w:kern w:val="0"/>
          <w:sz w:val="32"/>
          <w:szCs w:val="32"/>
          <w:lang w:eastAsia="zh-CN"/>
        </w:rPr>
        <w:t>，</w:t>
      </w:r>
      <w:r>
        <w:rPr>
          <w:rFonts w:hint="eastAsia" w:ascii="仿宋" w:hAnsi="仿宋" w:eastAsia="仿宋" w:cs="宋体"/>
          <w:spacing w:val="0"/>
          <w:kern w:val="0"/>
          <w:sz w:val="32"/>
          <w:szCs w:val="32"/>
        </w:rPr>
        <w:t>介绍今年西部计划的相关政策</w:t>
      </w:r>
      <w:r>
        <w:rPr>
          <w:rFonts w:hint="eastAsia" w:ascii="仿宋" w:hAnsi="仿宋" w:eastAsia="仿宋" w:cs="宋体"/>
          <w:spacing w:val="0"/>
          <w:kern w:val="0"/>
          <w:sz w:val="32"/>
          <w:szCs w:val="32"/>
          <w:lang w:eastAsia="zh-CN"/>
        </w:rPr>
        <w:t>；</w:t>
      </w:r>
      <w:r>
        <w:rPr>
          <w:rFonts w:hint="eastAsia" w:ascii="仿宋" w:hAnsi="仿宋" w:eastAsia="仿宋" w:cs="宋体"/>
          <w:spacing w:val="0"/>
          <w:kern w:val="0"/>
          <w:sz w:val="32"/>
          <w:szCs w:val="32"/>
        </w:rPr>
        <w:t>通过毕业生就业信息网</w:t>
      </w:r>
      <w:r>
        <w:rPr>
          <w:rFonts w:hint="eastAsia" w:ascii="仿宋" w:hAnsi="仿宋" w:eastAsia="仿宋" w:cs="宋体"/>
          <w:spacing w:val="0"/>
          <w:kern w:val="0"/>
          <w:sz w:val="32"/>
          <w:szCs w:val="32"/>
          <w:lang w:eastAsia="zh-CN"/>
        </w:rPr>
        <w:t>、</w:t>
      </w:r>
      <w:r>
        <w:rPr>
          <w:rFonts w:hint="eastAsia" w:ascii="仿宋" w:hAnsi="仿宋" w:eastAsia="仿宋" w:cs="仿宋"/>
          <w:spacing w:val="0"/>
          <w:sz w:val="32"/>
          <w:szCs w:val="32"/>
          <w:lang w:eastAsia="zh-CN"/>
        </w:rPr>
        <w:t>“双微”</w:t>
      </w:r>
      <w:r>
        <w:rPr>
          <w:rFonts w:hint="eastAsia" w:ascii="仿宋" w:hAnsi="仿宋" w:eastAsia="仿宋" w:cs="仿宋"/>
          <w:spacing w:val="0"/>
          <w:sz w:val="32"/>
          <w:szCs w:val="32"/>
        </w:rPr>
        <w:t>平台</w:t>
      </w:r>
      <w:r>
        <w:rPr>
          <w:rFonts w:hint="eastAsia" w:ascii="仿宋" w:hAnsi="仿宋" w:eastAsia="仿宋" w:cs="宋体"/>
          <w:spacing w:val="0"/>
          <w:kern w:val="0"/>
          <w:sz w:val="32"/>
          <w:szCs w:val="32"/>
        </w:rPr>
        <w:t>等新媒体发布</w:t>
      </w:r>
      <w:r>
        <w:rPr>
          <w:rFonts w:hint="eastAsia" w:ascii="仿宋" w:hAnsi="仿宋" w:eastAsia="仿宋" w:cs="宋体"/>
          <w:spacing w:val="0"/>
          <w:kern w:val="0"/>
          <w:sz w:val="32"/>
          <w:szCs w:val="32"/>
          <w:lang w:val="en-US" w:eastAsia="zh-CN"/>
        </w:rPr>
        <w:t>2020年</w:t>
      </w:r>
      <w:r>
        <w:rPr>
          <w:rFonts w:hint="eastAsia" w:ascii="仿宋" w:hAnsi="仿宋" w:eastAsia="仿宋" w:cs="宋体"/>
          <w:spacing w:val="0"/>
          <w:kern w:val="0"/>
          <w:sz w:val="32"/>
          <w:szCs w:val="32"/>
          <w:lang w:eastAsia="zh-CN"/>
        </w:rPr>
        <w:t>西部计划</w:t>
      </w:r>
      <w:r>
        <w:rPr>
          <w:rFonts w:hint="eastAsia" w:ascii="仿宋" w:hAnsi="仿宋" w:eastAsia="仿宋" w:cs="宋体"/>
          <w:spacing w:val="0"/>
          <w:kern w:val="0"/>
          <w:sz w:val="32"/>
          <w:szCs w:val="32"/>
        </w:rPr>
        <w:t>招募信息，</w:t>
      </w:r>
      <w:r>
        <w:rPr>
          <w:rFonts w:hint="eastAsia" w:ascii="仿宋" w:hAnsi="仿宋" w:eastAsia="仿宋" w:cs="宋体"/>
          <w:spacing w:val="0"/>
          <w:kern w:val="0"/>
          <w:sz w:val="32"/>
          <w:szCs w:val="32"/>
          <w:lang w:eastAsia="zh-CN"/>
        </w:rPr>
        <w:t>研究生支教团高校团委官方微信要在4—5月推送西部计划招募公告等有关内容不少于2次，</w:t>
      </w:r>
      <w:r>
        <w:rPr>
          <w:rFonts w:hint="eastAsia" w:ascii="仿宋" w:hAnsi="仿宋" w:eastAsia="仿宋" w:cs="宋体"/>
          <w:spacing w:val="0"/>
          <w:kern w:val="0"/>
          <w:sz w:val="32"/>
          <w:szCs w:val="32"/>
        </w:rPr>
        <w:t>主要内容包括</w:t>
      </w:r>
      <w:r>
        <w:rPr>
          <w:rFonts w:hint="eastAsia" w:ascii="仿宋" w:hAnsi="仿宋" w:eastAsia="仿宋" w:cs="宋体"/>
          <w:b/>
          <w:bCs/>
          <w:spacing w:val="0"/>
          <w:kern w:val="0"/>
          <w:sz w:val="32"/>
          <w:szCs w:val="32"/>
        </w:rPr>
        <w:t>报名时间、报名方式、截止时间</w:t>
      </w:r>
      <w:r>
        <w:rPr>
          <w:rFonts w:hint="eastAsia" w:ascii="仿宋" w:hAnsi="仿宋" w:eastAsia="仿宋" w:cs="宋体"/>
          <w:spacing w:val="0"/>
          <w:kern w:val="0"/>
          <w:sz w:val="32"/>
          <w:szCs w:val="32"/>
        </w:rPr>
        <w:t>等招募信息和有关政策文件等。</w:t>
      </w:r>
    </w:p>
    <w:p>
      <w:pPr>
        <w:keepNext w:val="0"/>
        <w:keepLines w:val="0"/>
        <w:pageBreakBefore w:val="0"/>
        <w:kinsoku/>
        <w:wordWrap/>
        <w:overflowPunct/>
        <w:topLinePunct w:val="0"/>
        <w:autoSpaceDE/>
        <w:autoSpaceDN/>
        <w:bidi w:val="0"/>
        <w:snapToGrid/>
        <w:spacing w:line="540" w:lineRule="exact"/>
        <w:ind w:firstLine="643" w:firstLineChars="200"/>
        <w:textAlignment w:val="auto"/>
        <w:rPr>
          <w:rFonts w:hint="eastAsia" w:ascii="仿宋" w:hAnsi="仿宋" w:eastAsia="仿宋" w:cs="仿宋"/>
          <w:spacing w:val="0"/>
          <w:kern w:val="0"/>
          <w:sz w:val="32"/>
          <w:szCs w:val="32"/>
        </w:rPr>
      </w:pPr>
      <w:r>
        <w:rPr>
          <w:rFonts w:hint="eastAsia" w:ascii="仿宋" w:hAnsi="仿宋" w:eastAsia="仿宋" w:cs="仿宋"/>
          <w:b/>
          <w:bCs/>
          <w:spacing w:val="0"/>
          <w:sz w:val="32"/>
          <w:szCs w:val="32"/>
        </w:rPr>
        <w:t>3.大力宣传扎根西部基层的优秀志愿者典型。</w:t>
      </w:r>
      <w:r>
        <w:rPr>
          <w:rFonts w:hint="eastAsia" w:ascii="仿宋" w:hAnsi="仿宋" w:eastAsia="仿宋" w:cs="仿宋"/>
          <w:spacing w:val="0"/>
          <w:kern w:val="0"/>
          <w:sz w:val="32"/>
          <w:szCs w:val="32"/>
        </w:rPr>
        <w:t>积极争取本校党委宣传部门和社会新闻媒体的支持，做好</w:t>
      </w:r>
      <w:r>
        <w:rPr>
          <w:rFonts w:hint="eastAsia" w:ascii="仿宋" w:hAnsi="仿宋" w:eastAsia="仿宋" w:cs="仿宋"/>
          <w:spacing w:val="0"/>
          <w:kern w:val="0"/>
          <w:sz w:val="32"/>
          <w:szCs w:val="32"/>
          <w:lang w:eastAsia="zh-CN"/>
        </w:rPr>
        <w:t>深入挖掘，广泛宣传本校历届优秀西部计划志愿者典型事迹</w:t>
      </w:r>
      <w:r>
        <w:rPr>
          <w:rFonts w:hint="eastAsia" w:ascii="仿宋" w:hAnsi="仿宋" w:eastAsia="仿宋" w:cs="仿宋"/>
          <w:spacing w:val="0"/>
          <w:kern w:val="0"/>
          <w:sz w:val="32"/>
          <w:szCs w:val="32"/>
        </w:rPr>
        <w:t>。组织本校往届西部计划志愿者</w:t>
      </w:r>
      <w:r>
        <w:rPr>
          <w:rFonts w:hint="eastAsia" w:ascii="仿宋" w:hAnsi="仿宋" w:eastAsia="仿宋" w:cs="仿宋"/>
          <w:spacing w:val="0"/>
          <w:sz w:val="32"/>
          <w:szCs w:val="32"/>
        </w:rPr>
        <w:t>通过线上宣讲、网络微访谈、在线直播等方式，开展线上</w:t>
      </w:r>
      <w:r>
        <w:rPr>
          <w:rFonts w:hint="eastAsia" w:ascii="仿宋" w:hAnsi="仿宋" w:eastAsia="仿宋" w:cs="仿宋"/>
          <w:spacing w:val="0"/>
          <w:sz w:val="32"/>
          <w:szCs w:val="32"/>
          <w:lang w:eastAsia="zh-CN"/>
        </w:rPr>
        <w:t>宣传</w:t>
      </w:r>
      <w:r>
        <w:rPr>
          <w:rFonts w:hint="eastAsia" w:ascii="仿宋" w:hAnsi="仿宋" w:eastAsia="仿宋" w:cs="仿宋"/>
          <w:spacing w:val="0"/>
          <w:kern w:val="0"/>
          <w:sz w:val="32"/>
          <w:szCs w:val="32"/>
        </w:rPr>
        <w:t>，</w:t>
      </w:r>
      <w:r>
        <w:rPr>
          <w:rFonts w:hint="eastAsia" w:ascii="仿宋" w:hAnsi="仿宋" w:eastAsia="仿宋" w:cs="仿宋"/>
          <w:spacing w:val="0"/>
          <w:kern w:val="0"/>
          <w:sz w:val="32"/>
          <w:szCs w:val="32"/>
          <w:lang w:eastAsia="zh-CN"/>
        </w:rPr>
        <w:t>做好口碑动员，</w:t>
      </w:r>
      <w:r>
        <w:rPr>
          <w:rFonts w:hint="eastAsia" w:ascii="仿宋" w:hAnsi="仿宋" w:eastAsia="仿宋" w:cs="仿宋"/>
          <w:spacing w:val="0"/>
          <w:kern w:val="0"/>
          <w:sz w:val="32"/>
          <w:szCs w:val="32"/>
        </w:rPr>
        <w:t>推广“新西部、新生活、新成长”的服务理念，形成“</w:t>
      </w:r>
      <w:r>
        <w:rPr>
          <w:rFonts w:hint="eastAsia" w:ascii="仿宋" w:hAnsi="仿宋" w:eastAsia="仿宋" w:cs="仿宋"/>
          <w:b/>
          <w:bCs/>
          <w:spacing w:val="0"/>
          <w:kern w:val="0"/>
          <w:sz w:val="32"/>
          <w:szCs w:val="32"/>
        </w:rPr>
        <w:t>到西部去，到基层去，到祖国最需要的地方去</w:t>
      </w:r>
      <w:r>
        <w:rPr>
          <w:rFonts w:hint="eastAsia" w:ascii="仿宋" w:hAnsi="仿宋" w:eastAsia="仿宋" w:cs="仿宋"/>
          <w:spacing w:val="0"/>
          <w:kern w:val="0"/>
          <w:sz w:val="32"/>
          <w:szCs w:val="32"/>
        </w:rPr>
        <w:t>”的舆论导向，引导应届毕业生“用一年不</w:t>
      </w:r>
      <w:r>
        <w:rPr>
          <w:rFonts w:hint="eastAsia" w:ascii="仿宋" w:hAnsi="仿宋" w:eastAsia="仿宋" w:cs="仿宋"/>
          <w:spacing w:val="0"/>
          <w:kern w:val="0"/>
          <w:sz w:val="32"/>
          <w:szCs w:val="32"/>
          <w:lang w:eastAsia="zh-CN"/>
        </w:rPr>
        <w:t>长</w:t>
      </w:r>
      <w:r>
        <w:rPr>
          <w:rFonts w:hint="eastAsia" w:ascii="仿宋" w:hAnsi="仿宋" w:eastAsia="仿宋" w:cs="仿宋"/>
          <w:spacing w:val="0"/>
          <w:kern w:val="0"/>
          <w:sz w:val="32"/>
          <w:szCs w:val="32"/>
        </w:rPr>
        <w:t>的时间</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做一生</w:t>
      </w:r>
      <w:r>
        <w:rPr>
          <w:rFonts w:hint="eastAsia" w:ascii="仿宋" w:hAnsi="仿宋" w:eastAsia="仿宋" w:cs="仿宋"/>
          <w:spacing w:val="0"/>
          <w:kern w:val="0"/>
          <w:sz w:val="32"/>
          <w:szCs w:val="32"/>
          <w:lang w:eastAsia="zh-CN"/>
        </w:rPr>
        <w:t>终生</w:t>
      </w:r>
      <w:r>
        <w:rPr>
          <w:rFonts w:hint="eastAsia" w:ascii="仿宋" w:hAnsi="仿宋" w:eastAsia="仿宋" w:cs="仿宋"/>
          <w:spacing w:val="0"/>
          <w:kern w:val="0"/>
          <w:sz w:val="32"/>
          <w:szCs w:val="32"/>
        </w:rPr>
        <w:t>难忘的事”。</w:t>
      </w:r>
    </w:p>
    <w:p>
      <w:pPr>
        <w:keepNext w:val="0"/>
        <w:keepLines w:val="0"/>
        <w:pageBreakBefore w:val="0"/>
        <w:kinsoku/>
        <w:wordWrap/>
        <w:overflowPunct/>
        <w:topLinePunct w:val="0"/>
        <w:autoSpaceDE/>
        <w:autoSpaceDN/>
        <w:bidi w:val="0"/>
        <w:snapToGrid/>
        <w:spacing w:line="540" w:lineRule="exact"/>
        <w:ind w:firstLine="643" w:firstLineChars="200"/>
        <w:textAlignment w:val="auto"/>
        <w:rPr>
          <w:rFonts w:hint="eastAsia" w:ascii="仿宋" w:hAnsi="仿宋" w:eastAsia="仿宋" w:cs="宋体"/>
          <w:spacing w:val="0"/>
          <w:kern w:val="0"/>
          <w:sz w:val="32"/>
          <w:szCs w:val="32"/>
        </w:rPr>
      </w:pPr>
      <w:r>
        <w:rPr>
          <w:rFonts w:hint="eastAsia" w:ascii="仿宋" w:hAnsi="仿宋" w:eastAsia="仿宋" w:cs="仿宋"/>
          <w:b/>
          <w:bCs/>
          <w:spacing w:val="0"/>
          <w:sz w:val="32"/>
          <w:szCs w:val="32"/>
          <w:lang w:val="en-US" w:eastAsia="zh-CN"/>
        </w:rPr>
        <w:t>4.</w:t>
      </w:r>
      <w:r>
        <w:rPr>
          <w:rFonts w:hint="eastAsia" w:ascii="仿宋" w:hAnsi="仿宋" w:eastAsia="仿宋" w:cs="仿宋"/>
          <w:b/>
          <w:bCs/>
          <w:spacing w:val="0"/>
          <w:sz w:val="32"/>
          <w:szCs w:val="32"/>
        </w:rPr>
        <w:t>实行“20</w:t>
      </w:r>
      <w:r>
        <w:rPr>
          <w:rFonts w:hint="eastAsia" w:ascii="仿宋" w:hAnsi="仿宋" w:eastAsia="仿宋" w:cs="仿宋"/>
          <w:b/>
          <w:bCs/>
          <w:spacing w:val="0"/>
          <w:sz w:val="32"/>
          <w:szCs w:val="32"/>
          <w:lang w:val="en-US" w:eastAsia="zh-CN"/>
        </w:rPr>
        <w:t>20</w:t>
      </w:r>
      <w:r>
        <w:rPr>
          <w:rFonts w:hint="eastAsia" w:ascii="仿宋" w:hAnsi="仿宋" w:eastAsia="仿宋" w:cs="仿宋"/>
          <w:b/>
          <w:bCs/>
          <w:spacing w:val="0"/>
          <w:sz w:val="32"/>
          <w:szCs w:val="32"/>
        </w:rPr>
        <w:t>年陕西省大学生志愿服务西部计划招募高校工作进度周报”制度。</w:t>
      </w:r>
      <w:r>
        <w:rPr>
          <w:rFonts w:hint="eastAsia" w:ascii="仿宋" w:hAnsi="仿宋" w:eastAsia="仿宋" w:cs="仿宋"/>
          <w:spacing w:val="0"/>
          <w:sz w:val="32"/>
          <w:szCs w:val="32"/>
        </w:rPr>
        <w:t>广泛动员</w:t>
      </w:r>
      <w:r>
        <w:rPr>
          <w:rFonts w:hint="eastAsia" w:ascii="仿宋" w:hAnsi="仿宋" w:eastAsia="仿宋" w:cs="仿宋"/>
          <w:spacing w:val="0"/>
          <w:sz w:val="32"/>
          <w:szCs w:val="32"/>
          <w:lang w:eastAsia="zh-CN"/>
        </w:rPr>
        <w:t>校内资源</w:t>
      </w:r>
      <w:r>
        <w:rPr>
          <w:rFonts w:hint="eastAsia" w:ascii="仿宋" w:hAnsi="仿宋" w:eastAsia="仿宋" w:cs="仿宋"/>
          <w:spacing w:val="0"/>
          <w:sz w:val="32"/>
          <w:szCs w:val="32"/>
        </w:rPr>
        <w:t>进行宣传</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lang w:val="en-US" w:eastAsia="zh-CN"/>
        </w:rPr>
        <w:t>并</w:t>
      </w:r>
      <w:r>
        <w:rPr>
          <w:rFonts w:hint="eastAsia" w:ascii="仿宋" w:hAnsi="仿宋" w:eastAsia="仿宋" w:cs="仿宋"/>
          <w:spacing w:val="0"/>
          <w:sz w:val="32"/>
          <w:szCs w:val="32"/>
        </w:rPr>
        <w:t>于每周三下班前（18:00）上报西部计划招募工作进度周报（附件</w:t>
      </w:r>
      <w:r>
        <w:rPr>
          <w:rFonts w:hint="eastAsia" w:ascii="仿宋" w:hAnsi="仿宋" w:eastAsia="仿宋" w:cs="仿宋"/>
          <w:spacing w:val="0"/>
          <w:sz w:val="32"/>
          <w:szCs w:val="32"/>
          <w:lang w:val="en-US" w:eastAsia="zh-CN"/>
        </w:rPr>
        <w:t>3</w:t>
      </w:r>
      <w:r>
        <w:rPr>
          <w:rFonts w:hint="eastAsia" w:ascii="仿宋" w:hAnsi="仿宋" w:eastAsia="仿宋" w:cs="仿宋"/>
          <w:spacing w:val="0"/>
          <w:sz w:val="32"/>
          <w:szCs w:val="32"/>
        </w:rPr>
        <w:t>）。</w:t>
      </w:r>
      <w:r>
        <w:rPr>
          <w:rFonts w:hint="eastAsia" w:ascii="仿宋" w:hAnsi="仿宋" w:eastAsia="仿宋" w:cs="宋体"/>
          <w:spacing w:val="0"/>
          <w:kern w:val="0"/>
          <w:sz w:val="32"/>
          <w:szCs w:val="32"/>
          <w:lang w:eastAsia="zh-CN"/>
        </w:rPr>
        <w:t>省项目办</w:t>
      </w:r>
      <w:r>
        <w:rPr>
          <w:rFonts w:hint="eastAsia" w:ascii="仿宋" w:hAnsi="仿宋" w:eastAsia="仿宋" w:cs="宋体"/>
          <w:spacing w:val="0"/>
          <w:kern w:val="0"/>
          <w:sz w:val="32"/>
          <w:szCs w:val="32"/>
        </w:rPr>
        <w:t>将以各高校报名参加西部计划的毕业生人数做为我省招募指标分配的主要依据，请各高校团委（项目办）结合实际</w:t>
      </w:r>
      <w:r>
        <w:rPr>
          <w:rFonts w:hint="eastAsia" w:ascii="仿宋" w:hAnsi="仿宋" w:eastAsia="仿宋" w:cs="宋体"/>
          <w:spacing w:val="0"/>
          <w:kern w:val="0"/>
          <w:sz w:val="32"/>
          <w:szCs w:val="32"/>
          <w:lang w:eastAsia="zh-CN"/>
        </w:rPr>
        <w:t>，</w:t>
      </w:r>
      <w:r>
        <w:rPr>
          <w:rFonts w:hint="eastAsia" w:ascii="仿宋" w:hAnsi="仿宋" w:eastAsia="仿宋" w:cs="宋体"/>
          <w:spacing w:val="0"/>
          <w:kern w:val="0"/>
          <w:sz w:val="32"/>
          <w:szCs w:val="32"/>
        </w:rPr>
        <w:t>指定专人负责，认真抓好落实</w:t>
      </w:r>
      <w:r>
        <w:rPr>
          <w:rFonts w:hint="eastAsia" w:ascii="仿宋" w:hAnsi="仿宋" w:eastAsia="仿宋" w:cs="宋体"/>
          <w:spacing w:val="0"/>
          <w:kern w:val="0"/>
          <w:sz w:val="32"/>
          <w:szCs w:val="32"/>
          <w:lang w:eastAsia="zh-CN"/>
        </w:rPr>
        <w:t>。</w:t>
      </w:r>
    </w:p>
    <w:p>
      <w:pPr>
        <w:keepNext w:val="0"/>
        <w:keepLines w:val="0"/>
        <w:pageBreakBefore w:val="0"/>
        <w:numPr>
          <w:ilvl w:val="0"/>
          <w:numId w:val="0"/>
        </w:numPr>
        <w:kinsoku/>
        <w:wordWrap/>
        <w:overflowPunct/>
        <w:topLinePunct w:val="0"/>
        <w:autoSpaceDE/>
        <w:autoSpaceDN/>
        <w:bidi w:val="0"/>
        <w:snapToGrid/>
        <w:spacing w:line="540" w:lineRule="exact"/>
        <w:ind w:firstLine="640" w:firstLineChars="200"/>
        <w:textAlignment w:val="auto"/>
        <w:rPr>
          <w:rFonts w:hint="eastAsia" w:ascii="楷体" w:hAnsi="楷体" w:eastAsia="楷体" w:cs="楷体"/>
          <w:spacing w:val="0"/>
          <w:sz w:val="32"/>
          <w:szCs w:val="32"/>
          <w:lang w:val="en-US" w:eastAsia="zh-CN"/>
        </w:rPr>
      </w:pPr>
      <w:r>
        <w:rPr>
          <w:rFonts w:hint="eastAsia" w:ascii="楷体" w:hAnsi="楷体" w:eastAsia="楷体" w:cs="楷体"/>
          <w:spacing w:val="0"/>
          <w:sz w:val="32"/>
          <w:szCs w:val="32"/>
          <w:lang w:val="en-US" w:eastAsia="zh-CN"/>
        </w:rPr>
        <w:t>（二）市、县(区）项目办</w:t>
      </w:r>
    </w:p>
    <w:p>
      <w:pPr>
        <w:keepNext w:val="0"/>
        <w:keepLines w:val="0"/>
        <w:pageBreakBefore w:val="0"/>
        <w:widowControl w:val="0"/>
        <w:kinsoku/>
        <w:wordWrap/>
        <w:overflowPunct/>
        <w:topLinePunct w:val="0"/>
        <w:autoSpaceDE/>
        <w:autoSpaceDN/>
        <w:bidi w:val="0"/>
        <w:adjustRightInd w:val="0"/>
        <w:snapToGrid/>
        <w:spacing w:line="540" w:lineRule="exact"/>
        <w:ind w:left="0" w:leftChars="0"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各市、县（区）项目办要用好用足西部计划各类宣传产品，利用当地有影响力的新媒体平台和主流媒体，切实抓好网络宣传、新闻报道。可结合招募实际和工作需要，设计制作具有当地特色的20</w:t>
      </w:r>
      <w:r>
        <w:rPr>
          <w:rFonts w:hint="eastAsia" w:ascii="仿宋" w:hAnsi="仿宋" w:eastAsia="仿宋" w:cs="仿宋"/>
          <w:spacing w:val="0"/>
          <w:sz w:val="32"/>
          <w:szCs w:val="32"/>
          <w:lang w:val="en-US" w:eastAsia="zh-CN"/>
        </w:rPr>
        <w:t>20</w:t>
      </w:r>
      <w:r>
        <w:rPr>
          <w:rFonts w:hint="eastAsia" w:ascii="仿宋" w:hAnsi="仿宋" w:eastAsia="仿宋" w:cs="仿宋"/>
          <w:spacing w:val="0"/>
          <w:sz w:val="32"/>
          <w:szCs w:val="32"/>
        </w:rPr>
        <w:t>年西部计划招募宣传海报、活页等宣传产品；可通过</w:t>
      </w:r>
      <w:r>
        <w:rPr>
          <w:rFonts w:hint="eastAsia" w:ascii="仿宋" w:hAnsi="仿宋" w:eastAsia="仿宋" w:cs="仿宋"/>
          <w:spacing w:val="0"/>
          <w:sz w:val="32"/>
          <w:szCs w:val="32"/>
          <w:lang w:eastAsia="zh-CN"/>
        </w:rPr>
        <w:t>“双微”平台</w:t>
      </w:r>
      <w:r>
        <w:rPr>
          <w:rFonts w:hint="eastAsia" w:ascii="仿宋" w:hAnsi="仿宋" w:eastAsia="仿宋" w:cs="仿宋"/>
          <w:spacing w:val="0"/>
          <w:sz w:val="32"/>
          <w:szCs w:val="32"/>
        </w:rPr>
        <w:t>、抖音等大众化新媒体进行极具特色的网络宣传</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市级项目办可</w:t>
      </w:r>
      <w:r>
        <w:rPr>
          <w:rFonts w:hint="eastAsia" w:ascii="仿宋" w:hAnsi="仿宋" w:eastAsia="仿宋" w:cs="仿宋"/>
          <w:spacing w:val="0"/>
          <w:sz w:val="32"/>
          <w:szCs w:val="32"/>
          <w:lang w:eastAsia="zh-CN"/>
        </w:rPr>
        <w:t>组织本市优秀志愿者通过线上宣讲、在线直播等方式</w:t>
      </w:r>
      <w:r>
        <w:rPr>
          <w:rFonts w:hint="eastAsia" w:ascii="仿宋" w:hAnsi="仿宋" w:eastAsia="仿宋" w:cs="仿宋"/>
          <w:spacing w:val="0"/>
          <w:sz w:val="32"/>
          <w:szCs w:val="32"/>
        </w:rPr>
        <w:t>，</w:t>
      </w:r>
      <w:r>
        <w:rPr>
          <w:rFonts w:hint="eastAsia" w:ascii="仿宋" w:hAnsi="仿宋" w:eastAsia="仿宋" w:cs="仿宋"/>
          <w:spacing w:val="0"/>
          <w:sz w:val="32"/>
          <w:szCs w:val="32"/>
          <w:lang w:eastAsia="zh-CN"/>
        </w:rPr>
        <w:t>开展线上宣传，</w:t>
      </w:r>
      <w:r>
        <w:rPr>
          <w:rFonts w:hint="eastAsia" w:ascii="仿宋" w:hAnsi="仿宋" w:eastAsia="仿宋" w:cs="仿宋"/>
          <w:spacing w:val="0"/>
          <w:sz w:val="32"/>
          <w:szCs w:val="32"/>
        </w:rPr>
        <w:t>扩大西部计划宣传范围</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动员在岗及往届西部计划志愿者发掘自己及身边志愿者的优秀事迹，通过QQ群、微信群</w:t>
      </w:r>
      <w:r>
        <w:rPr>
          <w:rFonts w:hint="eastAsia" w:ascii="仿宋" w:hAnsi="仿宋" w:eastAsia="仿宋" w:cs="仿宋"/>
          <w:spacing w:val="0"/>
          <w:sz w:val="32"/>
          <w:szCs w:val="32"/>
          <w:lang w:eastAsia="zh-CN"/>
        </w:rPr>
        <w:t>、“双微”</w:t>
      </w:r>
      <w:r>
        <w:rPr>
          <w:rFonts w:hint="eastAsia" w:ascii="仿宋" w:hAnsi="仿宋" w:eastAsia="仿宋" w:cs="仿宋"/>
          <w:spacing w:val="0"/>
          <w:sz w:val="32"/>
          <w:szCs w:val="32"/>
        </w:rPr>
        <w:t>平台</w:t>
      </w:r>
      <w:r>
        <w:rPr>
          <w:rFonts w:hint="eastAsia" w:ascii="仿宋" w:hAnsi="仿宋" w:eastAsia="仿宋" w:cs="仿宋"/>
          <w:spacing w:val="0"/>
          <w:sz w:val="32"/>
          <w:szCs w:val="32"/>
          <w:lang w:eastAsia="zh-CN"/>
        </w:rPr>
        <w:t>等</w:t>
      </w:r>
      <w:r>
        <w:rPr>
          <w:rFonts w:hint="eastAsia" w:ascii="仿宋" w:hAnsi="仿宋" w:eastAsia="仿宋" w:cs="仿宋"/>
          <w:spacing w:val="0"/>
          <w:sz w:val="32"/>
          <w:szCs w:val="32"/>
        </w:rPr>
        <w:t>进行发布</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lang w:val="en-US" w:eastAsia="zh-CN"/>
        </w:rPr>
        <w:t>志愿者</w:t>
      </w:r>
      <w:r>
        <w:rPr>
          <w:rFonts w:hint="eastAsia" w:ascii="仿宋" w:hAnsi="仿宋" w:eastAsia="仿宋" w:cs="仿宋"/>
          <w:spacing w:val="0"/>
          <w:sz w:val="32"/>
          <w:szCs w:val="32"/>
        </w:rPr>
        <w:t>也可自行或以西部计划志愿者党</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团支部的名义，拍摄宣传视频，通过抖音、</w:t>
      </w:r>
      <w:r>
        <w:rPr>
          <w:rFonts w:hint="eastAsia" w:ascii="仿宋" w:hAnsi="仿宋" w:eastAsia="仿宋" w:cs="仿宋"/>
          <w:spacing w:val="0"/>
          <w:sz w:val="32"/>
          <w:szCs w:val="32"/>
          <w:lang w:eastAsia="zh-CN"/>
        </w:rPr>
        <w:t>快手、“双微”</w:t>
      </w:r>
      <w:r>
        <w:rPr>
          <w:rFonts w:hint="eastAsia" w:ascii="仿宋" w:hAnsi="仿宋" w:eastAsia="仿宋" w:cs="仿宋"/>
          <w:spacing w:val="0"/>
          <w:sz w:val="32"/>
          <w:szCs w:val="32"/>
        </w:rPr>
        <w:t>平台等方式进行宣传。</w:t>
      </w:r>
    </w:p>
    <w:p>
      <w:pPr>
        <w:keepNext w:val="0"/>
        <w:keepLines w:val="0"/>
        <w:pageBreakBefore w:val="0"/>
        <w:widowControl w:val="0"/>
        <w:kinsoku/>
        <w:wordWrap/>
        <w:overflowPunct/>
        <w:topLinePunct w:val="0"/>
        <w:autoSpaceDE/>
        <w:autoSpaceDN/>
        <w:bidi w:val="0"/>
        <w:adjustRightInd w:val="0"/>
        <w:snapToGrid/>
        <w:spacing w:line="540" w:lineRule="exact"/>
        <w:ind w:left="0" w:leftChars="0" w:firstLine="640" w:firstLineChars="200"/>
        <w:textAlignment w:val="auto"/>
        <w:rPr>
          <w:rFonts w:hint="eastAsia" w:ascii="黑体" w:hAnsi="黑体" w:eastAsia="黑体" w:cs="黑体"/>
          <w:spacing w:val="0"/>
          <w:sz w:val="32"/>
          <w:szCs w:val="32"/>
        </w:rPr>
      </w:pPr>
      <w:r>
        <w:rPr>
          <w:rFonts w:hint="eastAsia" w:ascii="黑体" w:hAnsi="黑体" w:eastAsia="黑体" w:cs="黑体"/>
          <w:spacing w:val="0"/>
          <w:sz w:val="32"/>
          <w:szCs w:val="32"/>
          <w:lang w:val="en-US" w:eastAsia="zh-CN"/>
        </w:rPr>
        <w:t>四</w:t>
      </w:r>
      <w:r>
        <w:rPr>
          <w:rFonts w:hint="eastAsia" w:ascii="黑体" w:hAnsi="黑体" w:eastAsia="黑体" w:cs="黑体"/>
          <w:spacing w:val="0"/>
          <w:sz w:val="32"/>
          <w:szCs w:val="32"/>
        </w:rPr>
        <w:t>、工作要求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pacing w:val="0"/>
          <w:sz w:val="32"/>
          <w:szCs w:val="32"/>
        </w:rPr>
      </w:pPr>
      <w:r>
        <w:rPr>
          <w:rFonts w:hint="eastAsia" w:ascii="楷体" w:hAnsi="楷体" w:eastAsia="楷体" w:cs="楷体"/>
          <w:spacing w:val="0"/>
          <w:sz w:val="32"/>
          <w:szCs w:val="32"/>
        </w:rPr>
        <w:t>（一）高度重视，提前谋划。</w:t>
      </w:r>
      <w:r>
        <w:rPr>
          <w:rFonts w:hint="eastAsia" w:ascii="仿宋" w:hAnsi="仿宋" w:eastAsia="仿宋" w:cs="仿宋"/>
          <w:spacing w:val="0"/>
          <w:sz w:val="32"/>
          <w:szCs w:val="32"/>
        </w:rPr>
        <w:t>做好招募宣传工作是组织实施好西部计划的重要前提。各项目办要将西部计划招募宣传工作作为一项重要工作来抓，要站在“全团一盘棋”、共同推进全团重点工作的高度，把握工作重点，明确工作节奏，以高度的责任感做好西部计划招募宣传工作，引导更多优秀高校毕业生踊跃报名参加西部计划。</w:t>
      </w:r>
    </w:p>
    <w:p>
      <w:pPr>
        <w:keepNext w:val="0"/>
        <w:keepLines w:val="0"/>
        <w:pageBreakBefore w:val="0"/>
        <w:widowControl w:val="0"/>
        <w:kinsoku/>
        <w:wordWrap/>
        <w:overflowPunct/>
        <w:topLinePunct w:val="0"/>
        <w:autoSpaceDE/>
        <w:autoSpaceDN/>
        <w:bidi w:val="0"/>
        <w:adjustRightInd w:val="0"/>
        <w:snapToGrid/>
        <w:spacing w:line="540" w:lineRule="exact"/>
        <w:ind w:left="0" w:leftChars="0" w:firstLine="640" w:firstLineChars="200"/>
        <w:textAlignment w:val="auto"/>
        <w:rPr>
          <w:rFonts w:hint="eastAsia" w:ascii="仿宋" w:hAnsi="仿宋" w:eastAsia="仿宋" w:cs="仿宋"/>
          <w:spacing w:val="0"/>
          <w:sz w:val="32"/>
          <w:szCs w:val="32"/>
          <w:lang w:eastAsia="zh-CN"/>
        </w:rPr>
      </w:pPr>
      <w:r>
        <w:rPr>
          <w:rFonts w:hint="eastAsia" w:ascii="楷体" w:hAnsi="楷体" w:eastAsia="楷体" w:cs="楷体"/>
          <w:spacing w:val="0"/>
          <w:sz w:val="32"/>
          <w:szCs w:val="32"/>
        </w:rPr>
        <w:t>（二）明确重点，加强协同。</w:t>
      </w:r>
      <w:r>
        <w:rPr>
          <w:rFonts w:hint="eastAsia" w:ascii="仿宋" w:hAnsi="仿宋" w:eastAsia="仿宋" w:cs="仿宋"/>
          <w:spacing w:val="0"/>
          <w:sz w:val="32"/>
          <w:szCs w:val="32"/>
        </w:rPr>
        <w:t>西部计划招募宣传工作是以省为单位统筹开展，以高校项目办为主体，以市、县（区）项目办、历年西部计划志愿者为重要辅助组织实施。</w:t>
      </w:r>
      <w:r>
        <w:rPr>
          <w:rFonts w:hint="eastAsia" w:ascii="仿宋" w:hAnsi="仿宋" w:eastAsia="仿宋" w:cs="仿宋"/>
          <w:spacing w:val="0"/>
          <w:sz w:val="32"/>
          <w:szCs w:val="32"/>
          <w:lang w:eastAsia="zh-CN"/>
        </w:rPr>
        <w:t>各级项目办、各单位要</w:t>
      </w:r>
      <w:r>
        <w:rPr>
          <w:rFonts w:hint="eastAsia" w:ascii="仿宋" w:hAnsi="仿宋" w:eastAsia="仿宋" w:cs="仿宋"/>
          <w:spacing w:val="0"/>
          <w:sz w:val="32"/>
          <w:szCs w:val="32"/>
        </w:rPr>
        <w:t>相互配合</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共同</w:t>
      </w:r>
      <w:r>
        <w:rPr>
          <w:rFonts w:hint="eastAsia" w:ascii="仿宋" w:hAnsi="仿宋" w:eastAsia="仿宋" w:cs="仿宋"/>
          <w:spacing w:val="0"/>
          <w:sz w:val="32"/>
          <w:szCs w:val="32"/>
          <w:lang w:eastAsia="zh-CN"/>
        </w:rPr>
        <w:t>发力</w:t>
      </w:r>
      <w:r>
        <w:rPr>
          <w:rFonts w:hint="eastAsia" w:ascii="仿宋" w:hAnsi="仿宋" w:eastAsia="仿宋" w:cs="仿宋"/>
          <w:spacing w:val="0"/>
          <w:sz w:val="32"/>
          <w:szCs w:val="32"/>
        </w:rPr>
        <w:t>，打通招募宣传“最后一公里”，</w:t>
      </w:r>
      <w:r>
        <w:rPr>
          <w:rFonts w:hint="eastAsia" w:ascii="仿宋" w:hAnsi="仿宋" w:eastAsia="仿宋" w:cs="仿宋"/>
          <w:spacing w:val="0"/>
          <w:sz w:val="32"/>
          <w:szCs w:val="32"/>
          <w:lang w:eastAsia="zh-CN"/>
        </w:rPr>
        <w:t>切实</w:t>
      </w:r>
      <w:r>
        <w:rPr>
          <w:rFonts w:hint="eastAsia" w:ascii="仿宋" w:hAnsi="仿宋" w:eastAsia="仿宋" w:cs="仿宋"/>
          <w:spacing w:val="0"/>
          <w:sz w:val="32"/>
          <w:szCs w:val="32"/>
        </w:rPr>
        <w:t>做</w:t>
      </w:r>
      <w:r>
        <w:rPr>
          <w:rFonts w:hint="eastAsia" w:ascii="仿宋" w:hAnsi="仿宋" w:eastAsia="仿宋" w:cs="仿宋"/>
          <w:spacing w:val="0"/>
          <w:sz w:val="32"/>
          <w:szCs w:val="32"/>
          <w:lang w:eastAsia="zh-CN"/>
        </w:rPr>
        <w:t>好</w:t>
      </w:r>
      <w:r>
        <w:rPr>
          <w:rFonts w:hint="eastAsia" w:ascii="仿宋" w:hAnsi="仿宋" w:eastAsia="仿宋" w:cs="仿宋"/>
          <w:spacing w:val="0"/>
          <w:sz w:val="32"/>
          <w:szCs w:val="32"/>
        </w:rPr>
        <w:t>西部计划招募宣传</w:t>
      </w:r>
      <w:r>
        <w:rPr>
          <w:rFonts w:hint="eastAsia" w:ascii="仿宋" w:hAnsi="仿宋" w:eastAsia="仿宋" w:cs="仿宋"/>
          <w:spacing w:val="0"/>
          <w:sz w:val="32"/>
          <w:szCs w:val="32"/>
          <w:lang w:eastAsia="zh-CN"/>
        </w:rPr>
        <w:t>工作。</w:t>
      </w:r>
    </w:p>
    <w:p>
      <w:pPr>
        <w:keepNext w:val="0"/>
        <w:keepLines w:val="0"/>
        <w:pageBreakBefore w:val="0"/>
        <w:widowControl w:val="0"/>
        <w:kinsoku/>
        <w:wordWrap/>
        <w:overflowPunct/>
        <w:topLinePunct w:val="0"/>
        <w:autoSpaceDE/>
        <w:autoSpaceDN/>
        <w:bidi w:val="0"/>
        <w:adjustRightInd w:val="0"/>
        <w:snapToGrid/>
        <w:spacing w:line="540" w:lineRule="exact"/>
        <w:ind w:left="0" w:leftChars="0" w:firstLine="643" w:firstLineChars="200"/>
        <w:textAlignment w:val="auto"/>
        <w:rPr>
          <w:rFonts w:hint="eastAsia" w:ascii="仿宋" w:hAnsi="仿宋" w:eastAsia="仿宋" w:cs="仿宋"/>
          <w:spacing w:val="0"/>
          <w:sz w:val="32"/>
          <w:szCs w:val="32"/>
        </w:rPr>
      </w:pPr>
      <w:r>
        <w:rPr>
          <w:rFonts w:hint="eastAsia" w:ascii="仿宋" w:hAnsi="仿宋" w:eastAsia="仿宋" w:cs="仿宋"/>
          <w:b/>
          <w:bCs/>
          <w:i w:val="0"/>
          <w:iCs w:val="0"/>
          <w:spacing w:val="0"/>
          <w:sz w:val="32"/>
          <w:szCs w:val="32"/>
        </w:rPr>
        <w:t>（三）交流经验，选树典型。</w:t>
      </w:r>
      <w:r>
        <w:rPr>
          <w:rFonts w:hint="eastAsia" w:ascii="仿宋" w:hAnsi="仿宋" w:eastAsia="仿宋" w:cs="仿宋"/>
          <w:spacing w:val="0"/>
          <w:sz w:val="32"/>
          <w:szCs w:val="32"/>
        </w:rPr>
        <w:t>鼓励各项目办将招募宣传工作好经验、好做法汇总上报，省项目办将通过新媒体平台择优刊发。各项目办开展西部计划招募宣传工作情况将纳入西部计划项目办绩效考核，突出志愿者事迹提供者将在同等情况下优先选评为西部计划优秀/杰出志愿者。</w:t>
      </w:r>
    </w:p>
    <w:p>
      <w:pPr>
        <w:keepNext w:val="0"/>
        <w:keepLines w:val="0"/>
        <w:pageBreakBefore w:val="0"/>
        <w:widowControl w:val="0"/>
        <w:kinsoku/>
        <w:wordWrap/>
        <w:overflowPunct/>
        <w:topLinePunct w:val="0"/>
        <w:autoSpaceDE/>
        <w:autoSpaceDN/>
        <w:bidi w:val="0"/>
        <w:adjustRightInd w:val="0"/>
        <w:snapToGrid/>
        <w:spacing w:line="540" w:lineRule="exact"/>
        <w:ind w:left="0" w:leftChars="0" w:firstLine="640" w:firstLineChars="200"/>
        <w:textAlignment w:val="auto"/>
        <w:rPr>
          <w:rFonts w:hint="eastAsia" w:ascii="仿宋" w:hAnsi="仿宋" w:eastAsia="仿宋" w:cs="仿宋"/>
          <w:spacing w:val="0"/>
          <w:sz w:val="32"/>
          <w:szCs w:val="32"/>
        </w:rPr>
      </w:pP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仿宋" w:hAnsi="仿宋" w:eastAsia="仿宋" w:cs="仿宋"/>
          <w:spacing w:val="0"/>
          <w:sz w:val="32"/>
          <w:szCs w:val="32"/>
          <w:lang w:val="en-US" w:eastAsia="zh-CN"/>
        </w:rPr>
      </w:pPr>
      <w:r>
        <w:rPr>
          <w:rFonts w:hint="eastAsia" w:ascii="仿宋" w:hAnsi="仿宋" w:eastAsia="仿宋" w:cs="仿宋"/>
          <w:spacing w:val="0"/>
          <w:sz w:val="32"/>
          <w:szCs w:val="32"/>
        </w:rPr>
        <w:t>联 系 人：郭雪梅</w:t>
      </w:r>
      <w:r>
        <w:rPr>
          <w:rFonts w:hint="eastAsia" w:ascii="仿宋" w:hAnsi="仿宋" w:eastAsia="仿宋" w:cs="仿宋"/>
          <w:spacing w:val="0"/>
          <w:sz w:val="32"/>
          <w:szCs w:val="32"/>
          <w:lang w:val="en-US" w:eastAsia="zh-CN"/>
        </w:rPr>
        <w:t xml:space="preserve">  马吉禄</w:t>
      </w:r>
    </w:p>
    <w:p>
      <w:pPr>
        <w:keepNext w:val="0"/>
        <w:keepLines w:val="0"/>
        <w:pageBreakBefore w:val="0"/>
        <w:widowControl w:val="0"/>
        <w:kinsoku/>
        <w:wordWrap/>
        <w:overflowPunct/>
        <w:topLinePunct w:val="0"/>
        <w:autoSpaceDE/>
        <w:autoSpaceDN/>
        <w:bidi w:val="0"/>
        <w:adjustRightInd w:val="0"/>
        <w:snapToGrid/>
        <w:spacing w:line="540" w:lineRule="exact"/>
        <w:ind w:left="0" w:leftChars="0" w:firstLine="640" w:firstLineChars="200"/>
        <w:textAlignment w:val="auto"/>
        <w:rPr>
          <w:rFonts w:hint="default" w:ascii="仿宋" w:hAnsi="仿宋" w:eastAsia="仿宋" w:cs="仿宋"/>
          <w:spacing w:val="0"/>
          <w:sz w:val="32"/>
          <w:szCs w:val="32"/>
          <w:lang w:val="en-US" w:eastAsia="zh-CN"/>
        </w:rPr>
      </w:pPr>
      <w:r>
        <w:rPr>
          <w:rFonts w:hint="eastAsia" w:ascii="仿宋" w:hAnsi="仿宋" w:eastAsia="仿宋" w:cs="仿宋"/>
          <w:spacing w:val="0"/>
          <w:sz w:val="32"/>
          <w:szCs w:val="32"/>
        </w:rPr>
        <w:t>联系电话：029-88401563</w:t>
      </w:r>
      <w:r>
        <w:rPr>
          <w:rFonts w:hint="eastAsia" w:ascii="仿宋" w:hAnsi="仿宋" w:eastAsia="仿宋" w:cs="仿宋"/>
          <w:spacing w:val="0"/>
          <w:sz w:val="32"/>
          <w:szCs w:val="32"/>
          <w:lang w:val="en-US" w:eastAsia="zh-CN"/>
        </w:rPr>
        <w:t xml:space="preserve">  15709108362  15029590832</w:t>
      </w:r>
    </w:p>
    <w:p>
      <w:pPr>
        <w:keepNext w:val="0"/>
        <w:keepLines w:val="0"/>
        <w:pageBreakBefore w:val="0"/>
        <w:kinsoku/>
        <w:wordWrap/>
        <w:overflowPunct/>
        <w:topLinePunct w:val="0"/>
        <w:autoSpaceDE/>
        <w:autoSpaceDN/>
        <w:bidi w:val="0"/>
        <w:snapToGrid/>
        <w:spacing w:line="540" w:lineRule="exact"/>
        <w:ind w:firstLine="640" w:firstLineChars="200"/>
        <w:textAlignment w:val="auto"/>
        <w:rPr>
          <w:rFonts w:hint="eastAsia" w:ascii="仿宋" w:hAnsi="仿宋" w:eastAsia="仿宋" w:cs="宋体"/>
          <w:spacing w:val="0"/>
          <w:kern w:val="0"/>
          <w:sz w:val="32"/>
          <w:szCs w:val="32"/>
        </w:rPr>
      </w:pPr>
      <w:r>
        <w:rPr>
          <w:rFonts w:hint="eastAsia" w:ascii="仿宋" w:hAnsi="仿宋" w:eastAsia="仿宋" w:cs="宋体"/>
          <w:spacing w:val="0"/>
          <w:kern w:val="0"/>
          <w:sz w:val="32"/>
          <w:szCs w:val="32"/>
          <w:lang w:val="en-US" w:eastAsia="zh-CN"/>
        </w:rPr>
        <w:t>邮    箱：</w:t>
      </w:r>
      <w:r>
        <w:rPr>
          <w:rFonts w:hint="eastAsia" w:ascii="仿宋" w:hAnsi="仿宋" w:eastAsia="仿宋" w:cs="仿宋"/>
          <w:spacing w:val="0"/>
          <w:sz w:val="32"/>
          <w:szCs w:val="32"/>
        </w:rPr>
        <w:fldChar w:fldCharType="begin"/>
      </w:r>
      <w:r>
        <w:rPr>
          <w:rFonts w:hint="eastAsia" w:ascii="仿宋" w:hAnsi="仿宋" w:eastAsia="仿宋" w:cs="仿宋"/>
          <w:spacing w:val="0"/>
          <w:sz w:val="32"/>
          <w:szCs w:val="32"/>
        </w:rPr>
        <w:instrText xml:space="preserve"> HYPERLINK "mailto:sxyouth301@126.com" </w:instrText>
      </w:r>
      <w:r>
        <w:rPr>
          <w:rFonts w:hint="eastAsia" w:ascii="仿宋" w:hAnsi="仿宋" w:eastAsia="仿宋" w:cs="仿宋"/>
          <w:spacing w:val="0"/>
          <w:sz w:val="32"/>
          <w:szCs w:val="32"/>
        </w:rPr>
        <w:fldChar w:fldCharType="separate"/>
      </w:r>
      <w:r>
        <w:rPr>
          <w:rStyle w:val="8"/>
          <w:rFonts w:hint="eastAsia" w:ascii="仿宋" w:hAnsi="仿宋" w:eastAsia="仿宋" w:cs="仿宋"/>
          <w:color w:val="auto"/>
          <w:spacing w:val="0"/>
          <w:sz w:val="32"/>
          <w:szCs w:val="32"/>
          <w:u w:val="none"/>
        </w:rPr>
        <w:t>sxyouth301@126.com</w:t>
      </w:r>
      <w:r>
        <w:rPr>
          <w:rFonts w:hint="eastAsia" w:ascii="仿宋" w:hAnsi="仿宋" w:eastAsia="仿宋" w:cs="仿宋"/>
          <w:spacing w:val="0"/>
          <w:sz w:val="32"/>
          <w:szCs w:val="32"/>
        </w:rPr>
        <w:fldChar w:fldCharType="end"/>
      </w:r>
    </w:p>
    <w:p>
      <w:pPr>
        <w:keepNext w:val="0"/>
        <w:keepLines w:val="0"/>
        <w:pageBreakBefore w:val="0"/>
        <w:widowControl/>
        <w:kinsoku/>
        <w:wordWrap/>
        <w:overflowPunct/>
        <w:topLinePunct w:val="0"/>
        <w:autoSpaceDE/>
        <w:autoSpaceDN/>
        <w:bidi w:val="0"/>
        <w:snapToGrid/>
        <w:spacing w:line="540" w:lineRule="exact"/>
        <w:ind w:firstLine="585"/>
        <w:textAlignment w:val="auto"/>
        <w:rPr>
          <w:rFonts w:hint="eastAsia" w:ascii="仿宋" w:hAnsi="仿宋" w:eastAsia="仿宋" w:cs="宋体"/>
          <w:spacing w:val="0"/>
          <w:kern w:val="0"/>
          <w:sz w:val="32"/>
          <w:szCs w:val="32"/>
        </w:rPr>
      </w:pPr>
    </w:p>
    <w:p>
      <w:pPr>
        <w:keepNext w:val="0"/>
        <w:keepLines w:val="0"/>
        <w:pageBreakBefore w:val="0"/>
        <w:widowControl/>
        <w:kinsoku/>
        <w:wordWrap/>
        <w:overflowPunct/>
        <w:topLinePunct w:val="0"/>
        <w:autoSpaceDE/>
        <w:autoSpaceDN/>
        <w:bidi w:val="0"/>
        <w:snapToGrid/>
        <w:spacing w:line="540" w:lineRule="exact"/>
        <w:ind w:firstLine="640" w:firstLineChars="200"/>
        <w:jc w:val="both"/>
        <w:textAlignment w:val="auto"/>
        <w:rPr>
          <w:rFonts w:hint="eastAsia" w:ascii="仿宋" w:hAnsi="仿宋" w:eastAsia="仿宋" w:cs="宋体"/>
          <w:spacing w:val="0"/>
          <w:kern w:val="0"/>
          <w:sz w:val="32"/>
          <w:szCs w:val="32"/>
        </w:rPr>
      </w:pPr>
      <w:r>
        <w:rPr>
          <w:rFonts w:hint="eastAsia" w:ascii="仿宋" w:hAnsi="仿宋" w:eastAsia="仿宋" w:cs="宋体"/>
          <w:spacing w:val="0"/>
          <w:kern w:val="0"/>
          <w:sz w:val="32"/>
          <w:szCs w:val="32"/>
        </w:rPr>
        <w:t>附件：1.20</w:t>
      </w:r>
      <w:r>
        <w:rPr>
          <w:rFonts w:hint="eastAsia" w:ascii="仿宋" w:hAnsi="仿宋" w:eastAsia="仿宋" w:cs="宋体"/>
          <w:spacing w:val="0"/>
          <w:kern w:val="0"/>
          <w:sz w:val="32"/>
          <w:szCs w:val="32"/>
          <w:lang w:val="en-US" w:eastAsia="zh-CN"/>
        </w:rPr>
        <w:t>20</w:t>
      </w:r>
      <w:r>
        <w:rPr>
          <w:rFonts w:hint="eastAsia" w:ascii="仿宋" w:hAnsi="仿宋" w:eastAsia="仿宋" w:cs="宋体"/>
          <w:spacing w:val="0"/>
          <w:kern w:val="0"/>
          <w:sz w:val="32"/>
          <w:szCs w:val="32"/>
        </w:rPr>
        <w:t>年西部计划专项介绍</w:t>
      </w:r>
    </w:p>
    <w:p>
      <w:pPr>
        <w:keepNext w:val="0"/>
        <w:keepLines w:val="0"/>
        <w:pageBreakBefore w:val="0"/>
        <w:widowControl/>
        <w:kinsoku/>
        <w:wordWrap/>
        <w:overflowPunct/>
        <w:topLinePunct w:val="0"/>
        <w:autoSpaceDE/>
        <w:autoSpaceDN/>
        <w:bidi w:val="0"/>
        <w:snapToGrid/>
        <w:spacing w:line="540" w:lineRule="exact"/>
        <w:ind w:firstLine="1600" w:firstLineChars="500"/>
        <w:jc w:val="both"/>
        <w:textAlignment w:val="auto"/>
        <w:rPr>
          <w:rFonts w:hint="eastAsia" w:ascii="仿宋" w:hAnsi="仿宋" w:eastAsia="仿宋" w:cs="宋体"/>
          <w:spacing w:val="0"/>
          <w:kern w:val="0"/>
          <w:sz w:val="32"/>
          <w:szCs w:val="32"/>
        </w:rPr>
      </w:pPr>
      <w:r>
        <w:rPr>
          <w:rFonts w:hint="eastAsia" w:ascii="仿宋" w:hAnsi="仿宋" w:eastAsia="仿宋" w:cs="宋体"/>
          <w:spacing w:val="0"/>
          <w:kern w:val="0"/>
          <w:sz w:val="32"/>
          <w:szCs w:val="32"/>
          <w:lang w:val="en-US" w:eastAsia="zh-CN"/>
        </w:rPr>
        <w:t>2.</w:t>
      </w:r>
      <w:r>
        <w:rPr>
          <w:rFonts w:hint="eastAsia" w:ascii="仿宋" w:hAnsi="仿宋" w:eastAsia="仿宋" w:cs="宋体"/>
          <w:spacing w:val="0"/>
          <w:kern w:val="0"/>
          <w:sz w:val="32"/>
          <w:szCs w:val="32"/>
        </w:rPr>
        <w:t>“陕西青年志愿者”微信</w:t>
      </w:r>
      <w:r>
        <w:rPr>
          <w:rFonts w:hint="eastAsia" w:ascii="仿宋" w:hAnsi="仿宋" w:eastAsia="仿宋" w:cs="宋体"/>
          <w:spacing w:val="0"/>
          <w:kern w:val="0"/>
          <w:sz w:val="32"/>
          <w:szCs w:val="32"/>
          <w:lang w:eastAsia="zh-CN"/>
        </w:rPr>
        <w:t>公众号</w:t>
      </w:r>
      <w:r>
        <w:rPr>
          <w:rFonts w:hint="eastAsia" w:ascii="仿宋" w:hAnsi="仿宋" w:eastAsia="仿宋" w:cs="宋体"/>
          <w:spacing w:val="0"/>
          <w:kern w:val="0"/>
          <w:sz w:val="32"/>
          <w:szCs w:val="32"/>
        </w:rPr>
        <w:t>二维码</w:t>
      </w:r>
    </w:p>
    <w:p>
      <w:pPr>
        <w:keepNext w:val="0"/>
        <w:keepLines w:val="0"/>
        <w:pageBreakBefore w:val="0"/>
        <w:widowControl/>
        <w:kinsoku/>
        <w:wordWrap/>
        <w:overflowPunct/>
        <w:topLinePunct w:val="0"/>
        <w:autoSpaceDE/>
        <w:autoSpaceDN/>
        <w:bidi w:val="0"/>
        <w:snapToGrid/>
        <w:spacing w:line="540" w:lineRule="exact"/>
        <w:ind w:firstLine="1600" w:firstLineChars="500"/>
        <w:jc w:val="both"/>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3.</w:t>
      </w:r>
      <w:r>
        <w:rPr>
          <w:rFonts w:hint="eastAsia" w:ascii="仿宋" w:hAnsi="仿宋" w:eastAsia="仿宋" w:cs="仿宋"/>
          <w:spacing w:val="0"/>
          <w:sz w:val="32"/>
          <w:szCs w:val="32"/>
        </w:rPr>
        <w:t>20</w:t>
      </w:r>
      <w:r>
        <w:rPr>
          <w:rFonts w:hint="eastAsia" w:ascii="仿宋" w:hAnsi="仿宋" w:eastAsia="仿宋" w:cs="仿宋"/>
          <w:spacing w:val="0"/>
          <w:sz w:val="32"/>
          <w:szCs w:val="32"/>
          <w:lang w:val="en-US" w:eastAsia="zh-CN"/>
        </w:rPr>
        <w:t>20</w:t>
      </w:r>
      <w:r>
        <w:rPr>
          <w:rFonts w:hint="eastAsia" w:ascii="仿宋" w:hAnsi="仿宋" w:eastAsia="仿宋" w:cs="仿宋"/>
          <w:spacing w:val="0"/>
          <w:sz w:val="32"/>
          <w:szCs w:val="32"/>
        </w:rPr>
        <w:t>年陕西省大学生志愿服务西部计划招募高校</w:t>
      </w:r>
    </w:p>
    <w:p>
      <w:pPr>
        <w:keepNext w:val="0"/>
        <w:keepLines w:val="0"/>
        <w:pageBreakBefore w:val="0"/>
        <w:widowControl/>
        <w:kinsoku/>
        <w:wordWrap/>
        <w:overflowPunct/>
        <w:topLinePunct w:val="0"/>
        <w:autoSpaceDE/>
        <w:autoSpaceDN/>
        <w:bidi w:val="0"/>
        <w:snapToGrid/>
        <w:spacing w:line="540" w:lineRule="exact"/>
        <w:ind w:left="1478" w:leftChars="704" w:firstLine="361" w:firstLineChars="113"/>
        <w:jc w:val="both"/>
        <w:textAlignment w:val="auto"/>
        <w:rPr>
          <w:rFonts w:hint="eastAsia" w:ascii="仿宋" w:hAnsi="仿宋" w:eastAsia="仿宋" w:cs="宋体"/>
          <w:spacing w:val="0"/>
          <w:kern w:val="0"/>
          <w:sz w:val="32"/>
          <w:szCs w:val="32"/>
        </w:rPr>
      </w:pPr>
      <w:r>
        <w:rPr>
          <w:rFonts w:hint="eastAsia" w:ascii="仿宋" w:hAnsi="仿宋" w:eastAsia="仿宋" w:cs="仿宋"/>
          <w:spacing w:val="0"/>
          <w:sz w:val="32"/>
          <w:szCs w:val="32"/>
        </w:rPr>
        <w:t>工作进度周报</w:t>
      </w:r>
    </w:p>
    <w:p>
      <w:pPr>
        <w:keepNext w:val="0"/>
        <w:keepLines w:val="0"/>
        <w:pageBreakBefore w:val="0"/>
        <w:kinsoku/>
        <w:wordWrap/>
        <w:overflowPunct/>
        <w:topLinePunct w:val="0"/>
        <w:autoSpaceDE/>
        <w:autoSpaceDN/>
        <w:bidi w:val="0"/>
        <w:snapToGrid/>
        <w:spacing w:line="540" w:lineRule="exact"/>
        <w:ind w:firstLine="3680" w:firstLineChars="1150"/>
        <w:textAlignment w:val="auto"/>
        <w:rPr>
          <w:rFonts w:hint="eastAsia" w:ascii="仿宋" w:hAnsi="仿宋" w:eastAsia="仿宋" w:cs="宋体"/>
          <w:spacing w:val="0"/>
          <w:kern w:val="0"/>
          <w:sz w:val="32"/>
          <w:szCs w:val="32"/>
        </w:rPr>
      </w:pPr>
    </w:p>
    <w:p>
      <w:pPr>
        <w:keepNext w:val="0"/>
        <w:keepLines w:val="0"/>
        <w:pageBreakBefore w:val="0"/>
        <w:kinsoku/>
        <w:wordWrap/>
        <w:overflowPunct/>
        <w:topLinePunct w:val="0"/>
        <w:autoSpaceDE/>
        <w:autoSpaceDN/>
        <w:bidi w:val="0"/>
        <w:snapToGrid/>
        <w:spacing w:line="540" w:lineRule="exact"/>
        <w:ind w:firstLine="3680" w:firstLineChars="1150"/>
        <w:textAlignment w:val="auto"/>
        <w:rPr>
          <w:rFonts w:hint="eastAsia" w:ascii="仿宋" w:hAnsi="仿宋" w:eastAsia="仿宋" w:cs="宋体"/>
          <w:spacing w:val="0"/>
          <w:kern w:val="0"/>
          <w:sz w:val="32"/>
          <w:szCs w:val="32"/>
        </w:rPr>
      </w:pPr>
      <w:r>
        <w:rPr>
          <w:rFonts w:hint="eastAsia" w:ascii="仿宋" w:hAnsi="仿宋" w:eastAsia="仿宋" w:cs="宋体"/>
          <w:spacing w:val="0"/>
          <w:kern w:val="0"/>
          <w:sz w:val="32"/>
          <w:szCs w:val="32"/>
        </w:rPr>
        <w:t>陕西省大学生志愿服务西部计划</w:t>
      </w:r>
    </w:p>
    <w:p>
      <w:pPr>
        <w:keepNext w:val="0"/>
        <w:keepLines w:val="0"/>
        <w:pageBreakBefore w:val="0"/>
        <w:kinsoku/>
        <w:wordWrap/>
        <w:overflowPunct/>
        <w:topLinePunct w:val="0"/>
        <w:autoSpaceDE/>
        <w:autoSpaceDN/>
        <w:bidi w:val="0"/>
        <w:snapToGrid/>
        <w:spacing w:line="540" w:lineRule="exact"/>
        <w:ind w:firstLine="4960" w:firstLineChars="1550"/>
        <w:textAlignment w:val="auto"/>
        <w:rPr>
          <w:rFonts w:hint="eastAsia" w:ascii="仿宋" w:hAnsi="仿宋" w:eastAsia="仿宋" w:cs="宋体"/>
          <w:spacing w:val="0"/>
          <w:kern w:val="0"/>
          <w:sz w:val="32"/>
          <w:szCs w:val="32"/>
        </w:rPr>
      </w:pPr>
      <w:r>
        <w:rPr>
          <w:rFonts w:hint="eastAsia" w:ascii="仿宋" w:hAnsi="仿宋" w:eastAsia="仿宋" w:cs="宋体"/>
          <w:spacing w:val="0"/>
          <w:kern w:val="0"/>
          <w:sz w:val="32"/>
          <w:szCs w:val="32"/>
        </w:rPr>
        <w:t>项目管理办公室</w:t>
      </w: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eastAsia" w:ascii="仿宋" w:hAnsi="仿宋" w:eastAsia="仿宋" w:cs="宋体"/>
          <w:spacing w:val="0"/>
          <w:kern w:val="0"/>
          <w:sz w:val="32"/>
          <w:szCs w:val="32"/>
        </w:rPr>
      </w:pPr>
      <w:r>
        <w:rPr>
          <w:rFonts w:hint="eastAsia" w:ascii="仿宋" w:hAnsi="仿宋" w:eastAsia="仿宋" w:cs="宋体"/>
          <w:spacing w:val="0"/>
          <w:kern w:val="0"/>
          <w:sz w:val="32"/>
          <w:szCs w:val="32"/>
        </w:rPr>
        <w:t>20</w:t>
      </w:r>
      <w:r>
        <w:rPr>
          <w:rFonts w:hint="eastAsia" w:ascii="仿宋" w:hAnsi="仿宋" w:eastAsia="仿宋" w:cs="宋体"/>
          <w:spacing w:val="0"/>
          <w:kern w:val="0"/>
          <w:sz w:val="32"/>
          <w:szCs w:val="32"/>
          <w:lang w:val="en-US" w:eastAsia="zh-CN"/>
        </w:rPr>
        <w:t>20</w:t>
      </w:r>
      <w:r>
        <w:rPr>
          <w:rFonts w:hint="eastAsia" w:ascii="仿宋" w:hAnsi="仿宋" w:eastAsia="仿宋" w:cs="宋体"/>
          <w:spacing w:val="0"/>
          <w:kern w:val="0"/>
          <w:sz w:val="32"/>
          <w:szCs w:val="32"/>
        </w:rPr>
        <w:t>年</w:t>
      </w:r>
      <w:r>
        <w:rPr>
          <w:rFonts w:hint="eastAsia" w:ascii="仿宋" w:hAnsi="仿宋" w:eastAsia="仿宋" w:cs="宋体"/>
          <w:spacing w:val="0"/>
          <w:kern w:val="0"/>
          <w:sz w:val="32"/>
          <w:szCs w:val="32"/>
          <w:lang w:val="en-US" w:eastAsia="zh-CN"/>
        </w:rPr>
        <w:t>4</w:t>
      </w:r>
      <w:r>
        <w:rPr>
          <w:rFonts w:hint="eastAsia" w:ascii="仿宋" w:hAnsi="仿宋" w:eastAsia="仿宋" w:cs="宋体"/>
          <w:spacing w:val="0"/>
          <w:kern w:val="0"/>
          <w:sz w:val="32"/>
          <w:szCs w:val="32"/>
        </w:rPr>
        <w:t>月</w:t>
      </w:r>
      <w:r>
        <w:rPr>
          <w:rFonts w:hint="eastAsia" w:ascii="仿宋" w:hAnsi="仿宋" w:eastAsia="仿宋" w:cs="宋体"/>
          <w:spacing w:val="0"/>
          <w:kern w:val="0"/>
          <w:sz w:val="32"/>
          <w:szCs w:val="32"/>
          <w:lang w:val="en-US" w:eastAsia="zh-CN"/>
        </w:rPr>
        <w:t>9</w:t>
      </w:r>
      <w:r>
        <w:rPr>
          <w:rFonts w:hint="eastAsia" w:ascii="仿宋" w:hAnsi="仿宋" w:eastAsia="仿宋" w:cs="宋体"/>
          <w:spacing w:val="0"/>
          <w:kern w:val="0"/>
          <w:sz w:val="32"/>
          <w:szCs w:val="32"/>
        </w:rPr>
        <w:t>日</w:t>
      </w:r>
    </w:p>
    <w:p>
      <w:pPr>
        <w:keepNext w:val="0"/>
        <w:keepLines w:val="0"/>
        <w:pageBreakBefore w:val="0"/>
        <w:widowControl/>
        <w:kinsoku/>
        <w:wordWrap/>
        <w:overflowPunct/>
        <w:topLinePunct w:val="0"/>
        <w:autoSpaceDE/>
        <w:autoSpaceDN/>
        <w:bidi w:val="0"/>
        <w:snapToGrid/>
        <w:spacing w:line="560" w:lineRule="exact"/>
        <w:textAlignment w:val="auto"/>
        <w:rPr>
          <w:rFonts w:hint="eastAsia" w:ascii="黑体" w:hAnsi="黑体" w:eastAsia="黑体" w:cs="黑体"/>
          <w:b w:val="0"/>
          <w:bCs/>
          <w:spacing w:val="0"/>
          <w:kern w:val="0"/>
          <w:sz w:val="32"/>
          <w:szCs w:val="32"/>
        </w:rPr>
      </w:pP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黑体" w:hAnsi="黑体" w:eastAsia="黑体" w:cs="黑体"/>
          <w:b w:val="0"/>
          <w:bCs/>
          <w:spacing w:val="0"/>
          <w:kern w:val="0"/>
          <w:sz w:val="32"/>
          <w:szCs w:val="32"/>
        </w:rPr>
      </w:pPr>
      <w:r>
        <w:rPr>
          <w:rFonts w:hint="eastAsia" w:ascii="黑体" w:hAnsi="黑体" w:eastAsia="黑体" w:cs="黑体"/>
          <w:b w:val="0"/>
          <w:bCs/>
          <w:spacing w:val="0"/>
          <w:kern w:val="0"/>
          <w:sz w:val="32"/>
          <w:szCs w:val="32"/>
        </w:rPr>
        <w:t>附件1</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color w:val="000000"/>
          <w:spacing w:val="0"/>
          <w:w w:val="100"/>
          <w:position w:val="0"/>
        </w:rPr>
      </w:pPr>
      <w:r>
        <w:rPr>
          <w:rFonts w:hint="eastAsia" w:ascii="方正小标宋简体" w:hAnsi="华文中宋" w:eastAsia="方正小标宋简体" w:cs="宋体"/>
          <w:spacing w:val="0"/>
          <w:kern w:val="0"/>
          <w:sz w:val="44"/>
          <w:szCs w:val="44"/>
        </w:rPr>
        <w:t>20</w:t>
      </w:r>
      <w:r>
        <w:rPr>
          <w:rFonts w:hint="eastAsia" w:ascii="方正小标宋简体" w:hAnsi="华文中宋" w:eastAsia="方正小标宋简体" w:cs="宋体"/>
          <w:spacing w:val="0"/>
          <w:kern w:val="0"/>
          <w:sz w:val="44"/>
          <w:szCs w:val="44"/>
          <w:lang w:val="en-US" w:eastAsia="zh-CN"/>
        </w:rPr>
        <w:t>20</w:t>
      </w:r>
      <w:r>
        <w:rPr>
          <w:rFonts w:hint="eastAsia" w:ascii="方正小标宋简体" w:hAnsi="华文中宋" w:eastAsia="方正小标宋简体" w:cs="宋体"/>
          <w:spacing w:val="0"/>
          <w:kern w:val="0"/>
          <w:sz w:val="44"/>
          <w:szCs w:val="44"/>
        </w:rPr>
        <w:t>年西部计划专项介绍</w:t>
      </w:r>
    </w:p>
    <w:p>
      <w:pPr>
        <w:pStyle w:val="9"/>
        <w:keepNext/>
        <w:keepLines/>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center"/>
        <w:textAlignment w:val="auto"/>
        <w:rPr>
          <w:color w:val="000000"/>
          <w:spacing w:val="0"/>
          <w:w w:val="100"/>
          <w:position w:val="0"/>
        </w:rPr>
      </w:pPr>
    </w:p>
    <w:tbl>
      <w:tblPr>
        <w:tblStyle w:val="4"/>
        <w:tblW w:w="8914" w:type="dxa"/>
        <w:jc w:val="center"/>
        <w:tblInd w:w="0" w:type="dxa"/>
        <w:tblLayout w:type="fixed"/>
        <w:tblCellMar>
          <w:top w:w="0" w:type="dxa"/>
          <w:left w:w="10" w:type="dxa"/>
          <w:bottom w:w="0" w:type="dxa"/>
          <w:right w:w="10" w:type="dxa"/>
        </w:tblCellMar>
      </w:tblPr>
      <w:tblGrid>
        <w:gridCol w:w="1001"/>
        <w:gridCol w:w="4097"/>
        <w:gridCol w:w="3816"/>
      </w:tblGrid>
      <w:tr>
        <w:tblPrEx>
          <w:tblLayout w:type="fixed"/>
          <w:tblCellMar>
            <w:top w:w="0" w:type="dxa"/>
            <w:left w:w="10" w:type="dxa"/>
            <w:bottom w:w="0" w:type="dxa"/>
            <w:right w:w="10" w:type="dxa"/>
          </w:tblCellMar>
        </w:tblPrEx>
        <w:trPr>
          <w:trHeight w:val="684" w:hRule="exact"/>
          <w:jc w:val="center"/>
        </w:trPr>
        <w:tc>
          <w:tcPr>
            <w:tcW w:w="1001" w:type="dxa"/>
            <w:tcBorders>
              <w:top w:val="single" w:color="auto" w:sz="4" w:space="0"/>
              <w:left w:val="single" w:color="auto" w:sz="4" w:space="0"/>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仿宋" w:hAnsi="仿宋" w:eastAsia="仿宋" w:cs="仿宋"/>
                <w:spacing w:val="-28"/>
                <w:sz w:val="28"/>
                <w:szCs w:val="28"/>
                <w:lang w:eastAsia="zh-CN"/>
              </w:rPr>
            </w:pPr>
            <w:r>
              <w:rPr>
                <w:rFonts w:hint="eastAsia" w:ascii="仿宋" w:hAnsi="仿宋" w:eastAsia="仿宋" w:cs="仿宋"/>
                <w:spacing w:val="-28"/>
                <w:sz w:val="28"/>
                <w:szCs w:val="28"/>
                <w:lang w:eastAsia="zh-CN"/>
              </w:rPr>
              <w:t>专项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仿宋" w:hAnsi="仿宋" w:eastAsia="仿宋" w:cs="仿宋"/>
                <w:spacing w:val="-28"/>
                <w:sz w:val="28"/>
                <w:szCs w:val="28"/>
                <w:lang w:eastAsia="zh-CN"/>
              </w:rPr>
            </w:pPr>
            <w:r>
              <w:rPr>
                <w:rFonts w:hint="eastAsia" w:ascii="仿宋" w:hAnsi="仿宋" w:eastAsia="仿宋" w:cs="仿宋"/>
                <w:spacing w:val="-28"/>
                <w:sz w:val="28"/>
                <w:szCs w:val="28"/>
                <w:lang w:eastAsia="zh-CN"/>
              </w:rPr>
              <w:t>名称</w:t>
            </w:r>
          </w:p>
        </w:tc>
        <w:tc>
          <w:tcPr>
            <w:tcW w:w="4097" w:type="dxa"/>
            <w:tcBorders>
              <w:top w:val="single" w:color="auto" w:sz="4" w:space="0"/>
              <w:left w:val="single" w:color="auto" w:sz="4" w:space="0"/>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right="0" w:firstLine="0"/>
              <w:jc w:val="center"/>
              <w:textAlignment w:val="auto"/>
              <w:rPr>
                <w:rFonts w:hint="eastAsia" w:ascii="仿宋" w:hAnsi="仿宋" w:eastAsia="仿宋" w:cs="仿宋"/>
                <w:spacing w:val="-28"/>
                <w:sz w:val="28"/>
                <w:szCs w:val="28"/>
              </w:rPr>
            </w:pPr>
            <w:r>
              <w:rPr>
                <w:rFonts w:hint="eastAsia" w:ascii="仿宋" w:hAnsi="仿宋" w:eastAsia="仿宋" w:cs="仿宋"/>
                <w:color w:val="000000"/>
                <w:spacing w:val="-28"/>
                <w:w w:val="100"/>
                <w:position w:val="0"/>
                <w:sz w:val="28"/>
                <w:szCs w:val="28"/>
              </w:rPr>
              <w:t>专项简介</w:t>
            </w:r>
          </w:p>
        </w:tc>
        <w:tc>
          <w:tcPr>
            <w:tcW w:w="3816" w:type="dxa"/>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right="0" w:firstLine="0"/>
              <w:jc w:val="center"/>
              <w:textAlignment w:val="auto"/>
              <w:rPr>
                <w:rFonts w:hint="eastAsia" w:ascii="仿宋" w:hAnsi="仿宋" w:eastAsia="仿宋" w:cs="仿宋"/>
                <w:spacing w:val="-28"/>
                <w:sz w:val="28"/>
                <w:szCs w:val="28"/>
              </w:rPr>
            </w:pPr>
            <w:r>
              <w:rPr>
                <w:rFonts w:hint="eastAsia" w:ascii="仿宋" w:hAnsi="仿宋" w:eastAsia="仿宋" w:cs="仿宋"/>
                <w:color w:val="000000"/>
                <w:spacing w:val="-28"/>
                <w:w w:val="100"/>
                <w:position w:val="0"/>
                <w:sz w:val="28"/>
                <w:szCs w:val="28"/>
              </w:rPr>
              <w:t>选拔标准</w:t>
            </w:r>
          </w:p>
        </w:tc>
      </w:tr>
      <w:tr>
        <w:tblPrEx>
          <w:tblLayout w:type="fixed"/>
          <w:tblCellMar>
            <w:top w:w="0" w:type="dxa"/>
            <w:left w:w="10" w:type="dxa"/>
            <w:bottom w:w="0" w:type="dxa"/>
            <w:right w:w="10" w:type="dxa"/>
          </w:tblCellMar>
        </w:tblPrEx>
        <w:trPr>
          <w:trHeight w:val="822" w:hRule="exact"/>
          <w:jc w:val="center"/>
        </w:trPr>
        <w:tc>
          <w:tcPr>
            <w:tcW w:w="1001" w:type="dxa"/>
            <w:tcBorders>
              <w:top w:val="single" w:color="auto" w:sz="4" w:space="0"/>
              <w:left w:val="single" w:color="auto" w:sz="4" w:space="0"/>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60" w:line="340" w:lineRule="exact"/>
              <w:ind w:left="0" w:right="0" w:firstLine="220"/>
              <w:jc w:val="both"/>
              <w:textAlignment w:val="auto"/>
              <w:rPr>
                <w:rFonts w:hint="eastAsia" w:ascii="仿宋" w:hAnsi="仿宋" w:eastAsia="仿宋" w:cs="仿宋"/>
                <w:spacing w:val="-17"/>
                <w:sz w:val="28"/>
                <w:szCs w:val="28"/>
              </w:rPr>
            </w:pPr>
            <w:r>
              <w:rPr>
                <w:rFonts w:hint="eastAsia" w:ascii="仿宋" w:hAnsi="仿宋" w:eastAsia="仿宋" w:cs="仿宋"/>
                <w:color w:val="000000"/>
                <w:spacing w:val="-17"/>
                <w:w w:val="100"/>
                <w:position w:val="0"/>
                <w:sz w:val="28"/>
                <w:szCs w:val="28"/>
              </w:rPr>
              <w:t>基础</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right="0" w:firstLine="220"/>
              <w:jc w:val="both"/>
              <w:textAlignment w:val="auto"/>
              <w:rPr>
                <w:rFonts w:hint="eastAsia" w:ascii="仿宋" w:hAnsi="仿宋" w:eastAsia="仿宋" w:cs="仿宋"/>
                <w:spacing w:val="-17"/>
                <w:sz w:val="28"/>
                <w:szCs w:val="28"/>
              </w:rPr>
            </w:pPr>
            <w:r>
              <w:rPr>
                <w:rFonts w:hint="eastAsia" w:ascii="仿宋" w:hAnsi="仿宋" w:eastAsia="仿宋" w:cs="仿宋"/>
                <w:color w:val="000000"/>
                <w:spacing w:val="-17"/>
                <w:w w:val="100"/>
                <w:position w:val="0"/>
                <w:sz w:val="28"/>
                <w:szCs w:val="28"/>
              </w:rPr>
              <w:t>教育</w:t>
            </w:r>
          </w:p>
        </w:tc>
        <w:tc>
          <w:tcPr>
            <w:tcW w:w="4097" w:type="dxa"/>
            <w:tcBorders>
              <w:top w:val="single" w:color="auto" w:sz="4" w:space="0"/>
              <w:left w:val="single" w:color="auto" w:sz="4" w:space="0"/>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left"/>
              <w:textAlignment w:val="auto"/>
              <w:rPr>
                <w:rFonts w:hint="eastAsia" w:ascii="仿宋" w:hAnsi="仿宋" w:eastAsia="仿宋" w:cs="仿宋"/>
                <w:spacing w:val="-17"/>
                <w:sz w:val="28"/>
                <w:szCs w:val="28"/>
              </w:rPr>
            </w:pPr>
            <w:r>
              <w:rPr>
                <w:rFonts w:hint="eastAsia" w:ascii="仿宋" w:hAnsi="仿宋" w:eastAsia="仿宋" w:cs="仿宋"/>
                <w:color w:val="000000"/>
                <w:spacing w:val="-28"/>
                <w:w w:val="100"/>
                <w:position w:val="0"/>
                <w:sz w:val="28"/>
                <w:szCs w:val="28"/>
              </w:rPr>
              <w:t>在县级以下中小学从事教学等基础教育工作。本专项包括研究生支教团。</w:t>
            </w:r>
          </w:p>
        </w:tc>
        <w:tc>
          <w:tcPr>
            <w:tcW w:w="3816" w:type="dxa"/>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left"/>
              <w:textAlignment w:val="auto"/>
              <w:rPr>
                <w:rFonts w:hint="eastAsia" w:ascii="仿宋" w:hAnsi="仿宋" w:eastAsia="仿宋" w:cs="仿宋"/>
                <w:spacing w:val="-17"/>
                <w:sz w:val="28"/>
                <w:szCs w:val="28"/>
              </w:rPr>
            </w:pPr>
            <w:r>
              <w:rPr>
                <w:rFonts w:hint="eastAsia" w:ascii="仿宋" w:hAnsi="仿宋" w:eastAsia="仿宋" w:cs="仿宋"/>
                <w:color w:val="000000"/>
                <w:spacing w:val="-17"/>
                <w:w w:val="100"/>
                <w:position w:val="0"/>
                <w:sz w:val="28"/>
                <w:szCs w:val="28"/>
              </w:rPr>
              <w:t>符合西部计划及研究生支教团选拔标准，师范类专业优先。</w:t>
            </w:r>
          </w:p>
        </w:tc>
      </w:tr>
      <w:tr>
        <w:tblPrEx>
          <w:tblLayout w:type="fixed"/>
          <w:tblCellMar>
            <w:top w:w="0" w:type="dxa"/>
            <w:left w:w="10" w:type="dxa"/>
            <w:bottom w:w="0" w:type="dxa"/>
            <w:right w:w="10" w:type="dxa"/>
          </w:tblCellMar>
        </w:tblPrEx>
        <w:trPr>
          <w:trHeight w:val="2457" w:hRule="exact"/>
          <w:jc w:val="center"/>
        </w:trPr>
        <w:tc>
          <w:tcPr>
            <w:tcW w:w="1001" w:type="dxa"/>
            <w:tcBorders>
              <w:top w:val="single" w:color="auto" w:sz="4" w:space="0"/>
              <w:left w:val="single" w:color="auto" w:sz="4" w:space="0"/>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服务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三农</w:t>
            </w:r>
          </w:p>
        </w:tc>
        <w:tc>
          <w:tcPr>
            <w:tcW w:w="4097" w:type="dxa"/>
            <w:tcBorders>
              <w:top w:val="single" w:color="auto" w:sz="4" w:space="0"/>
              <w:left w:val="single" w:color="auto" w:sz="4" w:space="0"/>
            </w:tcBorders>
            <w:shd w:val="clear" w:color="auto" w:fill="FFFFFF"/>
            <w:vAlign w:val="top"/>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仿宋" w:hAnsi="仿宋" w:eastAsia="仿宋" w:cs="仿宋"/>
                <w:spacing w:val="-17"/>
                <w:sz w:val="28"/>
                <w:szCs w:val="28"/>
              </w:rPr>
            </w:pPr>
            <w:r>
              <w:rPr>
                <w:rFonts w:hint="eastAsia" w:ascii="仿宋" w:hAnsi="仿宋" w:eastAsia="仿宋" w:cs="仿宋"/>
                <w:color w:val="000000"/>
                <w:spacing w:val="-17"/>
                <w:w w:val="100"/>
                <w:position w:val="0"/>
                <w:sz w:val="28"/>
                <w:szCs w:val="28"/>
              </w:rPr>
              <w:t>在县乡参与从事精准扶贫专项工作。在县乡农业、林业、牧业、水利等基层单位从事农业科技与管理工作；在县乡新型农业经营主体、农村合作经济、农村电子商务、农村饮水安全、农田水利、生态保护等领域从事服务三农相关工作。</w:t>
            </w:r>
          </w:p>
        </w:tc>
        <w:tc>
          <w:tcPr>
            <w:tcW w:w="3816" w:type="dxa"/>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left"/>
              <w:textAlignment w:val="auto"/>
              <w:rPr>
                <w:rFonts w:hint="eastAsia" w:ascii="仿宋" w:hAnsi="仿宋" w:eastAsia="仿宋" w:cs="仿宋"/>
                <w:spacing w:val="-17"/>
                <w:sz w:val="28"/>
                <w:szCs w:val="28"/>
              </w:rPr>
            </w:pPr>
            <w:r>
              <w:rPr>
                <w:rFonts w:hint="eastAsia" w:ascii="仿宋" w:hAnsi="仿宋" w:eastAsia="仿宋" w:cs="仿宋"/>
                <w:color w:val="000000"/>
                <w:spacing w:val="-17"/>
                <w:w w:val="100"/>
                <w:position w:val="0"/>
                <w:sz w:val="28"/>
                <w:szCs w:val="28"/>
              </w:rPr>
              <w:t>符合西部计划选拔标准，农业、林业、牧业、水利、资源环境、信息技术等专业优先。</w:t>
            </w:r>
          </w:p>
        </w:tc>
      </w:tr>
      <w:tr>
        <w:tblPrEx>
          <w:tblLayout w:type="fixed"/>
          <w:tblCellMar>
            <w:top w:w="0" w:type="dxa"/>
            <w:left w:w="10" w:type="dxa"/>
            <w:bottom w:w="0" w:type="dxa"/>
            <w:right w:w="10" w:type="dxa"/>
          </w:tblCellMar>
        </w:tblPrEx>
        <w:trPr>
          <w:trHeight w:val="1111" w:hRule="exact"/>
          <w:jc w:val="center"/>
        </w:trPr>
        <w:tc>
          <w:tcPr>
            <w:tcW w:w="1001" w:type="dxa"/>
            <w:tcBorders>
              <w:top w:val="single" w:color="auto" w:sz="4" w:space="0"/>
              <w:left w:val="single" w:color="auto" w:sz="4" w:space="0"/>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医疗</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卫生</w:t>
            </w:r>
          </w:p>
        </w:tc>
        <w:tc>
          <w:tcPr>
            <w:tcW w:w="4097" w:type="dxa"/>
            <w:tcBorders>
              <w:top w:val="single" w:color="auto" w:sz="4" w:space="0"/>
              <w:left w:val="single" w:color="auto" w:sz="4" w:space="0"/>
            </w:tcBorders>
            <w:shd w:val="clear" w:color="auto" w:fill="FFFFFF"/>
            <w:vAlign w:val="top"/>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仿宋" w:hAnsi="仿宋" w:eastAsia="仿宋" w:cs="仿宋"/>
                <w:spacing w:val="-17"/>
                <w:sz w:val="28"/>
                <w:szCs w:val="28"/>
              </w:rPr>
            </w:pPr>
            <w:r>
              <w:rPr>
                <w:rFonts w:hint="eastAsia" w:ascii="仿宋" w:hAnsi="仿宋" w:eastAsia="仿宋" w:cs="仿宋"/>
                <w:color w:val="000000"/>
                <w:spacing w:val="-17"/>
                <w:w w:val="100"/>
                <w:position w:val="0"/>
                <w:sz w:val="28"/>
                <w:szCs w:val="28"/>
              </w:rPr>
              <w:t>在县乡基层卫生部门和医疗院所站点单位从事卫生防疫、管理、诊治、关爱乡村医生等工作。</w:t>
            </w:r>
          </w:p>
        </w:tc>
        <w:tc>
          <w:tcPr>
            <w:tcW w:w="3816" w:type="dxa"/>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left"/>
              <w:textAlignment w:val="auto"/>
              <w:rPr>
                <w:rFonts w:hint="eastAsia" w:ascii="仿宋" w:hAnsi="仿宋" w:eastAsia="仿宋" w:cs="仿宋"/>
                <w:spacing w:val="-17"/>
                <w:sz w:val="28"/>
                <w:szCs w:val="28"/>
              </w:rPr>
            </w:pPr>
            <w:r>
              <w:rPr>
                <w:rFonts w:hint="eastAsia" w:ascii="仿宋" w:hAnsi="仿宋" w:eastAsia="仿宋" w:cs="仿宋"/>
                <w:color w:val="000000"/>
                <w:spacing w:val="-17"/>
                <w:w w:val="100"/>
                <w:position w:val="0"/>
                <w:sz w:val="28"/>
                <w:szCs w:val="28"/>
              </w:rPr>
              <w:t>符合西部计划选拔标准，医学类专业优先。</w:t>
            </w:r>
          </w:p>
        </w:tc>
      </w:tr>
      <w:tr>
        <w:tblPrEx>
          <w:tblLayout w:type="fixed"/>
          <w:tblCellMar>
            <w:top w:w="0" w:type="dxa"/>
            <w:left w:w="10" w:type="dxa"/>
            <w:bottom w:w="0" w:type="dxa"/>
            <w:right w:w="10" w:type="dxa"/>
          </w:tblCellMar>
        </w:tblPrEx>
        <w:trPr>
          <w:trHeight w:val="1725" w:hRule="exact"/>
          <w:jc w:val="center"/>
        </w:trPr>
        <w:tc>
          <w:tcPr>
            <w:tcW w:w="1001" w:type="dxa"/>
            <w:tcBorders>
              <w:top w:val="single" w:color="auto" w:sz="4" w:space="0"/>
              <w:left w:val="single" w:color="auto" w:sz="4" w:space="0"/>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基层</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青年</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工作</w:t>
            </w:r>
          </w:p>
        </w:tc>
        <w:tc>
          <w:tcPr>
            <w:tcW w:w="4097" w:type="dxa"/>
            <w:tcBorders>
              <w:top w:val="single" w:color="auto" w:sz="4" w:space="0"/>
              <w:left w:val="single" w:color="auto" w:sz="4" w:space="0"/>
            </w:tcBorders>
            <w:shd w:val="clear" w:color="auto" w:fill="FFFFFF"/>
            <w:vAlign w:val="top"/>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仿宋" w:hAnsi="仿宋" w:eastAsia="仿宋" w:cs="仿宋"/>
                <w:spacing w:val="-17"/>
                <w:sz w:val="28"/>
                <w:szCs w:val="28"/>
              </w:rPr>
            </w:pPr>
            <w:r>
              <w:rPr>
                <w:rFonts w:hint="eastAsia" w:ascii="仿宋" w:hAnsi="仿宋" w:eastAsia="仿宋" w:cs="仿宋"/>
                <w:color w:val="000000"/>
                <w:spacing w:val="-17"/>
                <w:w w:val="100"/>
                <w:position w:val="0"/>
                <w:sz w:val="28"/>
                <w:szCs w:val="28"/>
              </w:rPr>
              <w:t>在县级及以下共青团、青年之家、团属青年社会组织从事团的基层组织建设、促进就业创业、预防违法犯罪、志愿服务等青年工作。在相关项目办担任西部计划项目专员。</w:t>
            </w:r>
          </w:p>
        </w:tc>
        <w:tc>
          <w:tcPr>
            <w:tcW w:w="3816" w:type="dxa"/>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left"/>
              <w:textAlignment w:val="auto"/>
              <w:rPr>
                <w:rFonts w:hint="eastAsia" w:ascii="仿宋" w:hAnsi="仿宋" w:eastAsia="仿宋" w:cs="仿宋"/>
                <w:spacing w:val="-17"/>
                <w:sz w:val="28"/>
                <w:szCs w:val="28"/>
              </w:rPr>
            </w:pPr>
            <w:r>
              <w:rPr>
                <w:rFonts w:hint="eastAsia" w:ascii="仿宋" w:hAnsi="仿宋" w:eastAsia="仿宋" w:cs="仿宋"/>
                <w:color w:val="000000"/>
                <w:spacing w:val="-17"/>
                <w:w w:val="100"/>
                <w:position w:val="0"/>
                <w:sz w:val="28"/>
                <w:szCs w:val="28"/>
              </w:rPr>
              <w:t>符合西部计划选拔标准，担任过各级团学组织负责人的优先，已服务1年以上并申请延长服务期的优先。</w:t>
            </w:r>
          </w:p>
        </w:tc>
      </w:tr>
      <w:tr>
        <w:tblPrEx>
          <w:tblLayout w:type="fixed"/>
          <w:tblCellMar>
            <w:top w:w="0" w:type="dxa"/>
            <w:left w:w="10" w:type="dxa"/>
            <w:bottom w:w="0" w:type="dxa"/>
            <w:right w:w="10" w:type="dxa"/>
          </w:tblCellMar>
        </w:tblPrEx>
        <w:trPr>
          <w:trHeight w:val="1370" w:hRule="exact"/>
          <w:jc w:val="center"/>
        </w:trPr>
        <w:tc>
          <w:tcPr>
            <w:tcW w:w="1001" w:type="dxa"/>
            <w:tcBorders>
              <w:top w:val="single" w:color="auto" w:sz="4" w:space="0"/>
              <w:left w:val="single" w:color="auto" w:sz="4" w:space="0"/>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基层</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社会</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管理</w:t>
            </w:r>
          </w:p>
        </w:tc>
        <w:tc>
          <w:tcPr>
            <w:tcW w:w="4097" w:type="dxa"/>
            <w:tcBorders>
              <w:top w:val="single" w:color="auto" w:sz="4" w:space="0"/>
              <w:left w:val="single" w:color="auto" w:sz="4" w:space="0"/>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left"/>
              <w:textAlignment w:val="auto"/>
              <w:rPr>
                <w:rFonts w:hint="eastAsia" w:ascii="仿宋" w:hAnsi="仿宋" w:eastAsia="仿宋" w:cs="仿宋"/>
                <w:spacing w:val="-17"/>
                <w:sz w:val="28"/>
                <w:szCs w:val="28"/>
              </w:rPr>
            </w:pPr>
            <w:r>
              <w:rPr>
                <w:rFonts w:hint="eastAsia" w:ascii="仿宋" w:hAnsi="仿宋" w:eastAsia="仿宋" w:cs="仿宋"/>
                <w:color w:val="000000"/>
                <w:spacing w:val="-17"/>
                <w:w w:val="100"/>
                <w:position w:val="0"/>
                <w:sz w:val="28"/>
                <w:szCs w:val="28"/>
              </w:rPr>
              <w:t>在县直和乡镇部门单位围绕基层经济发展、社会稳定、民生改善等社会公共管理和公共事务开展工作。</w:t>
            </w:r>
          </w:p>
        </w:tc>
        <w:tc>
          <w:tcPr>
            <w:tcW w:w="3816" w:type="dxa"/>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left"/>
              <w:textAlignment w:val="auto"/>
              <w:rPr>
                <w:rFonts w:hint="eastAsia" w:ascii="仿宋" w:hAnsi="仿宋" w:eastAsia="仿宋" w:cs="仿宋"/>
                <w:spacing w:val="-17"/>
                <w:sz w:val="28"/>
                <w:szCs w:val="28"/>
              </w:rPr>
            </w:pPr>
            <w:r>
              <w:rPr>
                <w:rFonts w:hint="eastAsia" w:ascii="仿宋" w:hAnsi="仿宋" w:eastAsia="仿宋" w:cs="仿宋"/>
                <w:color w:val="000000"/>
                <w:spacing w:val="-23"/>
                <w:w w:val="100"/>
                <w:position w:val="0"/>
                <w:sz w:val="28"/>
                <w:szCs w:val="28"/>
              </w:rPr>
              <w:t>符合西部计划选拔标准，法律、经济、中文、社会工作、行政管理等相关专业优先，已服务1年以上并申请延长服务期的优先。</w:t>
            </w:r>
          </w:p>
        </w:tc>
      </w:tr>
      <w:tr>
        <w:tblPrEx>
          <w:tblLayout w:type="fixed"/>
          <w:tblCellMar>
            <w:top w:w="0" w:type="dxa"/>
            <w:left w:w="10" w:type="dxa"/>
            <w:bottom w:w="0" w:type="dxa"/>
            <w:right w:w="10" w:type="dxa"/>
          </w:tblCellMar>
        </w:tblPrEx>
        <w:trPr>
          <w:trHeight w:val="1423" w:hRule="exact"/>
          <w:jc w:val="center"/>
        </w:trPr>
        <w:tc>
          <w:tcPr>
            <w:tcW w:w="1001" w:type="dxa"/>
            <w:tcBorders>
              <w:top w:val="single" w:color="auto" w:sz="4" w:space="0"/>
              <w:left w:val="single" w:color="auto" w:sz="4" w:space="0"/>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仿宋" w:hAnsi="仿宋" w:eastAsia="仿宋" w:cs="仿宋"/>
                <w:spacing w:val="-17"/>
                <w:sz w:val="28"/>
                <w:szCs w:val="28"/>
                <w:lang w:val="en-US" w:eastAsia="zh-CN"/>
              </w:rPr>
            </w:pPr>
            <w:r>
              <w:rPr>
                <w:rFonts w:hint="eastAsia" w:ascii="仿宋" w:hAnsi="仿宋" w:eastAsia="仿宋" w:cs="仿宋"/>
                <w:spacing w:val="-17"/>
                <w:sz w:val="28"/>
                <w:szCs w:val="28"/>
                <w:lang w:val="en-US" w:eastAsia="zh-CN"/>
              </w:rPr>
              <w:t>服务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仿宋" w:hAnsi="仿宋" w:eastAsia="仿宋" w:cs="仿宋"/>
                <w:spacing w:val="-17"/>
                <w:sz w:val="28"/>
                <w:szCs w:val="28"/>
                <w:lang w:val="en-US" w:eastAsia="zh-CN"/>
              </w:rPr>
            </w:pPr>
            <w:r>
              <w:rPr>
                <w:rFonts w:hint="eastAsia" w:ascii="仿宋" w:hAnsi="仿宋" w:eastAsia="仿宋" w:cs="仿宋"/>
                <w:spacing w:val="-17"/>
                <w:sz w:val="28"/>
                <w:szCs w:val="28"/>
                <w:lang w:val="en-US" w:eastAsia="zh-CN"/>
              </w:rPr>
              <w:t>新疆</w:t>
            </w:r>
          </w:p>
        </w:tc>
        <w:tc>
          <w:tcPr>
            <w:tcW w:w="4097" w:type="dxa"/>
            <w:tcBorders>
              <w:top w:val="single" w:color="auto" w:sz="4" w:space="0"/>
              <w:left w:val="single" w:color="auto" w:sz="4" w:space="0"/>
            </w:tcBorders>
            <w:shd w:val="clear" w:color="auto" w:fill="FFFFFF"/>
            <w:vAlign w:val="top"/>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仿宋" w:hAnsi="仿宋" w:eastAsia="仿宋" w:cs="仿宋"/>
                <w:spacing w:val="-17"/>
                <w:sz w:val="28"/>
                <w:szCs w:val="28"/>
              </w:rPr>
            </w:pPr>
            <w:r>
              <w:rPr>
                <w:rFonts w:hint="eastAsia" w:ascii="仿宋" w:hAnsi="仿宋" w:eastAsia="仿宋" w:cs="仿宋"/>
                <w:color w:val="000000"/>
                <w:spacing w:val="-17"/>
                <w:w w:val="100"/>
                <w:position w:val="0"/>
                <w:sz w:val="28"/>
                <w:szCs w:val="28"/>
              </w:rPr>
              <w:t>围绕新疆和兵团经济社会发展需要，志愿者在基层单位从事基础教育、服务三农、医疗卫生、基层青年工作、基层社会管理等工作。</w:t>
            </w:r>
          </w:p>
        </w:tc>
        <w:tc>
          <w:tcPr>
            <w:tcW w:w="3816" w:type="dxa"/>
            <w:vMerge w:val="restart"/>
            <w:tcBorders>
              <w:top w:val="single" w:color="auto" w:sz="4" w:space="0"/>
              <w:left w:val="single" w:color="auto" w:sz="4" w:space="0"/>
              <w:right w:val="single" w:color="auto" w:sz="4" w:space="0"/>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left"/>
              <w:textAlignment w:val="auto"/>
              <w:rPr>
                <w:rFonts w:hint="eastAsia" w:ascii="仿宋" w:hAnsi="仿宋" w:eastAsia="仿宋" w:cs="仿宋"/>
                <w:spacing w:val="-17"/>
                <w:sz w:val="28"/>
                <w:szCs w:val="28"/>
              </w:rPr>
            </w:pPr>
            <w:r>
              <w:rPr>
                <w:rFonts w:hint="eastAsia" w:ascii="仿宋" w:hAnsi="仿宋" w:eastAsia="仿宋" w:cs="仿宋"/>
                <w:color w:val="000000"/>
                <w:spacing w:val="-23"/>
                <w:w w:val="100"/>
                <w:position w:val="0"/>
                <w:sz w:val="28"/>
                <w:szCs w:val="28"/>
              </w:rPr>
              <w:t>符合西部计划选拔标准。师范类、农学类、医学类以及相关理工和人文社会科学类等专业优先，担任过各级团学组织负责人的优先。</w:t>
            </w:r>
          </w:p>
        </w:tc>
      </w:tr>
      <w:tr>
        <w:tblPrEx>
          <w:tblLayout w:type="fixed"/>
          <w:tblCellMar>
            <w:top w:w="0" w:type="dxa"/>
            <w:left w:w="10" w:type="dxa"/>
            <w:bottom w:w="0" w:type="dxa"/>
            <w:right w:w="10" w:type="dxa"/>
          </w:tblCellMar>
        </w:tblPrEx>
        <w:trPr>
          <w:trHeight w:val="1368" w:hRule="exact"/>
          <w:jc w:val="center"/>
        </w:trPr>
        <w:tc>
          <w:tcPr>
            <w:tcW w:w="1001" w:type="dxa"/>
            <w:tcBorders>
              <w:top w:val="single" w:color="auto" w:sz="4" w:space="0"/>
              <w:left w:val="single" w:color="auto" w:sz="4" w:space="0"/>
              <w:bottom w:val="single" w:color="auto" w:sz="4" w:space="0"/>
            </w:tcBorders>
            <w:shd w:val="clear" w:color="auto" w:fill="FFFFFF"/>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服务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西藏</w:t>
            </w:r>
          </w:p>
        </w:tc>
        <w:tc>
          <w:tcPr>
            <w:tcW w:w="4097" w:type="dxa"/>
            <w:tcBorders>
              <w:top w:val="single" w:color="auto" w:sz="4" w:space="0"/>
              <w:left w:val="single" w:color="auto" w:sz="4" w:space="0"/>
              <w:bottom w:val="single" w:color="auto" w:sz="4" w:space="0"/>
            </w:tcBorders>
            <w:shd w:val="clear" w:color="auto" w:fill="FFFFFF"/>
            <w:vAlign w:val="top"/>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仿宋" w:hAnsi="仿宋" w:eastAsia="仿宋" w:cs="仿宋"/>
                <w:spacing w:val="-17"/>
                <w:sz w:val="28"/>
                <w:szCs w:val="28"/>
              </w:rPr>
            </w:pPr>
            <w:r>
              <w:rPr>
                <w:rFonts w:hint="eastAsia" w:ascii="仿宋" w:hAnsi="仿宋" w:eastAsia="仿宋" w:cs="仿宋"/>
                <w:color w:val="000000"/>
                <w:spacing w:val="-17"/>
                <w:w w:val="100"/>
                <w:position w:val="0"/>
                <w:sz w:val="28"/>
                <w:szCs w:val="28"/>
              </w:rPr>
              <w:t>围绕西藏经济社会发展需要，志愿者在基层单位从事基础教育、服务三 农、医疗卫生、基层青年工作、基层社会管理等工作。</w:t>
            </w:r>
          </w:p>
        </w:tc>
        <w:tc>
          <w:tcPr>
            <w:tcW w:w="3816" w:type="dxa"/>
            <w:vMerge w:val="continue"/>
            <w:tcBorders>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spacing w:val="-17"/>
                <w:sz w:val="28"/>
                <w:szCs w:val="28"/>
              </w:rPr>
            </w:pPr>
          </w:p>
        </w:tc>
      </w:tr>
    </w:tbl>
    <w:p>
      <w:pPr>
        <w:keepNext w:val="0"/>
        <w:keepLines w:val="0"/>
        <w:pageBreakBefore w:val="0"/>
        <w:widowControl/>
        <w:kinsoku/>
        <w:wordWrap/>
        <w:overflowPunct/>
        <w:topLinePunct w:val="0"/>
        <w:autoSpaceDE/>
        <w:autoSpaceDN/>
        <w:bidi w:val="0"/>
        <w:snapToGrid/>
        <w:spacing w:line="560" w:lineRule="exact"/>
        <w:textAlignment w:val="auto"/>
        <w:rPr>
          <w:rFonts w:hint="eastAsia" w:ascii="黑体" w:hAnsi="黑体" w:eastAsia="黑体" w:cs="黑体"/>
          <w:b w:val="0"/>
          <w:bCs/>
          <w:spacing w:val="0"/>
          <w:kern w:val="0"/>
          <w:sz w:val="44"/>
          <w:szCs w:val="44"/>
        </w:rPr>
      </w:pPr>
      <w:r>
        <w:rPr>
          <w:rFonts w:hint="eastAsia" w:ascii="黑体" w:hAnsi="黑体" w:eastAsia="黑体" w:cs="黑体"/>
          <w:b w:val="0"/>
          <w:bCs/>
          <w:spacing w:val="0"/>
          <w:kern w:val="0"/>
          <w:sz w:val="32"/>
          <w:szCs w:val="32"/>
        </w:rPr>
        <w:t>附件2</w:t>
      </w:r>
    </w:p>
    <w:p>
      <w:pPr>
        <w:keepNext w:val="0"/>
        <w:keepLines w:val="0"/>
        <w:pageBreakBefore w:val="0"/>
        <w:widowControl/>
        <w:kinsoku/>
        <w:wordWrap/>
        <w:overflowPunct/>
        <w:topLinePunct w:val="0"/>
        <w:autoSpaceDE/>
        <w:autoSpaceDN/>
        <w:bidi w:val="0"/>
        <w:snapToGrid/>
        <w:spacing w:line="560" w:lineRule="exact"/>
        <w:jc w:val="center"/>
        <w:textAlignment w:val="auto"/>
        <w:rPr>
          <w:rFonts w:hint="eastAsia" w:ascii="方正小标宋简体" w:hAnsi="黑体" w:eastAsia="方正小标宋简体"/>
          <w:bCs/>
          <w:spacing w:val="0"/>
          <w:sz w:val="44"/>
          <w:szCs w:val="44"/>
        </w:rPr>
      </w:pPr>
      <w:r>
        <w:rPr>
          <w:rFonts w:hint="eastAsia" w:ascii="方正小标宋简体" w:hAnsi="仿宋" w:eastAsia="方正小标宋简体" w:cs="宋体"/>
          <w:spacing w:val="0"/>
          <w:kern w:val="0"/>
          <w:sz w:val="44"/>
          <w:szCs w:val="44"/>
        </w:rPr>
        <w:t>“陕西青年志愿者”微信</w:t>
      </w:r>
      <w:r>
        <w:rPr>
          <w:rFonts w:hint="eastAsia" w:ascii="方正小标宋简体" w:hAnsi="仿宋" w:eastAsia="方正小标宋简体" w:cs="宋体"/>
          <w:spacing w:val="0"/>
          <w:kern w:val="0"/>
          <w:sz w:val="44"/>
          <w:szCs w:val="44"/>
          <w:lang w:eastAsia="zh-CN"/>
        </w:rPr>
        <w:t>公众号</w:t>
      </w:r>
      <w:r>
        <w:rPr>
          <w:rFonts w:hint="eastAsia" w:ascii="方正小标宋简体" w:hAnsi="仿宋" w:eastAsia="方正小标宋简体" w:cs="宋体"/>
          <w:spacing w:val="0"/>
          <w:kern w:val="0"/>
          <w:sz w:val="44"/>
          <w:szCs w:val="44"/>
        </w:rPr>
        <w:t>二维码</w:t>
      </w:r>
    </w:p>
    <w:p>
      <w:pPr>
        <w:keepNext w:val="0"/>
        <w:keepLines w:val="0"/>
        <w:pageBreakBefore w:val="0"/>
        <w:widowControl/>
        <w:kinsoku/>
        <w:wordWrap/>
        <w:overflowPunct/>
        <w:topLinePunct w:val="0"/>
        <w:autoSpaceDE/>
        <w:autoSpaceDN/>
        <w:bidi w:val="0"/>
        <w:snapToGrid/>
        <w:spacing w:line="560" w:lineRule="exact"/>
        <w:jc w:val="left"/>
        <w:textAlignment w:val="auto"/>
        <w:rPr>
          <w:rFonts w:hint="eastAsia" w:ascii="黑体" w:hAnsi="黑体" w:eastAsia="黑体"/>
          <w:bCs/>
          <w:spacing w:val="0"/>
          <w:sz w:val="32"/>
          <w:szCs w:val="32"/>
        </w:rPr>
      </w:pPr>
    </w:p>
    <w:p>
      <w:pPr>
        <w:keepNext w:val="0"/>
        <w:keepLines w:val="0"/>
        <w:pageBreakBefore w:val="0"/>
        <w:widowControl/>
        <w:kinsoku/>
        <w:wordWrap/>
        <w:overflowPunct/>
        <w:topLinePunct w:val="0"/>
        <w:autoSpaceDE/>
        <w:autoSpaceDN/>
        <w:bidi w:val="0"/>
        <w:snapToGrid/>
        <w:spacing w:line="560" w:lineRule="exact"/>
        <w:jc w:val="left"/>
        <w:textAlignment w:val="auto"/>
        <w:rPr>
          <w:rFonts w:hint="eastAsia" w:ascii="黑体" w:hAnsi="黑体" w:eastAsia="黑体"/>
          <w:bCs/>
          <w:spacing w:val="0"/>
          <w:sz w:val="32"/>
          <w:szCs w:val="32"/>
        </w:rPr>
      </w:pPr>
      <w:r>
        <w:rPr>
          <w:rFonts w:hint="eastAsia" w:ascii="黑体" w:hAnsi="黑体" w:eastAsia="黑体"/>
          <w:bCs/>
          <w:spacing w:val="0"/>
          <w:sz w:val="32"/>
          <w:szCs w:val="32"/>
          <w:lang w:eastAsia="zh-CN"/>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12065</wp:posOffset>
            </wp:positionV>
            <wp:extent cx="2852420" cy="2852420"/>
            <wp:effectExtent l="0" t="0" r="5080" b="5080"/>
            <wp:wrapTopAndBottom/>
            <wp:docPr id="1" name="图片 2" descr="adaee459f7e5390d8c99e060faed2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adaee459f7e5390d8c99e060faed2ef"/>
                    <pic:cNvPicPr>
                      <a:picLocks noChangeAspect="1"/>
                    </pic:cNvPicPr>
                  </pic:nvPicPr>
                  <pic:blipFill>
                    <a:blip r:embed="rId4"/>
                    <a:stretch>
                      <a:fillRect/>
                    </a:stretch>
                  </pic:blipFill>
                  <pic:spPr>
                    <a:xfrm>
                      <a:off x="0" y="0"/>
                      <a:ext cx="2852420" cy="2852420"/>
                    </a:xfrm>
                    <a:prstGeom prst="rect">
                      <a:avLst/>
                    </a:prstGeom>
                    <a:noFill/>
                    <a:ln>
                      <a:noFill/>
                    </a:ln>
                  </pic:spPr>
                </pic:pic>
              </a:graphicData>
            </a:graphic>
          </wp:anchor>
        </w:drawing>
      </w:r>
    </w:p>
    <w:p>
      <w:pPr>
        <w:keepNext w:val="0"/>
        <w:keepLines w:val="0"/>
        <w:pageBreakBefore w:val="0"/>
        <w:widowControl/>
        <w:kinsoku/>
        <w:wordWrap/>
        <w:overflowPunct/>
        <w:topLinePunct w:val="0"/>
        <w:autoSpaceDE/>
        <w:autoSpaceDN/>
        <w:bidi w:val="0"/>
        <w:snapToGrid/>
        <w:spacing w:line="560" w:lineRule="exact"/>
        <w:jc w:val="left"/>
        <w:textAlignment w:val="auto"/>
        <w:rPr>
          <w:rFonts w:hint="eastAsia" w:ascii="黑体" w:hAnsi="黑体" w:eastAsia="黑体"/>
          <w:bCs/>
          <w:spacing w:val="0"/>
          <w:sz w:val="32"/>
          <w:szCs w:val="32"/>
        </w:rPr>
      </w:pPr>
    </w:p>
    <w:p>
      <w:pPr>
        <w:keepNext w:val="0"/>
        <w:keepLines w:val="0"/>
        <w:pageBreakBefore w:val="0"/>
        <w:widowControl/>
        <w:kinsoku/>
        <w:wordWrap/>
        <w:overflowPunct/>
        <w:topLinePunct w:val="0"/>
        <w:autoSpaceDE/>
        <w:autoSpaceDN/>
        <w:bidi w:val="0"/>
        <w:snapToGrid/>
        <w:spacing w:line="560" w:lineRule="exact"/>
        <w:jc w:val="left"/>
        <w:textAlignment w:val="auto"/>
        <w:rPr>
          <w:rFonts w:hint="eastAsia" w:ascii="黑体" w:hAnsi="黑体" w:eastAsia="黑体"/>
          <w:bCs/>
          <w:spacing w:val="0"/>
          <w:sz w:val="32"/>
          <w:szCs w:val="32"/>
        </w:rPr>
      </w:pPr>
    </w:p>
    <w:p>
      <w:pPr>
        <w:keepNext w:val="0"/>
        <w:keepLines w:val="0"/>
        <w:pageBreakBefore w:val="0"/>
        <w:widowControl/>
        <w:kinsoku/>
        <w:wordWrap/>
        <w:overflowPunct/>
        <w:topLinePunct w:val="0"/>
        <w:autoSpaceDE/>
        <w:autoSpaceDN/>
        <w:bidi w:val="0"/>
        <w:snapToGrid/>
        <w:spacing w:line="560" w:lineRule="exact"/>
        <w:jc w:val="left"/>
        <w:textAlignment w:val="auto"/>
        <w:rPr>
          <w:rFonts w:hint="eastAsia" w:ascii="黑体" w:hAnsi="黑体" w:eastAsia="黑体"/>
          <w:bCs/>
          <w:spacing w:val="0"/>
          <w:sz w:val="32"/>
          <w:szCs w:val="32"/>
        </w:rPr>
      </w:pPr>
    </w:p>
    <w:p>
      <w:pPr>
        <w:keepNext w:val="0"/>
        <w:keepLines w:val="0"/>
        <w:pageBreakBefore w:val="0"/>
        <w:widowControl/>
        <w:kinsoku/>
        <w:wordWrap/>
        <w:overflowPunct/>
        <w:topLinePunct w:val="0"/>
        <w:autoSpaceDE/>
        <w:autoSpaceDN/>
        <w:bidi w:val="0"/>
        <w:snapToGrid/>
        <w:spacing w:line="560" w:lineRule="exact"/>
        <w:jc w:val="left"/>
        <w:textAlignment w:val="auto"/>
        <w:rPr>
          <w:rFonts w:hint="eastAsia" w:ascii="黑体" w:hAnsi="黑体" w:eastAsia="黑体"/>
          <w:bCs/>
          <w:spacing w:val="0"/>
          <w:sz w:val="32"/>
          <w:szCs w:val="32"/>
        </w:rPr>
      </w:pPr>
    </w:p>
    <w:p>
      <w:pPr>
        <w:keepNext w:val="0"/>
        <w:keepLines w:val="0"/>
        <w:pageBreakBefore w:val="0"/>
        <w:widowControl/>
        <w:kinsoku/>
        <w:wordWrap/>
        <w:overflowPunct/>
        <w:topLinePunct w:val="0"/>
        <w:autoSpaceDE/>
        <w:autoSpaceDN/>
        <w:bidi w:val="0"/>
        <w:snapToGrid/>
        <w:spacing w:line="560" w:lineRule="exact"/>
        <w:jc w:val="left"/>
        <w:textAlignment w:val="auto"/>
        <w:rPr>
          <w:rFonts w:hint="eastAsia" w:ascii="黑体" w:hAnsi="黑体" w:eastAsia="黑体"/>
          <w:bCs/>
          <w:spacing w:val="0"/>
          <w:sz w:val="32"/>
          <w:szCs w:val="32"/>
        </w:rPr>
      </w:pPr>
    </w:p>
    <w:p>
      <w:pPr>
        <w:keepNext w:val="0"/>
        <w:keepLines w:val="0"/>
        <w:pageBreakBefore w:val="0"/>
        <w:widowControl/>
        <w:kinsoku/>
        <w:wordWrap/>
        <w:overflowPunct/>
        <w:topLinePunct w:val="0"/>
        <w:autoSpaceDE/>
        <w:autoSpaceDN/>
        <w:bidi w:val="0"/>
        <w:snapToGrid/>
        <w:spacing w:line="560" w:lineRule="exact"/>
        <w:jc w:val="left"/>
        <w:textAlignment w:val="auto"/>
        <w:rPr>
          <w:rFonts w:hint="eastAsia" w:ascii="黑体" w:hAnsi="黑体" w:eastAsia="黑体"/>
          <w:bCs/>
          <w:spacing w:val="0"/>
          <w:sz w:val="32"/>
          <w:szCs w:val="32"/>
          <w:lang w:eastAsia="zh-CN"/>
        </w:rPr>
      </w:pPr>
    </w:p>
    <w:p>
      <w:pPr>
        <w:keepNext w:val="0"/>
        <w:keepLines w:val="0"/>
        <w:pageBreakBefore w:val="0"/>
        <w:widowControl/>
        <w:kinsoku/>
        <w:wordWrap/>
        <w:overflowPunct/>
        <w:topLinePunct w:val="0"/>
        <w:autoSpaceDE/>
        <w:autoSpaceDN/>
        <w:bidi w:val="0"/>
        <w:snapToGrid/>
        <w:spacing w:line="560" w:lineRule="exact"/>
        <w:jc w:val="left"/>
        <w:textAlignment w:val="auto"/>
        <w:rPr>
          <w:rFonts w:hint="eastAsia" w:ascii="黑体" w:hAnsi="黑体" w:eastAsia="黑体"/>
          <w:bCs/>
          <w:spacing w:val="0"/>
          <w:sz w:val="32"/>
          <w:szCs w:val="32"/>
        </w:rPr>
      </w:pPr>
    </w:p>
    <w:p>
      <w:pPr>
        <w:keepNext w:val="0"/>
        <w:keepLines w:val="0"/>
        <w:pageBreakBefore w:val="0"/>
        <w:widowControl/>
        <w:kinsoku/>
        <w:wordWrap/>
        <w:overflowPunct/>
        <w:topLinePunct w:val="0"/>
        <w:autoSpaceDE/>
        <w:autoSpaceDN/>
        <w:bidi w:val="0"/>
        <w:snapToGrid/>
        <w:spacing w:line="560" w:lineRule="exact"/>
        <w:jc w:val="left"/>
        <w:textAlignment w:val="auto"/>
        <w:rPr>
          <w:rFonts w:hint="eastAsia" w:ascii="黑体" w:hAnsi="黑体" w:eastAsia="黑体"/>
          <w:bCs/>
          <w:spacing w:val="0"/>
          <w:sz w:val="32"/>
          <w:szCs w:val="32"/>
        </w:rPr>
      </w:pPr>
    </w:p>
    <w:p>
      <w:pPr>
        <w:keepNext w:val="0"/>
        <w:keepLines w:val="0"/>
        <w:pageBreakBefore w:val="0"/>
        <w:kinsoku/>
        <w:wordWrap/>
        <w:overflowPunct/>
        <w:topLinePunct w:val="0"/>
        <w:autoSpaceDE/>
        <w:autoSpaceDN/>
        <w:bidi w:val="0"/>
        <w:snapToGrid/>
        <w:spacing w:line="560" w:lineRule="exact"/>
        <w:textAlignment w:val="auto"/>
        <w:rPr>
          <w:rFonts w:hint="eastAsia"/>
          <w:spacing w:val="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b w:val="0"/>
          <w:bCs w:val="0"/>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b w:val="0"/>
          <w:bCs w:val="0"/>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b w:val="0"/>
          <w:bCs w:val="0"/>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eastAsia="zh-CN"/>
        </w:rPr>
        <w:t>附件</w:t>
      </w:r>
      <w:r>
        <w:rPr>
          <w:rFonts w:hint="eastAsia" w:ascii="黑体" w:hAnsi="黑体" w:eastAsia="黑体" w:cs="黑体"/>
          <w:b w:val="0"/>
          <w:bCs w:val="0"/>
          <w:spacing w:val="0"/>
          <w:sz w:val="32"/>
          <w:szCs w:val="32"/>
          <w:lang w:val="en-US" w:eastAsia="zh-CN"/>
        </w:rPr>
        <w:t>3</w:t>
      </w:r>
    </w:p>
    <w:p>
      <w:pPr>
        <w:keepNext w:val="0"/>
        <w:keepLines w:val="0"/>
        <w:pageBreakBefore w:val="0"/>
        <w:kinsoku/>
        <w:wordWrap/>
        <w:overflowPunct/>
        <w:topLinePunct w:val="0"/>
        <w:autoSpaceDE/>
        <w:autoSpaceDN/>
        <w:bidi w:val="0"/>
        <w:snapToGrid/>
        <w:spacing w:line="560" w:lineRule="exact"/>
        <w:jc w:val="center"/>
        <w:textAlignment w:val="auto"/>
        <w:rPr>
          <w:rFonts w:ascii="方正小标宋简体" w:eastAsia="方正小标宋简体"/>
          <w:spacing w:val="0"/>
          <w:sz w:val="44"/>
          <w:szCs w:val="44"/>
        </w:rPr>
      </w:pPr>
      <w:r>
        <w:rPr>
          <w:rFonts w:ascii="方正小标宋简体" w:eastAsia="方正小标宋简体" w:cs="方正小标宋简体"/>
          <w:spacing w:val="0"/>
          <w:sz w:val="44"/>
          <w:szCs w:val="44"/>
        </w:rPr>
        <w:t>20</w:t>
      </w:r>
      <w:r>
        <w:rPr>
          <w:rFonts w:hint="eastAsia" w:ascii="方正小标宋简体" w:eastAsia="方正小标宋简体" w:cs="方正小标宋简体"/>
          <w:spacing w:val="0"/>
          <w:sz w:val="44"/>
          <w:szCs w:val="44"/>
          <w:lang w:val="en-US" w:eastAsia="zh-CN"/>
        </w:rPr>
        <w:t>20</w:t>
      </w:r>
      <w:r>
        <w:rPr>
          <w:rFonts w:hint="eastAsia" w:ascii="方正小标宋简体" w:eastAsia="方正小标宋简体" w:cs="方正小标宋简体"/>
          <w:spacing w:val="0"/>
          <w:sz w:val="44"/>
          <w:szCs w:val="44"/>
        </w:rPr>
        <w:t>年陕西省大学生志愿服务西部计划</w:t>
      </w:r>
    </w:p>
    <w:p>
      <w:pPr>
        <w:keepNext w:val="0"/>
        <w:keepLines w:val="0"/>
        <w:pageBreakBefore w:val="0"/>
        <w:kinsoku/>
        <w:wordWrap/>
        <w:overflowPunct/>
        <w:topLinePunct w:val="0"/>
        <w:autoSpaceDE/>
        <w:autoSpaceDN/>
        <w:bidi w:val="0"/>
        <w:snapToGrid/>
        <w:spacing w:line="560" w:lineRule="exact"/>
        <w:jc w:val="center"/>
        <w:textAlignment w:val="auto"/>
        <w:rPr>
          <w:rFonts w:hint="eastAsia" w:ascii="方正小标宋简体" w:eastAsia="方正小标宋简体"/>
          <w:spacing w:val="0"/>
          <w:sz w:val="44"/>
          <w:szCs w:val="44"/>
        </w:rPr>
      </w:pPr>
      <w:r>
        <w:rPr>
          <w:rFonts w:hint="eastAsia" w:ascii="方正小标宋简体" w:eastAsia="方正小标宋简体" w:cs="方正小标宋简体"/>
          <w:spacing w:val="0"/>
          <w:sz w:val="44"/>
          <w:szCs w:val="44"/>
        </w:rPr>
        <w:t>招募高校工作进度周报</w:t>
      </w:r>
    </w:p>
    <w:p>
      <w:pPr>
        <w:keepNext w:val="0"/>
        <w:keepLines w:val="0"/>
        <w:pageBreakBefore w:val="0"/>
        <w:kinsoku/>
        <w:wordWrap/>
        <w:overflowPunct/>
        <w:topLinePunct w:val="0"/>
        <w:autoSpaceDE/>
        <w:autoSpaceDN/>
        <w:bidi w:val="0"/>
        <w:snapToGrid/>
        <w:spacing w:after="156" w:afterLines="50" w:line="560" w:lineRule="exact"/>
        <w:ind w:firstLine="560" w:firstLineChars="200"/>
        <w:jc w:val="left"/>
        <w:textAlignment w:val="auto"/>
        <w:rPr>
          <w:rFonts w:ascii="楷体" w:hAnsi="楷体" w:eastAsia="楷体"/>
          <w:spacing w:val="0"/>
          <w:sz w:val="28"/>
          <w:szCs w:val="28"/>
        </w:rPr>
      </w:pPr>
      <w:r>
        <w:rPr>
          <w:rFonts w:hint="eastAsia" w:ascii="楷体" w:hAnsi="楷体" w:eastAsia="楷体" w:cs="楷体"/>
          <w:spacing w:val="0"/>
          <w:sz w:val="28"/>
          <w:szCs w:val="28"/>
        </w:rPr>
        <w:t>填报单位</w:t>
      </w:r>
      <w:r>
        <w:rPr>
          <w:rFonts w:hint="eastAsia" w:ascii="楷体" w:hAnsi="楷体" w:eastAsia="楷体" w:cs="楷体"/>
          <w:spacing w:val="0"/>
          <w:sz w:val="28"/>
          <w:szCs w:val="28"/>
          <w:lang w:eastAsia="zh-CN"/>
        </w:rPr>
        <w:t>：陕西中医药大学</w:t>
      </w:r>
      <w:r>
        <w:rPr>
          <w:rFonts w:hint="eastAsia" w:ascii="楷体" w:hAnsi="楷体" w:eastAsia="楷体" w:cs="楷体"/>
          <w:spacing w:val="0"/>
          <w:sz w:val="28"/>
          <w:szCs w:val="28"/>
        </w:rPr>
        <w:t xml:space="preserve">  报名人数：填报日期： </w:t>
      </w:r>
    </w:p>
    <w:tbl>
      <w:tblPr>
        <w:tblStyle w:val="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6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exact"/>
          <w:jc w:val="center"/>
        </w:trPr>
        <w:tc>
          <w:tcPr>
            <w:tcW w:w="8296" w:type="dxa"/>
            <w:gridSpan w:val="2"/>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z w:val="28"/>
                <w:szCs w:val="28"/>
              </w:rPr>
              <w:t>1.利用校内各微信、微博公众号、校园媒体</w:t>
            </w:r>
            <w:r>
              <w:rPr>
                <w:rFonts w:hint="eastAsia" w:ascii="仿宋" w:hAnsi="仿宋" w:eastAsia="仿宋" w:cs="仿宋"/>
                <w:sz w:val="28"/>
                <w:szCs w:val="28"/>
                <w:lang w:val="en-US" w:eastAsia="zh-CN"/>
              </w:rPr>
              <w:t>等平台发布</w:t>
            </w:r>
            <w:r>
              <w:rPr>
                <w:rFonts w:hint="eastAsia" w:ascii="仿宋" w:hAnsi="仿宋" w:eastAsia="仿宋" w:cs="仿宋"/>
                <w:sz w:val="28"/>
                <w:szCs w:val="28"/>
              </w:rPr>
              <w:t>西部计划招募宣传信息。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exact"/>
          <w:jc w:val="center"/>
        </w:trPr>
        <w:tc>
          <w:tcPr>
            <w:tcW w:w="1555" w:type="dxa"/>
            <w:noWrap w:val="0"/>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进展情况</w:t>
            </w:r>
          </w:p>
        </w:tc>
        <w:tc>
          <w:tcPr>
            <w:tcW w:w="6741" w:type="dxa"/>
            <w:noWrap w:val="0"/>
            <w:vAlign w:val="center"/>
          </w:tcPr>
          <w:p>
            <w:pPr>
              <w:spacing w:line="276" w:lineRule="auto"/>
              <w:jc w:val="left"/>
              <w:rPr>
                <w:rFonts w:hint="eastAsia" w:ascii="仿宋" w:hAnsi="仿宋" w:eastAsia="仿宋" w:cs="仿宋"/>
                <w:sz w:val="28"/>
                <w:szCs w:val="28"/>
                <w:lang w:val="en-US" w:eastAsia="zh-CN"/>
              </w:rPr>
            </w:pPr>
            <w:r>
              <w:rPr>
                <w:rFonts w:hint="eastAsia"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jc w:val="center"/>
        </w:trPr>
        <w:tc>
          <w:tcPr>
            <w:tcW w:w="1555" w:type="dxa"/>
            <w:noWrap w:val="0"/>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问题困难</w:t>
            </w:r>
          </w:p>
        </w:tc>
        <w:tc>
          <w:tcPr>
            <w:tcW w:w="6741" w:type="dxa"/>
            <w:noWrap w:val="0"/>
            <w:vAlign w:val="center"/>
          </w:tcPr>
          <w:p>
            <w:pPr>
              <w:spacing w:line="560" w:lineRule="exact"/>
              <w:jc w:val="left"/>
              <w:rPr>
                <w:rFonts w:hint="eastAsia" w:ascii="仿宋" w:hAnsi="仿宋" w:eastAsia="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exact"/>
          <w:jc w:val="center"/>
        </w:trPr>
        <w:tc>
          <w:tcPr>
            <w:tcW w:w="8296" w:type="dxa"/>
            <w:gridSpan w:val="2"/>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z w:val="28"/>
                <w:szCs w:val="28"/>
              </w:rPr>
              <w:t>2.联系相关部门（就业处、学工部等），将西部计划招募宣传工作通过多种渠道传达落实。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exact"/>
          <w:jc w:val="center"/>
        </w:trPr>
        <w:tc>
          <w:tcPr>
            <w:tcW w:w="1555" w:type="dxa"/>
            <w:noWrap w:val="0"/>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进展情况</w:t>
            </w:r>
          </w:p>
        </w:tc>
        <w:tc>
          <w:tcPr>
            <w:tcW w:w="6741" w:type="dxa"/>
            <w:noWrap w:val="0"/>
            <w:vAlign w:val="center"/>
          </w:tcPr>
          <w:p>
            <w:pPr>
              <w:spacing w:line="560" w:lineRule="exact"/>
              <w:jc w:val="left"/>
              <w:rPr>
                <w:rFonts w:hint="eastAsia" w:ascii="仿宋" w:hAnsi="仿宋" w:eastAsia="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jc w:val="center"/>
        </w:trPr>
        <w:tc>
          <w:tcPr>
            <w:tcW w:w="1555" w:type="dxa"/>
            <w:noWrap w:val="0"/>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问题困难</w:t>
            </w:r>
          </w:p>
        </w:tc>
        <w:tc>
          <w:tcPr>
            <w:tcW w:w="6741" w:type="dxa"/>
            <w:noWrap w:val="0"/>
            <w:vAlign w:val="center"/>
          </w:tcPr>
          <w:p>
            <w:pPr>
              <w:spacing w:line="560" w:lineRule="exact"/>
              <w:jc w:val="both"/>
              <w:rPr>
                <w:rFonts w:hint="default"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exact"/>
          <w:jc w:val="center"/>
        </w:trPr>
        <w:tc>
          <w:tcPr>
            <w:tcW w:w="8296" w:type="dxa"/>
            <w:gridSpan w:val="2"/>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z w:val="28"/>
                <w:szCs w:val="28"/>
              </w:rPr>
              <w:t>3.联系各院系分管学生工作副书记、毕业班辅导员，通过微信群（校-院-班）层层发动毕业生报名西部计划。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exact"/>
          <w:jc w:val="center"/>
        </w:trPr>
        <w:tc>
          <w:tcPr>
            <w:tcW w:w="1555" w:type="dxa"/>
            <w:noWrap w:val="0"/>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进展情况</w:t>
            </w:r>
          </w:p>
        </w:tc>
        <w:tc>
          <w:tcPr>
            <w:tcW w:w="6741" w:type="dxa"/>
            <w:noWrap w:val="0"/>
            <w:vAlign w:val="center"/>
          </w:tcPr>
          <w:p>
            <w:pPr>
              <w:spacing w:line="560" w:lineRule="exact"/>
              <w:jc w:val="left"/>
              <w:rPr>
                <w:rFonts w:hint="eastAsia" w:ascii="仿宋" w:hAnsi="仿宋" w:eastAsia="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exact"/>
          <w:jc w:val="center"/>
        </w:trPr>
        <w:tc>
          <w:tcPr>
            <w:tcW w:w="1555" w:type="dxa"/>
            <w:noWrap w:val="0"/>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问题困难</w:t>
            </w:r>
          </w:p>
        </w:tc>
        <w:tc>
          <w:tcPr>
            <w:tcW w:w="6741" w:type="dxa"/>
            <w:noWrap w:val="0"/>
            <w:vAlign w:val="center"/>
          </w:tcPr>
          <w:p>
            <w:pPr>
              <w:spacing w:line="560" w:lineRule="exact"/>
              <w:jc w:val="left"/>
              <w:rPr>
                <w:rFonts w:hint="eastAsia" w:ascii="仿宋" w:hAnsi="仿宋" w:eastAsia="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exact"/>
          <w:jc w:val="center"/>
        </w:trPr>
        <w:tc>
          <w:tcPr>
            <w:tcW w:w="8296" w:type="dxa"/>
            <w:gridSpan w:val="2"/>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z w:val="28"/>
                <w:szCs w:val="28"/>
              </w:rPr>
              <w:t>4.在学校举行的毕业生活动中（文明离校教育、就业辅导讲座等）宣传西部计划招募政策、待遇保障等。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exact"/>
          <w:jc w:val="center"/>
        </w:trPr>
        <w:tc>
          <w:tcPr>
            <w:tcW w:w="1555" w:type="dxa"/>
            <w:noWrap w:val="0"/>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进展情况</w:t>
            </w:r>
          </w:p>
        </w:tc>
        <w:tc>
          <w:tcPr>
            <w:tcW w:w="6741" w:type="dxa"/>
            <w:noWrap w:val="0"/>
            <w:vAlign w:val="center"/>
          </w:tcPr>
          <w:p>
            <w:pPr>
              <w:spacing w:line="560" w:lineRule="exact"/>
              <w:jc w:val="left"/>
              <w:rPr>
                <w:rFonts w:hint="eastAsia" w:ascii="仿宋" w:hAnsi="仿宋" w:eastAsia="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jc w:val="center"/>
        </w:trPr>
        <w:tc>
          <w:tcPr>
            <w:tcW w:w="1555" w:type="dxa"/>
            <w:noWrap w:val="0"/>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问题困难</w:t>
            </w:r>
          </w:p>
        </w:tc>
        <w:tc>
          <w:tcPr>
            <w:tcW w:w="6741" w:type="dxa"/>
            <w:noWrap w:val="0"/>
            <w:vAlign w:val="center"/>
          </w:tcPr>
          <w:p>
            <w:pPr>
              <w:spacing w:line="56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8296" w:type="dxa"/>
            <w:gridSpan w:val="2"/>
            <w:noWrap w:val="0"/>
            <w:vAlign w:val="center"/>
          </w:tcPr>
          <w:p>
            <w:pPr>
              <w:spacing w:line="400" w:lineRule="exact"/>
              <w:jc w:val="left"/>
              <w:rPr>
                <w:rFonts w:hint="eastAsia" w:ascii="仿宋" w:hAnsi="仿宋" w:eastAsia="仿宋" w:cs="仿宋"/>
                <w:sz w:val="28"/>
                <w:szCs w:val="28"/>
              </w:rPr>
            </w:pPr>
            <w:r>
              <w:rPr>
                <w:rFonts w:hint="eastAsia" w:ascii="仿宋" w:hAnsi="仿宋" w:eastAsia="仿宋" w:cs="仿宋"/>
                <w:sz w:val="28"/>
                <w:szCs w:val="28"/>
              </w:rPr>
              <w:t>5.其他需要说明的情况。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exact"/>
          <w:jc w:val="center"/>
        </w:trPr>
        <w:tc>
          <w:tcPr>
            <w:tcW w:w="1555" w:type="dxa"/>
            <w:noWrap w:val="0"/>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进展情况</w:t>
            </w:r>
          </w:p>
        </w:tc>
        <w:tc>
          <w:tcPr>
            <w:tcW w:w="6741" w:type="dxa"/>
            <w:noWrap w:val="0"/>
            <w:vAlign w:val="center"/>
          </w:tcPr>
          <w:p>
            <w:pPr>
              <w:spacing w:line="560" w:lineRule="exact"/>
              <w:jc w:val="left"/>
              <w:rPr>
                <w:rFonts w:hint="default"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jc w:val="center"/>
        </w:trPr>
        <w:tc>
          <w:tcPr>
            <w:tcW w:w="1555" w:type="dxa"/>
            <w:noWrap w:val="0"/>
            <w:vAlign w:val="center"/>
          </w:tcPr>
          <w:p>
            <w:pPr>
              <w:spacing w:line="560" w:lineRule="exact"/>
              <w:jc w:val="center"/>
              <w:rPr>
                <w:rFonts w:hint="eastAsia" w:ascii="仿宋" w:hAnsi="仿宋" w:eastAsia="仿宋" w:cs="仿宋"/>
                <w:sz w:val="28"/>
                <w:szCs w:val="28"/>
              </w:rPr>
            </w:pPr>
            <w:r>
              <w:rPr>
                <w:rFonts w:hint="eastAsia" w:ascii="仿宋" w:hAnsi="仿宋" w:eastAsia="仿宋" w:cs="仿宋"/>
                <w:sz w:val="28"/>
                <w:szCs w:val="28"/>
              </w:rPr>
              <w:t>问题困难</w:t>
            </w:r>
          </w:p>
        </w:tc>
        <w:tc>
          <w:tcPr>
            <w:tcW w:w="6741" w:type="dxa"/>
            <w:noWrap w:val="0"/>
            <w:vAlign w:val="center"/>
          </w:tcPr>
          <w:p>
            <w:pPr>
              <w:spacing w:line="560" w:lineRule="exact"/>
              <w:jc w:val="left"/>
              <w:rPr>
                <w:rFonts w:hint="eastAsia" w:ascii="仿宋" w:hAnsi="仿宋" w:eastAsia="仿宋" w:cs="仿宋"/>
                <w:sz w:val="28"/>
                <w:szCs w:val="28"/>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宋体"/>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宋体"/>
          <w:spacing w:val="0"/>
          <w:kern w:val="0"/>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216D1"/>
    <w:rsid w:val="008C4BCC"/>
    <w:rsid w:val="04CC111E"/>
    <w:rsid w:val="06790903"/>
    <w:rsid w:val="0AAA5469"/>
    <w:rsid w:val="0CDF6D1E"/>
    <w:rsid w:val="0FAF523F"/>
    <w:rsid w:val="12EA720F"/>
    <w:rsid w:val="12F25E38"/>
    <w:rsid w:val="14190A41"/>
    <w:rsid w:val="187A2818"/>
    <w:rsid w:val="19605918"/>
    <w:rsid w:val="19C8178E"/>
    <w:rsid w:val="1A1046A7"/>
    <w:rsid w:val="1B945BC1"/>
    <w:rsid w:val="1EBC52BE"/>
    <w:rsid w:val="1EEB4DB5"/>
    <w:rsid w:val="2657652C"/>
    <w:rsid w:val="27B83104"/>
    <w:rsid w:val="2ACD0495"/>
    <w:rsid w:val="2E9564BB"/>
    <w:rsid w:val="2FEC0B9F"/>
    <w:rsid w:val="31297D53"/>
    <w:rsid w:val="32360FA3"/>
    <w:rsid w:val="335F45B8"/>
    <w:rsid w:val="375B06CF"/>
    <w:rsid w:val="38487DCF"/>
    <w:rsid w:val="3AB02082"/>
    <w:rsid w:val="3BE709BF"/>
    <w:rsid w:val="3E18127B"/>
    <w:rsid w:val="3ED4646E"/>
    <w:rsid w:val="426F773F"/>
    <w:rsid w:val="47480AFE"/>
    <w:rsid w:val="47F13E35"/>
    <w:rsid w:val="49123A2E"/>
    <w:rsid w:val="4A4E1D55"/>
    <w:rsid w:val="4C243E3A"/>
    <w:rsid w:val="4DD11FCE"/>
    <w:rsid w:val="4FF62388"/>
    <w:rsid w:val="52326A79"/>
    <w:rsid w:val="52D22F63"/>
    <w:rsid w:val="550E27A6"/>
    <w:rsid w:val="5B8C1989"/>
    <w:rsid w:val="5F7C6C38"/>
    <w:rsid w:val="5F842253"/>
    <w:rsid w:val="70DB6C17"/>
    <w:rsid w:val="722A4256"/>
    <w:rsid w:val="727845A5"/>
    <w:rsid w:val="728E6079"/>
    <w:rsid w:val="72963360"/>
    <w:rsid w:val="73DB53A2"/>
    <w:rsid w:val="74903CB0"/>
    <w:rsid w:val="74A4287E"/>
    <w:rsid w:val="754B2A18"/>
    <w:rsid w:val="75975AE9"/>
    <w:rsid w:val="75C73136"/>
    <w:rsid w:val="75E25349"/>
    <w:rsid w:val="7B8525BD"/>
    <w:rsid w:val="7D6B1C77"/>
    <w:rsid w:val="7DA64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sz w:val="32"/>
      <w:szCs w:val="32"/>
    </w:rPr>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 Char1 Char Char Char"/>
    <w:basedOn w:val="1"/>
    <w:link w:val="5"/>
    <w:qFormat/>
    <w:uiPriority w:val="0"/>
    <w:pPr>
      <w:widowControl/>
      <w:spacing w:after="160" w:line="240" w:lineRule="exact"/>
      <w:jc w:val="left"/>
    </w:pPr>
    <w:rPr>
      <w:sz w:val="32"/>
      <w:szCs w:val="32"/>
    </w:rPr>
  </w:style>
  <w:style w:type="character" w:styleId="7">
    <w:name w:val="page number"/>
    <w:basedOn w:val="5"/>
    <w:qFormat/>
    <w:uiPriority w:val="0"/>
  </w:style>
  <w:style w:type="character" w:styleId="8">
    <w:name w:val="Hyperlink"/>
    <w:basedOn w:val="5"/>
    <w:qFormat/>
    <w:uiPriority w:val="0"/>
    <w:rPr>
      <w:color w:val="0000FF"/>
      <w:u w:val="single"/>
    </w:rPr>
  </w:style>
  <w:style w:type="paragraph" w:customStyle="1" w:styleId="9">
    <w:name w:val="Heading #1|1"/>
    <w:basedOn w:val="1"/>
    <w:qFormat/>
    <w:uiPriority w:val="0"/>
    <w:pPr>
      <w:widowControl w:val="0"/>
      <w:shd w:val="clear" w:color="auto" w:fill="auto"/>
      <w:spacing w:after="520"/>
      <w:jc w:val="center"/>
      <w:outlineLvl w:val="0"/>
    </w:pPr>
    <w:rPr>
      <w:rFonts w:ascii="宋体" w:hAnsi="宋体" w:eastAsia="宋体" w:cs="宋体"/>
      <w:color w:val="505050"/>
      <w:sz w:val="42"/>
      <w:szCs w:val="42"/>
      <w:u w:val="none"/>
      <w:shd w:val="clear" w:color="auto" w:fill="auto"/>
      <w:lang w:val="zh-TW" w:eastAsia="zh-TW" w:bidi="zh-TW"/>
    </w:rPr>
  </w:style>
  <w:style w:type="paragraph" w:customStyle="1" w:styleId="10">
    <w:name w:val="Other|1"/>
    <w:basedOn w:val="1"/>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2020-04-02T06:25:00Z</dcterms:created>
  <dc:creator>Administrator</dc:creator>
  <cp:lastModifiedBy>Administrator</cp:lastModifiedBy>
  <cp:lastPrinted>2020-04-08T06:52:00Z</cp:lastPrinted>
  <dcterms:modified xsi:type="dcterms:W3CDTF">2020-04-15T08:55:17Z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