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rPr>
          <w:rFonts w:hint="eastAsia" w:ascii="黑体" w:hAnsi="黑体" w:eastAsia="黑体" w:cs="黑体"/>
          <w:color w:val="000000"/>
          <w:kern w:val="0"/>
          <w:sz w:val="24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附件5 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</w:rPr>
        <w:t xml:space="preserve">              </w:t>
      </w:r>
    </w:p>
    <w:p>
      <w:pPr>
        <w:shd w:val="clear" w:color="auto" w:fill="FFFFFF"/>
        <w:spacing w:before="240" w:beforeLines="100" w:after="240" w:afterLines="100"/>
        <w:jc w:val="center"/>
        <w:rPr>
          <w:rFonts w:ascii="宋体" w:hAnsi="宋体" w:cs="宋体"/>
          <w:color w:val="000000"/>
          <w:kern w:val="0"/>
          <w:sz w:val="44"/>
          <w:szCs w:val="44"/>
        </w:rPr>
      </w:pPr>
      <w:r>
        <w:rPr>
          <w:rFonts w:hint="eastAsia" w:ascii="长城特粗宋体" w:hAnsi="宋体" w:eastAsia="长城特粗宋体" w:cs="宋体"/>
          <w:b/>
          <w:bCs/>
          <w:color w:val="000000"/>
          <w:kern w:val="0"/>
          <w:sz w:val="36"/>
        </w:rPr>
        <w:t xml:space="preserve">  </w:t>
      </w:r>
      <w:r>
        <w:rPr>
          <w:rFonts w:hint="eastAsia" w:ascii="长城特粗宋体" w:hAnsi="宋体" w:eastAsia="长城特粗宋体" w:cs="宋体"/>
          <w:b/>
          <w:bCs/>
          <w:color w:val="000000"/>
          <w:kern w:val="0"/>
          <w:sz w:val="44"/>
          <w:szCs w:val="44"/>
        </w:rPr>
        <w:t>2017年第八届</w:t>
      </w:r>
      <w:r>
        <w:rPr>
          <w:rFonts w:hint="eastAsia" w:ascii="宋体" w:hAnsi="宋体" w:cs="宋体"/>
          <w:b/>
          <w:color w:val="000000"/>
          <w:spacing w:val="-20"/>
          <w:kern w:val="0"/>
          <w:sz w:val="44"/>
          <w:szCs w:val="44"/>
        </w:rPr>
        <w:t>全国高等中医药院校</w:t>
      </w:r>
      <w:r>
        <w:rPr>
          <w:rFonts w:hint="eastAsia" w:ascii="长城特粗宋体" w:hAnsi="宋体" w:eastAsia="长城特粗宋体" w:cs="宋体"/>
          <w:b/>
          <w:bCs/>
          <w:color w:val="000000"/>
          <w:kern w:val="0"/>
          <w:sz w:val="44"/>
          <w:szCs w:val="44"/>
        </w:rPr>
        <w:t>青年发展论坛主题演讲嘉宾推荐表</w:t>
      </w:r>
    </w:p>
    <w:p>
      <w:pPr>
        <w:widowControl/>
        <w:shd w:val="clear" w:color="auto" w:fill="FFFFFF"/>
        <w:spacing w:before="120" w:beforeLines="50" w:after="120" w:afterLines="50"/>
        <w:jc w:val="left"/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u w:val="single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</w:rPr>
        <w:t>学校：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u w:val="single"/>
        </w:rPr>
        <w:t xml:space="preserve">               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</w:rPr>
        <w:t xml:space="preserve">        联系人：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u w:val="single"/>
        </w:rPr>
        <w:t xml:space="preserve">               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</w:rPr>
        <w:t xml:space="preserve"> 联系电话：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u w:val="single"/>
        </w:rPr>
        <w:t xml:space="preserve">        </w:t>
      </w:r>
    </w:p>
    <w:tbl>
      <w:tblPr>
        <w:tblStyle w:val="6"/>
        <w:tblW w:w="141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555"/>
        <w:gridCol w:w="900"/>
        <w:gridCol w:w="1438"/>
        <w:gridCol w:w="2126"/>
        <w:gridCol w:w="1701"/>
        <w:gridCol w:w="2268"/>
        <w:gridCol w:w="3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auto"/>
              <w:ind w:right="-153" w:rightChars="-73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auto"/>
              <w:ind w:right="-153" w:rightChars="-73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auto"/>
              <w:ind w:right="-153" w:rightChars="-73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auto"/>
              <w:ind w:right="-153" w:rightChars="-73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auto"/>
              <w:ind w:right="-153" w:rightChars="-73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职务/职称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auto"/>
              <w:ind w:right="-153" w:rightChars="-73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auto"/>
              <w:ind w:right="-153" w:rightChars="-73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工作单位、部门</w:t>
            </w: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auto"/>
              <w:ind w:right="-153" w:rightChars="-73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auto"/>
              <w:ind w:right="-153" w:rightChars="-73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办公电话</w:t>
            </w:r>
          </w:p>
        </w:tc>
        <w:tc>
          <w:tcPr>
            <w:tcW w:w="2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auto"/>
              <w:ind w:right="-153" w:rightChars="-73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auto"/>
              <w:ind w:right="-153" w:rightChars="-73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auto"/>
              <w:ind w:right="-153" w:rightChars="-73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auto"/>
              <w:ind w:right="-153" w:rightChars="-73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E-mail</w:t>
            </w: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auto"/>
              <w:ind w:right="-153" w:rightChars="-73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auto"/>
              <w:ind w:right="-153" w:rightChars="-73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演讲题目</w:t>
            </w:r>
          </w:p>
        </w:tc>
        <w:tc>
          <w:tcPr>
            <w:tcW w:w="117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请围绕“传承 共享 创新 发展”的论坛主题进行准备，可结合“创新创业”、弘扬“优秀中医药文化”等工作内容或本校有特色、有亮点的</w:t>
            </w:r>
            <w:r>
              <w:rPr>
                <w:rFonts w:hint="eastAsia" w:ascii="仿宋_GB2312" w:eastAsia="仿宋_GB2312"/>
                <w:bCs/>
                <w:sz w:val="24"/>
              </w:rPr>
              <w:t>思想引领、素质拓展、权益服务、组织提升等工作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展开演讲。</w:t>
            </w:r>
          </w:p>
          <w:p>
            <w:pPr>
              <w:rPr>
                <w:rFonts w:ascii="仿宋_GB2312" w:hAnsi="Calibri" w:eastAsia="仿宋_GB2312"/>
                <w:color w:val="FF0000"/>
                <w:sz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演讲题目：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u w:val="single"/>
              </w:rPr>
              <w:t xml:space="preserve">                                   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auto"/>
              <w:ind w:right="-153" w:rightChars="-73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演讲嘉宾简介</w:t>
            </w:r>
          </w:p>
        </w:tc>
        <w:tc>
          <w:tcPr>
            <w:tcW w:w="117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auto"/>
              <w:ind w:right="-153" w:rightChars="-73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请提供演讲嘉宾简介（可附页）：</w:t>
            </w:r>
          </w:p>
          <w:p>
            <w:pPr>
              <w:widowControl/>
              <w:snapToGrid w:val="0"/>
              <w:spacing w:line="300" w:lineRule="auto"/>
              <w:ind w:right="-153" w:rightChars="-73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napToGrid w:val="0"/>
              <w:spacing w:line="300" w:lineRule="auto"/>
              <w:ind w:right="-153" w:rightChars="-73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00" w:lineRule="auto"/>
              <w:ind w:right="-153" w:rightChars="-73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00" w:lineRule="auto"/>
              <w:ind w:right="-153" w:rightChars="-73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atLeast"/>
        </w:trPr>
        <w:tc>
          <w:tcPr>
            <w:tcW w:w="2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auto"/>
              <w:ind w:right="-153" w:rightChars="-73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演讲内容简介</w:t>
            </w:r>
          </w:p>
        </w:tc>
        <w:tc>
          <w:tcPr>
            <w:tcW w:w="117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auto"/>
              <w:ind w:right="-153" w:rightChars="-73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请提供300-500字演讲内容简介（可附页）：</w:t>
            </w:r>
          </w:p>
          <w:p>
            <w:pPr>
              <w:widowControl/>
              <w:snapToGrid w:val="0"/>
              <w:spacing w:line="300" w:lineRule="auto"/>
              <w:ind w:right="-153" w:rightChars="-73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  <w:fldChar w:fldCharType="begin"/>
            </w:r>
            <w:r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  <w:instrText xml:space="preserve"> HYPERLINK "mailto:%E6%BC%94%E8%AE%B2ppt%E8%AF%B7%E5%8F%91%E9%80%81%E8%87%B3%E9%82%AE%E7%AE%B1tw@gzucm.edu.cn" </w:instrText>
            </w:r>
            <w:r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  <w:fldChar w:fldCharType="separate"/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演讲ppt请发送至邮箱</w:t>
            </w:r>
            <w:r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  <w:fldChar w:fldCharType="end"/>
            </w:r>
          </w:p>
          <w:p>
            <w:pPr>
              <w:widowControl/>
              <w:snapToGrid w:val="0"/>
              <w:spacing w:line="300" w:lineRule="auto"/>
              <w:ind w:right="-153" w:rightChars="-73"/>
              <w:jc w:val="left"/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napToGrid w:val="0"/>
              <w:spacing w:line="300" w:lineRule="auto"/>
              <w:ind w:right="-153" w:rightChars="-73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wordWrap w:val="0"/>
        <w:ind w:right="560"/>
        <w:jc w:val="center"/>
        <w:rPr>
          <w:rFonts w:hint="eastAsia"/>
        </w:rPr>
      </w:pPr>
      <w:r>
        <w:rPr>
          <w:rFonts w:hint="eastAsia" w:ascii="仿宋_GB2312" w:hAnsi="华文中宋" w:eastAsia="仿宋_GB2312"/>
          <w:color w:val="000000"/>
          <w:sz w:val="28"/>
          <w:szCs w:val="28"/>
        </w:rPr>
        <w:t xml:space="preserve">                                      </w:t>
      </w:r>
    </w:p>
    <w:p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6838" w:h="11906" w:orient="landscape"/>
      <w:pgMar w:top="1418" w:right="1644" w:bottom="1418" w:left="1644" w:header="850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长城特粗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875CE4"/>
    <w:rsid w:val="4D875C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2017-04-13T09:26:00Z</dcterms:created>
  <dc:creator>Administrator</dc:creator>
  <cp:lastModifiedBy>Administrator</cp:lastModifiedBy>
  <dcterms:modified xsi:type="dcterms:W3CDTF">2017-04-13T09:27:00Z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