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ind w:firstLine="178" w:firstLineChars="50"/>
        <w:rPr>
          <w:rFonts w:ascii="方正小标宋简体" w:hAnsi="华文仿宋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陕西中医药大学“百名人才海外留学计划”申请表</w:t>
      </w: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3"/>
        <w:gridCol w:w="1979"/>
        <w:gridCol w:w="291"/>
        <w:gridCol w:w="941"/>
        <w:gridCol w:w="335"/>
        <w:gridCol w:w="412"/>
        <w:gridCol w:w="13"/>
        <w:gridCol w:w="860"/>
        <w:gridCol w:w="744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来校时间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97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从事专业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最后学历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99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最后学位</w:t>
            </w:r>
          </w:p>
        </w:tc>
        <w:tc>
          <w:tcPr>
            <w:tcW w:w="26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个人简历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（入校以来）</w:t>
            </w:r>
          </w:p>
        </w:tc>
        <w:tc>
          <w:tcPr>
            <w:tcW w:w="6657" w:type="dxa"/>
            <w:gridSpan w:val="9"/>
            <w:vAlign w:val="center"/>
          </w:tcPr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748" w:type="dxa"/>
            <w:gridSpan w:val="11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主要工作成绩、成果、奖励、国家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部级科研项目（近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748" w:type="dxa"/>
            <w:gridSpan w:val="11"/>
            <w:vAlign w:val="center"/>
          </w:tcPr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  <w:p>
            <w:pPr>
              <w:ind w:firstLine="4738" w:firstLineChars="2300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留学国家及学校</w:t>
            </w:r>
          </w:p>
        </w:tc>
        <w:tc>
          <w:tcPr>
            <w:tcW w:w="6657" w:type="dxa"/>
            <w:gridSpan w:val="9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留学专业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留学期限</w:t>
            </w:r>
          </w:p>
        </w:tc>
        <w:tc>
          <w:tcPr>
            <w:tcW w:w="3111" w:type="dxa"/>
            <w:gridSpan w:val="5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2091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留学目标及计划</w:t>
            </w:r>
          </w:p>
        </w:tc>
        <w:tc>
          <w:tcPr>
            <w:tcW w:w="6657" w:type="dxa"/>
            <w:gridSpan w:val="9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48" w:type="dxa"/>
            <w:gridSpan w:val="11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所在院、系（部）意见（包括对申请人的思想、教学、科研等评价、若同一年申请人超过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人请注明派出次序）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8748" w:type="dxa"/>
            <w:gridSpan w:val="11"/>
            <w:vAlign w:val="center"/>
          </w:tcPr>
          <w:p>
            <w:pPr>
              <w:ind w:firstLine="42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负责人签名</w:t>
            </w: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宋体"/>
              </w:rPr>
              <w:t>（公章）：</w:t>
            </w:r>
          </w:p>
          <w:p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48" w:type="dxa"/>
            <w:gridSpan w:val="11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教师发展中心、科技处（学科建设办公室）、研究生院、国际合作交流处、</w:t>
            </w:r>
            <w:r>
              <w:rPr>
                <w:rFonts w:hint="eastAsia" w:ascii="宋体" w:hAnsi="宋体" w:cs="宋体"/>
              </w:rPr>
              <w:t>人事处意见：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748" w:type="dxa"/>
            <w:gridSpan w:val="11"/>
            <w:vAlign w:val="center"/>
          </w:tcPr>
          <w:p>
            <w:pPr>
              <w:ind w:firstLine="420"/>
              <w:rPr>
                <w:rFonts w:ascii="宋体" w:cs="宋体"/>
              </w:rPr>
            </w:pPr>
          </w:p>
          <w:p>
            <w:pPr>
              <w:ind w:firstLine="42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负责人签名</w:t>
            </w:r>
            <w:r>
              <w:rPr>
                <w:rFonts w:ascii="宋体" w:hAnsi="宋体" w:cs="宋体"/>
              </w:rPr>
              <w:t xml:space="preserve">                               </w:t>
            </w:r>
            <w:r>
              <w:rPr>
                <w:rFonts w:hint="eastAsia" w:ascii="宋体" w:hAnsi="宋体" w:cs="宋体"/>
              </w:rPr>
              <w:t>（公章）：</w:t>
            </w:r>
          </w:p>
          <w:p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748" w:type="dxa"/>
            <w:gridSpan w:val="11"/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学校意见：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748" w:type="dxa"/>
            <w:gridSpan w:val="11"/>
            <w:vAlign w:val="center"/>
          </w:tcPr>
          <w:p>
            <w:pPr>
              <w:ind w:firstLine="618" w:firstLineChars="300"/>
              <w:rPr>
                <w:rFonts w:ascii="宋体" w:cs="宋体"/>
              </w:rPr>
            </w:pPr>
          </w:p>
          <w:p>
            <w:pPr>
              <w:ind w:firstLine="618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签名</w:t>
            </w:r>
            <w:r>
              <w:rPr>
                <w:rFonts w:ascii="宋体" w:hAnsi="宋体" w:cs="宋体"/>
              </w:rPr>
              <w:t xml:space="preserve">                                   </w:t>
            </w:r>
            <w:r>
              <w:rPr>
                <w:rFonts w:hint="eastAsia" w:ascii="宋体" w:hAnsi="宋体" w:cs="宋体"/>
              </w:rPr>
              <w:t>（公章）：</w:t>
            </w:r>
          </w:p>
          <w:p>
            <w:pPr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rPr>
          <w:rFonts w:ascii="仿宋_GB2312" w:hAnsi="华文仿宋" w:eastAsia="仿宋_GB2312" w:cs="Times New Roman"/>
          <w:sz w:val="32"/>
          <w:szCs w:val="32"/>
        </w:rPr>
      </w:pPr>
    </w:p>
    <w:p>
      <w:pPr>
        <w:jc w:val="center"/>
      </w:pPr>
    </w:p>
    <w:sectPr>
      <w:footerReference r:id="rId3" w:type="default"/>
      <w:pgSz w:w="11906" w:h="16838"/>
      <w:pgMar w:top="1758" w:right="1474" w:bottom="1440" w:left="1588" w:header="851" w:footer="992" w:gutter="0"/>
      <w:cols w:space="425" w:num="1"/>
      <w:rtlGutter w:val="1"/>
      <w:docGrid w:type="linesAndChars" w:linePitch="620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4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2020-05-28T04:03:31Z</dcterms:created>
  <dc:creator>49871</dc:creator>
  <cp:lastModifiedBy>羊儿 Struggling</cp:lastModifiedBy>
  <dcterms:modified xsi:type="dcterms:W3CDTF">2020-05-28T04:03:43Z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