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陕西中医药大学请假审批表（存根）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30"/>
          <w:szCs w:val="30"/>
        </w:rPr>
        <w:t>（编号</w:t>
      </w:r>
      <w:r>
        <w:rPr>
          <w:rFonts w:ascii="宋体" w:hAnsi="宋体" w:eastAsia="宋体" w:cs="宋体"/>
          <w:kern w:val="0"/>
          <w:sz w:val="30"/>
          <w:szCs w:val="30"/>
        </w:rPr>
        <w:t xml:space="preserve">       </w:t>
      </w:r>
      <w:r>
        <w:rPr>
          <w:rFonts w:hint="eastAsia" w:ascii="Times New Roman" w:hAnsi="Times New Roman" w:eastAsia="宋体" w:cs="宋体"/>
          <w:kern w:val="0"/>
          <w:sz w:val="30"/>
          <w:szCs w:val="30"/>
        </w:rPr>
        <w:t>）</w:t>
      </w:r>
      <w:bookmarkStart w:id="0" w:name="_GoBack"/>
      <w:bookmarkEnd w:id="0"/>
    </w:p>
    <w:p>
      <w:pPr>
        <w:widowControl/>
        <w:spacing w:line="5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  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因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需请假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天（20   年  月  日～20   年  月  日），请予审批。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kern w:val="0"/>
          <w:sz w:val="11"/>
          <w:szCs w:val="11"/>
        </w:rPr>
        <w:t xml:space="preserve"> </w:t>
      </w:r>
    </w:p>
    <w:p>
      <w:pPr>
        <w:widowControl/>
        <w:spacing w:line="360" w:lineRule="auto"/>
        <w:ind w:left="2940" w:leftChars="14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请   假  人：            年  月  日</w:t>
      </w:r>
    </w:p>
    <w:p>
      <w:pPr>
        <w:widowControl/>
        <w:spacing w:line="360" w:lineRule="auto"/>
        <w:ind w:left="2940" w:leftChars="14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112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部门领导意见：         （签字、公章）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11"/>
          <w:szCs w:val="11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主管校领导意见：                 书记或校长批准意见： </w:t>
      </w:r>
    </w:p>
    <w:p>
      <w:pPr>
        <w:widowControl/>
        <w:ind w:firstLine="3600" w:firstLineChars="1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陕西中医药大学请假审批表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30"/>
          <w:szCs w:val="30"/>
        </w:rPr>
        <w:t>（编号</w:t>
      </w:r>
      <w:r>
        <w:rPr>
          <w:rFonts w:ascii="宋体" w:hAnsi="宋体" w:eastAsia="宋体" w:cs="宋体"/>
          <w:kern w:val="0"/>
          <w:sz w:val="30"/>
          <w:szCs w:val="30"/>
        </w:rPr>
        <w:t xml:space="preserve">       </w:t>
      </w:r>
      <w:r>
        <w:rPr>
          <w:rFonts w:hint="eastAsia" w:ascii="Times New Roman" w:hAnsi="Times New Roman" w:eastAsia="宋体" w:cs="宋体"/>
          <w:kern w:val="0"/>
          <w:sz w:val="30"/>
          <w:szCs w:val="30"/>
        </w:rPr>
        <w:t>）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5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因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需请假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天（20   年  月  日～20   年  月  日），请予审批。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kern w:val="0"/>
          <w:sz w:val="11"/>
          <w:szCs w:val="11"/>
        </w:rPr>
        <w:t xml:space="preserve"> </w:t>
      </w:r>
    </w:p>
    <w:p>
      <w:pPr>
        <w:widowControl/>
        <w:spacing w:line="360" w:lineRule="auto"/>
        <w:ind w:left="2940" w:leftChars="1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请   假  人：            年  月  日</w:t>
      </w:r>
    </w:p>
    <w:p>
      <w:pPr>
        <w:widowControl/>
        <w:spacing w:line="360" w:lineRule="auto"/>
        <w:ind w:left="3591" w:leftChars="171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10"/>
          <w:szCs w:val="10"/>
        </w:rPr>
        <w:t> </w:t>
      </w:r>
    </w:p>
    <w:p>
      <w:pPr>
        <w:widowControl/>
        <w:ind w:firstLine="112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部门领导意见：         （签字、公章）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11"/>
          <w:szCs w:val="11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主管校领导意见：                 书记或校长批准意见：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C"/>
    <w:rsid w:val="00095FF8"/>
    <w:rsid w:val="002A4077"/>
    <w:rsid w:val="00397115"/>
    <w:rsid w:val="00610510"/>
    <w:rsid w:val="00624AD7"/>
    <w:rsid w:val="0066456D"/>
    <w:rsid w:val="009D6C44"/>
    <w:rsid w:val="00C86086"/>
    <w:rsid w:val="00E83B79"/>
    <w:rsid w:val="00EA66AC"/>
    <w:rsid w:val="7D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2017-12-25T07:07:00Z</dcterms:created>
  <dc:creator>微软用户</dc:creator>
  <cp:lastModifiedBy>活雷锋</cp:lastModifiedBy>
  <dcterms:modified xsi:type="dcterms:W3CDTF">2018-03-23T05:11:54Z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