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09" w:rsidRDefault="00941E6F" w:rsidP="00B00909">
      <w:pPr>
        <w:spacing w:line="300" w:lineRule="auto"/>
        <w:jc w:val="center"/>
        <w:rPr>
          <w:rFonts w:ascii="华文中宋" w:eastAsia="华文中宋" w:hAnsi="华文中宋"/>
          <w:b/>
          <w:sz w:val="36"/>
          <w:szCs w:val="36"/>
        </w:rPr>
      </w:pPr>
      <w:r w:rsidRPr="00B00909">
        <w:rPr>
          <w:rFonts w:ascii="华文中宋" w:eastAsia="华文中宋" w:hAnsi="华文中宋" w:hint="eastAsia"/>
          <w:b/>
          <w:sz w:val="36"/>
          <w:szCs w:val="36"/>
        </w:rPr>
        <w:t>关于印发《陕西中医药大学“互联网+”大学生创新创业</w:t>
      </w:r>
    </w:p>
    <w:p w:rsidR="006E72D0" w:rsidRPr="00B00909" w:rsidRDefault="00941E6F" w:rsidP="00B00909">
      <w:pPr>
        <w:spacing w:line="300" w:lineRule="auto"/>
        <w:jc w:val="center"/>
        <w:rPr>
          <w:rFonts w:ascii="华文中宋" w:eastAsia="华文中宋" w:hAnsi="华文中宋"/>
          <w:b/>
          <w:sz w:val="36"/>
          <w:szCs w:val="36"/>
        </w:rPr>
      </w:pPr>
      <w:r w:rsidRPr="00B00909">
        <w:rPr>
          <w:rFonts w:ascii="华文中宋" w:eastAsia="华文中宋" w:hAnsi="华文中宋" w:hint="eastAsia"/>
          <w:b/>
          <w:sz w:val="36"/>
          <w:szCs w:val="36"/>
        </w:rPr>
        <w:t>大赛实施方案》的通知</w:t>
      </w:r>
    </w:p>
    <w:p w:rsidR="00335D5C" w:rsidRPr="00B00909" w:rsidRDefault="00335D5C" w:rsidP="00B00909">
      <w:pPr>
        <w:spacing w:line="300" w:lineRule="auto"/>
        <w:ind w:firstLineChars="200" w:firstLine="640"/>
        <w:rPr>
          <w:rFonts w:ascii="仿宋_GB2312" w:eastAsia="仿宋_GB2312"/>
          <w:sz w:val="32"/>
          <w:szCs w:val="32"/>
        </w:rPr>
      </w:pPr>
    </w:p>
    <w:p w:rsidR="006E72D0" w:rsidRPr="00B00909" w:rsidRDefault="00335D5C" w:rsidP="00B00909">
      <w:pPr>
        <w:spacing w:line="300" w:lineRule="auto"/>
        <w:rPr>
          <w:rFonts w:ascii="仿宋_GB2312" w:eastAsia="仿宋_GB2312"/>
          <w:sz w:val="32"/>
          <w:szCs w:val="32"/>
        </w:rPr>
      </w:pPr>
      <w:r w:rsidRPr="00B00909">
        <w:rPr>
          <w:rFonts w:ascii="仿宋_GB2312" w:eastAsia="仿宋_GB2312" w:hint="eastAsia"/>
          <w:sz w:val="32"/>
          <w:szCs w:val="32"/>
        </w:rPr>
        <w:t>各单位，各部（处）室：</w:t>
      </w:r>
    </w:p>
    <w:p w:rsidR="006E72D0" w:rsidRPr="00B00909" w:rsidRDefault="00D86415"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为贯彻落实《国务院办公厅关于深化高等学校创新创业教育改革的实施意见》（国办发〔2015〕36号），进一步激发我校学生创新创业热情，展示</w:t>
      </w:r>
      <w:r w:rsidR="0034664E" w:rsidRPr="00B00909">
        <w:rPr>
          <w:rFonts w:ascii="仿宋_GB2312" w:eastAsia="仿宋_GB2312" w:hint="eastAsia"/>
          <w:sz w:val="32"/>
          <w:szCs w:val="32"/>
        </w:rPr>
        <w:t>我</w:t>
      </w:r>
      <w:r w:rsidRPr="00B00909">
        <w:rPr>
          <w:rFonts w:ascii="仿宋_GB2312" w:eastAsia="仿宋_GB2312" w:hint="eastAsia"/>
          <w:sz w:val="32"/>
          <w:szCs w:val="32"/>
        </w:rPr>
        <w:t>校创新创业教育成果</w:t>
      </w:r>
      <w:r w:rsidR="0034664E" w:rsidRPr="00B00909">
        <w:rPr>
          <w:rFonts w:ascii="仿宋_GB2312" w:eastAsia="仿宋_GB2312" w:hint="eastAsia"/>
          <w:sz w:val="32"/>
          <w:szCs w:val="32"/>
        </w:rPr>
        <w:t>，为我校参加</w:t>
      </w:r>
      <w:r w:rsidRPr="00B00909">
        <w:rPr>
          <w:rFonts w:ascii="仿宋_GB2312" w:eastAsia="仿宋_GB2312" w:hint="eastAsia"/>
          <w:sz w:val="32"/>
          <w:szCs w:val="32"/>
        </w:rPr>
        <w:t>第二届中国“互联网+”大学生创新创业大赛</w:t>
      </w:r>
      <w:r w:rsidR="0034664E" w:rsidRPr="00B00909">
        <w:rPr>
          <w:rFonts w:ascii="仿宋_GB2312" w:eastAsia="仿宋_GB2312" w:hint="eastAsia"/>
          <w:sz w:val="32"/>
          <w:szCs w:val="32"/>
        </w:rPr>
        <w:t>选拔优秀团队，按照陕西省教育厅统一部署，经研究决定举办</w:t>
      </w:r>
      <w:r w:rsidR="00067ECB" w:rsidRPr="00B00909">
        <w:rPr>
          <w:rFonts w:ascii="仿宋_GB2312" w:eastAsia="仿宋_GB2312" w:hint="eastAsia"/>
          <w:sz w:val="32"/>
          <w:szCs w:val="32"/>
        </w:rPr>
        <w:t>陕西中医药大学</w:t>
      </w:r>
      <w:r w:rsidR="0034664E" w:rsidRPr="00B00909">
        <w:rPr>
          <w:rFonts w:ascii="仿宋_GB2312" w:eastAsia="仿宋_GB2312" w:hint="eastAsia"/>
          <w:sz w:val="32"/>
          <w:szCs w:val="32"/>
        </w:rPr>
        <w:t>“互联网+”大学生创新创业大赛</w:t>
      </w:r>
      <w:r w:rsidR="00067ECB" w:rsidRPr="00B00909">
        <w:rPr>
          <w:rFonts w:ascii="仿宋_GB2312" w:eastAsia="仿宋_GB2312" w:hint="eastAsia"/>
          <w:sz w:val="32"/>
          <w:szCs w:val="32"/>
        </w:rPr>
        <w:t>（暨全国第二届“互联网+”大学生创新创业大赛</w:t>
      </w:r>
      <w:r w:rsidR="002B0808" w:rsidRPr="00B00909">
        <w:rPr>
          <w:rFonts w:ascii="仿宋_GB2312" w:eastAsia="仿宋_GB2312" w:hint="eastAsia"/>
          <w:sz w:val="32"/>
          <w:szCs w:val="32"/>
        </w:rPr>
        <w:t>校级初赛</w:t>
      </w:r>
      <w:r w:rsidR="00067ECB" w:rsidRPr="00B00909">
        <w:rPr>
          <w:rFonts w:ascii="仿宋_GB2312" w:eastAsia="仿宋_GB2312" w:hint="eastAsia"/>
          <w:sz w:val="32"/>
          <w:szCs w:val="32"/>
        </w:rPr>
        <w:t>）</w:t>
      </w:r>
      <w:r w:rsidRPr="00B00909">
        <w:rPr>
          <w:rFonts w:ascii="仿宋_GB2312" w:eastAsia="仿宋_GB2312" w:hint="eastAsia"/>
          <w:sz w:val="32"/>
          <w:szCs w:val="32"/>
        </w:rPr>
        <w:t>。现将</w:t>
      </w:r>
      <w:r w:rsidR="0034664E" w:rsidRPr="00B00909">
        <w:rPr>
          <w:rFonts w:ascii="仿宋_GB2312" w:eastAsia="仿宋_GB2312" w:hint="eastAsia"/>
          <w:sz w:val="32"/>
          <w:szCs w:val="32"/>
        </w:rPr>
        <w:t>大赛实施方案印发</w:t>
      </w:r>
      <w:r w:rsidRPr="00B00909">
        <w:rPr>
          <w:rFonts w:ascii="仿宋_GB2312" w:eastAsia="仿宋_GB2312" w:hint="eastAsia"/>
          <w:sz w:val="32"/>
          <w:szCs w:val="32"/>
        </w:rPr>
        <w:t>如下</w:t>
      </w:r>
      <w:r w:rsidR="0034664E" w:rsidRPr="00B00909">
        <w:rPr>
          <w:rFonts w:ascii="仿宋_GB2312" w:eastAsia="仿宋_GB2312" w:hint="eastAsia"/>
          <w:sz w:val="32"/>
          <w:szCs w:val="32"/>
        </w:rPr>
        <w:t>，请</w:t>
      </w:r>
      <w:r w:rsidR="00E60E8A" w:rsidRPr="00B00909">
        <w:rPr>
          <w:rFonts w:ascii="仿宋_GB2312" w:eastAsia="仿宋_GB2312" w:hint="eastAsia"/>
          <w:sz w:val="32"/>
          <w:szCs w:val="32"/>
        </w:rPr>
        <w:t>各单位积极组织，指导学生踊跃报名参赛。</w:t>
      </w:r>
    </w:p>
    <w:p w:rsidR="00E60E8A" w:rsidRPr="00B00909" w:rsidRDefault="00E60E8A"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附件：陕西中医药大学“互联网+”大学生创新创业大赛实施方案</w:t>
      </w:r>
    </w:p>
    <w:p w:rsidR="00E60E8A" w:rsidRPr="00B00909" w:rsidRDefault="00E60E8A" w:rsidP="00B00909">
      <w:pPr>
        <w:spacing w:line="300" w:lineRule="auto"/>
        <w:ind w:firstLineChars="200" w:firstLine="640"/>
        <w:rPr>
          <w:rFonts w:ascii="仿宋_GB2312" w:eastAsia="仿宋_GB2312"/>
          <w:sz w:val="32"/>
          <w:szCs w:val="32"/>
        </w:rPr>
      </w:pPr>
    </w:p>
    <w:p w:rsidR="00E60E8A" w:rsidRPr="00B00909" w:rsidRDefault="00E60E8A" w:rsidP="00B00909">
      <w:pPr>
        <w:spacing w:line="300" w:lineRule="auto"/>
        <w:ind w:firstLineChars="200" w:firstLine="640"/>
        <w:jc w:val="right"/>
        <w:rPr>
          <w:rFonts w:ascii="仿宋_GB2312" w:eastAsia="仿宋_GB2312"/>
          <w:sz w:val="32"/>
          <w:szCs w:val="32"/>
        </w:rPr>
      </w:pPr>
      <w:r w:rsidRPr="00B00909">
        <w:rPr>
          <w:rFonts w:ascii="仿宋_GB2312" w:eastAsia="仿宋_GB2312" w:hint="eastAsia"/>
          <w:sz w:val="32"/>
          <w:szCs w:val="32"/>
        </w:rPr>
        <w:t xml:space="preserve">陕西中医药大学     </w:t>
      </w:r>
    </w:p>
    <w:p w:rsidR="00E60E8A" w:rsidRPr="00B00909" w:rsidRDefault="00E60E8A" w:rsidP="00B00909">
      <w:pPr>
        <w:spacing w:line="300" w:lineRule="auto"/>
        <w:ind w:firstLineChars="200" w:firstLine="640"/>
        <w:jc w:val="right"/>
        <w:rPr>
          <w:rFonts w:ascii="仿宋_GB2312" w:eastAsia="仿宋_GB2312"/>
          <w:sz w:val="32"/>
          <w:szCs w:val="32"/>
        </w:rPr>
      </w:pPr>
      <w:r w:rsidRPr="00B00909">
        <w:rPr>
          <w:rFonts w:ascii="仿宋_GB2312" w:eastAsia="仿宋_GB2312" w:hint="eastAsia"/>
          <w:sz w:val="32"/>
          <w:szCs w:val="32"/>
        </w:rPr>
        <w:t xml:space="preserve">2016年4月13日    </w:t>
      </w:r>
    </w:p>
    <w:p w:rsidR="001D095D" w:rsidRPr="00B00909" w:rsidRDefault="001D095D" w:rsidP="00B00909">
      <w:pPr>
        <w:spacing w:line="300" w:lineRule="auto"/>
        <w:ind w:firstLineChars="200" w:firstLine="640"/>
        <w:jc w:val="right"/>
        <w:rPr>
          <w:rFonts w:ascii="仿宋_GB2312" w:eastAsia="仿宋_GB2312"/>
          <w:sz w:val="32"/>
          <w:szCs w:val="32"/>
        </w:rPr>
      </w:pPr>
    </w:p>
    <w:p w:rsidR="00B00909" w:rsidRDefault="00B00909">
      <w:pPr>
        <w:rPr>
          <w:rFonts w:ascii="仿宋_GB2312" w:eastAsia="仿宋_GB2312"/>
          <w:sz w:val="32"/>
          <w:szCs w:val="32"/>
        </w:rPr>
      </w:pPr>
      <w:r>
        <w:rPr>
          <w:rFonts w:ascii="仿宋_GB2312" w:eastAsia="仿宋_GB2312"/>
          <w:sz w:val="32"/>
          <w:szCs w:val="32"/>
        </w:rPr>
        <w:br w:type="page"/>
      </w:r>
    </w:p>
    <w:p w:rsidR="00884496" w:rsidRPr="00B00909" w:rsidRDefault="00884496" w:rsidP="00B00909">
      <w:pPr>
        <w:spacing w:line="300" w:lineRule="auto"/>
        <w:rPr>
          <w:rFonts w:ascii="仿宋_GB2312" w:eastAsia="仿宋_GB2312"/>
          <w:sz w:val="32"/>
          <w:szCs w:val="32"/>
        </w:rPr>
      </w:pPr>
      <w:r w:rsidRPr="00B00909">
        <w:rPr>
          <w:rFonts w:ascii="仿宋_GB2312" w:eastAsia="仿宋_GB2312" w:hint="eastAsia"/>
          <w:sz w:val="32"/>
          <w:szCs w:val="32"/>
        </w:rPr>
        <w:lastRenderedPageBreak/>
        <w:t>附件：</w:t>
      </w:r>
    </w:p>
    <w:p w:rsidR="00067ECB" w:rsidRPr="00B00909" w:rsidRDefault="00884496" w:rsidP="00B00909">
      <w:pPr>
        <w:spacing w:line="300" w:lineRule="auto"/>
        <w:jc w:val="center"/>
        <w:rPr>
          <w:rFonts w:ascii="华文中宋" w:eastAsia="华文中宋" w:hAnsi="华文中宋"/>
          <w:b/>
          <w:sz w:val="32"/>
          <w:szCs w:val="32"/>
        </w:rPr>
      </w:pPr>
      <w:r w:rsidRPr="00B00909">
        <w:rPr>
          <w:rFonts w:ascii="华文中宋" w:eastAsia="华文中宋" w:hAnsi="华文中宋" w:hint="eastAsia"/>
          <w:b/>
          <w:sz w:val="32"/>
          <w:szCs w:val="32"/>
        </w:rPr>
        <w:t>陕西中医药大学“互联网+”大学生创新创业大赛实施方案</w:t>
      </w:r>
    </w:p>
    <w:p w:rsidR="004747C8" w:rsidRPr="00D7140E" w:rsidRDefault="004747C8" w:rsidP="00D7140E">
      <w:pPr>
        <w:spacing w:line="300" w:lineRule="auto"/>
        <w:ind w:firstLineChars="200" w:firstLine="641"/>
        <w:rPr>
          <w:rFonts w:ascii="华文中宋" w:eastAsia="华文中宋" w:hAnsi="华文中宋"/>
          <w:b/>
          <w:sz w:val="32"/>
          <w:szCs w:val="32"/>
        </w:rPr>
      </w:pPr>
      <w:r w:rsidRPr="00D7140E">
        <w:rPr>
          <w:rFonts w:ascii="华文中宋" w:eastAsia="华文中宋" w:hAnsi="华文中宋" w:hint="eastAsia"/>
          <w:b/>
          <w:sz w:val="32"/>
          <w:szCs w:val="32"/>
        </w:rPr>
        <w:t>一、大赛主题</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拥抱“互联网+”时代，共筑创新创业梦想。</w:t>
      </w:r>
    </w:p>
    <w:p w:rsidR="004747C8" w:rsidRPr="00B00909" w:rsidRDefault="004747C8" w:rsidP="00D7140E">
      <w:pPr>
        <w:spacing w:line="300" w:lineRule="auto"/>
        <w:ind w:firstLineChars="200" w:firstLine="641"/>
        <w:rPr>
          <w:rFonts w:ascii="仿宋_GB2312" w:eastAsia="仿宋_GB2312"/>
          <w:sz w:val="32"/>
          <w:szCs w:val="32"/>
        </w:rPr>
      </w:pPr>
      <w:r w:rsidRPr="00D7140E">
        <w:rPr>
          <w:rFonts w:ascii="华文中宋" w:eastAsia="华文中宋" w:hAnsi="华文中宋" w:hint="eastAsia"/>
          <w:b/>
          <w:sz w:val="32"/>
          <w:szCs w:val="32"/>
        </w:rPr>
        <w:t>二、大赛目的与任务</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旨在深化</w:t>
      </w:r>
      <w:r w:rsidR="008F0145">
        <w:rPr>
          <w:rFonts w:ascii="仿宋_GB2312" w:eastAsia="仿宋_GB2312" w:hint="eastAsia"/>
          <w:sz w:val="32"/>
          <w:szCs w:val="32"/>
        </w:rPr>
        <w:t>我校</w:t>
      </w:r>
      <w:r w:rsidRPr="00B00909">
        <w:rPr>
          <w:rFonts w:ascii="仿宋_GB2312" w:eastAsia="仿宋_GB2312" w:hint="eastAsia"/>
          <w:sz w:val="32"/>
          <w:szCs w:val="32"/>
        </w:rPr>
        <w:t>教育</w:t>
      </w:r>
      <w:r w:rsidR="008F0145">
        <w:rPr>
          <w:rFonts w:ascii="仿宋_GB2312" w:eastAsia="仿宋_GB2312" w:hint="eastAsia"/>
          <w:sz w:val="32"/>
          <w:szCs w:val="32"/>
        </w:rPr>
        <w:t>教学</w:t>
      </w:r>
      <w:r w:rsidRPr="00B00909">
        <w:rPr>
          <w:rFonts w:ascii="仿宋_GB2312" w:eastAsia="仿宋_GB2312" w:hint="eastAsia"/>
          <w:sz w:val="32"/>
          <w:szCs w:val="32"/>
        </w:rPr>
        <w:t>综合改革，激发大学生的创造力，培养造就“大众创业、万众创新”的生力军；推动赛事成果转化和产学研用紧密结合，促进“互联网+”新业态形成，服务经济提质增效升级；以创新引领创业、创业带动就业，推动</w:t>
      </w:r>
      <w:r w:rsidR="00B54A83">
        <w:rPr>
          <w:rFonts w:ascii="仿宋_GB2312" w:eastAsia="仿宋_GB2312" w:hint="eastAsia"/>
          <w:sz w:val="32"/>
          <w:szCs w:val="32"/>
        </w:rPr>
        <w:t>我</w:t>
      </w:r>
      <w:r w:rsidRPr="00B00909">
        <w:rPr>
          <w:rFonts w:ascii="仿宋_GB2312" w:eastAsia="仿宋_GB2312" w:hint="eastAsia"/>
          <w:sz w:val="32"/>
          <w:szCs w:val="32"/>
        </w:rPr>
        <w:t>校毕业生更高质量创业就业。</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把大赛作为深化创新创业教育改革的重要抓手，</w:t>
      </w:r>
      <w:r w:rsidR="008F0145">
        <w:rPr>
          <w:rFonts w:ascii="仿宋_GB2312" w:eastAsia="仿宋_GB2312" w:hint="eastAsia"/>
          <w:sz w:val="32"/>
          <w:szCs w:val="32"/>
        </w:rPr>
        <w:t>以</w:t>
      </w:r>
      <w:r w:rsidRPr="00B00909">
        <w:rPr>
          <w:rFonts w:ascii="仿宋_GB2312" w:eastAsia="仿宋_GB2312" w:hint="eastAsia"/>
          <w:sz w:val="32"/>
          <w:szCs w:val="32"/>
        </w:rPr>
        <w:t>主动服务创新驱动发展战略</w:t>
      </w:r>
      <w:r w:rsidR="008E1CFE">
        <w:rPr>
          <w:rFonts w:ascii="仿宋_GB2312" w:eastAsia="仿宋_GB2312" w:hint="eastAsia"/>
          <w:sz w:val="32"/>
          <w:szCs w:val="32"/>
        </w:rPr>
        <w:t>为目的</w:t>
      </w:r>
      <w:r w:rsidRPr="00B00909">
        <w:rPr>
          <w:rFonts w:ascii="仿宋_GB2312" w:eastAsia="仿宋_GB2312" w:hint="eastAsia"/>
          <w:sz w:val="32"/>
          <w:szCs w:val="32"/>
        </w:rPr>
        <w:t>，积极开展教学改革探索，把创新创业教育融入人才培养，切实提高</w:t>
      </w:r>
      <w:r w:rsidR="008F0145">
        <w:rPr>
          <w:rFonts w:ascii="仿宋_GB2312" w:eastAsia="仿宋_GB2312" w:hint="eastAsia"/>
          <w:sz w:val="32"/>
          <w:szCs w:val="32"/>
        </w:rPr>
        <w:t>我</w:t>
      </w:r>
      <w:r w:rsidRPr="00B00909">
        <w:rPr>
          <w:rFonts w:ascii="仿宋_GB2312" w:eastAsia="仿宋_GB2312" w:hint="eastAsia"/>
          <w:sz w:val="32"/>
          <w:szCs w:val="32"/>
        </w:rPr>
        <w:t>校学生的创新精神、创业意识和创新创业能力。</w:t>
      </w:r>
    </w:p>
    <w:p w:rsidR="004747C8" w:rsidRPr="00D7140E" w:rsidRDefault="004747C8" w:rsidP="00D7140E">
      <w:pPr>
        <w:spacing w:line="300" w:lineRule="auto"/>
        <w:ind w:firstLineChars="200" w:firstLine="641"/>
        <w:rPr>
          <w:rFonts w:ascii="华文中宋" w:eastAsia="华文中宋" w:hAnsi="华文中宋"/>
          <w:b/>
          <w:sz w:val="32"/>
          <w:szCs w:val="32"/>
        </w:rPr>
      </w:pPr>
      <w:r w:rsidRPr="00D7140E">
        <w:rPr>
          <w:rFonts w:ascii="华文中宋" w:eastAsia="华文中宋" w:hAnsi="华文中宋" w:hint="eastAsia"/>
          <w:b/>
          <w:sz w:val="32"/>
          <w:szCs w:val="32"/>
        </w:rPr>
        <w:t>三、组织</w:t>
      </w:r>
      <w:r w:rsidR="00A26BBF" w:rsidRPr="00D7140E">
        <w:rPr>
          <w:rFonts w:ascii="华文中宋" w:eastAsia="华文中宋" w:hAnsi="华文中宋" w:hint="eastAsia"/>
          <w:b/>
          <w:sz w:val="32"/>
          <w:szCs w:val="32"/>
        </w:rPr>
        <w:t>机构</w:t>
      </w:r>
    </w:p>
    <w:p w:rsidR="00BD0828" w:rsidRDefault="007D0164"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本次大赛由陕西中医药大学主办</w:t>
      </w:r>
      <w:r w:rsidR="004747C8" w:rsidRPr="00B00909">
        <w:rPr>
          <w:rFonts w:ascii="仿宋_GB2312" w:eastAsia="仿宋_GB2312" w:hint="eastAsia"/>
          <w:sz w:val="32"/>
          <w:szCs w:val="32"/>
        </w:rPr>
        <w:t>，</w:t>
      </w:r>
      <w:r w:rsidRPr="00B00909">
        <w:rPr>
          <w:rFonts w:ascii="仿宋_GB2312" w:eastAsia="仿宋_GB2312" w:hint="eastAsia"/>
          <w:sz w:val="32"/>
          <w:szCs w:val="32"/>
        </w:rPr>
        <w:t>教务处、学生处</w:t>
      </w:r>
      <w:r w:rsidR="00E8455B">
        <w:rPr>
          <w:rFonts w:ascii="仿宋_GB2312" w:eastAsia="仿宋_GB2312" w:hint="eastAsia"/>
          <w:sz w:val="32"/>
          <w:szCs w:val="32"/>
        </w:rPr>
        <w:t>、科技处、</w:t>
      </w:r>
      <w:r w:rsidR="00E8455B" w:rsidRPr="00B00909">
        <w:rPr>
          <w:rFonts w:ascii="仿宋_GB2312" w:eastAsia="仿宋_GB2312" w:hint="eastAsia"/>
          <w:sz w:val="32"/>
          <w:szCs w:val="32"/>
        </w:rPr>
        <w:t>研究生</w:t>
      </w:r>
      <w:r w:rsidR="00412185" w:rsidRPr="00B00909">
        <w:rPr>
          <w:rFonts w:ascii="仿宋_GB2312" w:eastAsia="仿宋_GB2312" w:hint="eastAsia"/>
          <w:sz w:val="32"/>
          <w:szCs w:val="32"/>
        </w:rPr>
        <w:t>处</w:t>
      </w:r>
      <w:r w:rsidR="00B062EF">
        <w:rPr>
          <w:rFonts w:ascii="仿宋_GB2312" w:eastAsia="仿宋_GB2312" w:hint="eastAsia"/>
          <w:sz w:val="32"/>
          <w:szCs w:val="32"/>
        </w:rPr>
        <w:t>、团委</w:t>
      </w:r>
      <w:r w:rsidRPr="00B00909">
        <w:rPr>
          <w:rFonts w:ascii="仿宋_GB2312" w:eastAsia="仿宋_GB2312" w:hint="eastAsia"/>
          <w:sz w:val="32"/>
          <w:szCs w:val="32"/>
        </w:rPr>
        <w:t>共同</w:t>
      </w:r>
      <w:r w:rsidR="004747C8" w:rsidRPr="00B00909">
        <w:rPr>
          <w:rFonts w:ascii="仿宋_GB2312" w:eastAsia="仿宋_GB2312" w:hint="eastAsia"/>
          <w:sz w:val="32"/>
          <w:szCs w:val="32"/>
        </w:rPr>
        <w:t>承办。</w:t>
      </w:r>
      <w:r w:rsidR="00381D2E" w:rsidRPr="00B00909">
        <w:rPr>
          <w:rFonts w:ascii="仿宋_GB2312" w:eastAsia="仿宋_GB2312" w:hint="eastAsia"/>
          <w:sz w:val="32"/>
          <w:szCs w:val="32"/>
        </w:rPr>
        <w:t>大赛设立组织委员会（简称大赛组委会），负责大赛的组织实施。</w:t>
      </w:r>
      <w:r w:rsidR="008D4FF7">
        <w:rPr>
          <w:rFonts w:ascii="仿宋_GB2312" w:eastAsia="仿宋_GB2312" w:hint="eastAsia"/>
          <w:sz w:val="32"/>
          <w:szCs w:val="32"/>
        </w:rPr>
        <w:t>组委会秘书处设置在教务处，负责大赛的组织、协调工作。</w:t>
      </w:r>
    </w:p>
    <w:p w:rsidR="000D7D3B" w:rsidRDefault="000D7D3B" w:rsidP="00B00909">
      <w:pPr>
        <w:spacing w:line="300" w:lineRule="auto"/>
        <w:ind w:firstLineChars="200" w:firstLine="640"/>
        <w:rPr>
          <w:rFonts w:ascii="仿宋_GB2312" w:eastAsia="仿宋_GB2312"/>
          <w:sz w:val="32"/>
          <w:szCs w:val="32"/>
        </w:rPr>
      </w:pPr>
      <w:r>
        <w:rPr>
          <w:rFonts w:ascii="仿宋_GB2312" w:eastAsia="仿宋_GB2312" w:hint="eastAsia"/>
          <w:sz w:val="32"/>
          <w:szCs w:val="32"/>
        </w:rPr>
        <w:t>1.大赛组委会</w:t>
      </w:r>
    </w:p>
    <w:p w:rsidR="000D7D3B" w:rsidRDefault="000D7D3B" w:rsidP="00B00909">
      <w:pPr>
        <w:spacing w:line="300" w:lineRule="auto"/>
        <w:ind w:firstLineChars="200" w:firstLine="640"/>
        <w:rPr>
          <w:rFonts w:ascii="仿宋_GB2312" w:eastAsia="仿宋_GB2312"/>
          <w:sz w:val="32"/>
          <w:szCs w:val="32"/>
        </w:rPr>
      </w:pPr>
      <w:r>
        <w:rPr>
          <w:rFonts w:ascii="仿宋_GB2312" w:eastAsia="仿宋_GB2312" w:hint="eastAsia"/>
          <w:sz w:val="32"/>
          <w:szCs w:val="32"/>
        </w:rPr>
        <w:lastRenderedPageBreak/>
        <w:t>主  任：</w:t>
      </w:r>
      <w:r w:rsidR="00D93651">
        <w:rPr>
          <w:rFonts w:ascii="仿宋_GB2312" w:eastAsia="仿宋_GB2312" w:hint="eastAsia"/>
          <w:sz w:val="32"/>
          <w:szCs w:val="32"/>
        </w:rPr>
        <w:t>周永学</w:t>
      </w:r>
    </w:p>
    <w:p w:rsidR="00D93651" w:rsidRPr="00827857" w:rsidRDefault="00D93651" w:rsidP="00B00909">
      <w:pPr>
        <w:spacing w:line="300" w:lineRule="auto"/>
        <w:ind w:firstLineChars="200" w:firstLine="640"/>
        <w:rPr>
          <w:rFonts w:ascii="仿宋_GB2312" w:eastAsia="仿宋_GB2312"/>
          <w:sz w:val="32"/>
          <w:szCs w:val="32"/>
        </w:rPr>
      </w:pPr>
      <w:r>
        <w:rPr>
          <w:rFonts w:ascii="仿宋_GB2312" w:eastAsia="仿宋_GB2312" w:hint="eastAsia"/>
          <w:sz w:val="32"/>
          <w:szCs w:val="32"/>
        </w:rPr>
        <w:t>副主任：</w:t>
      </w:r>
      <w:r w:rsidR="008D4FF7" w:rsidRPr="00827857">
        <w:rPr>
          <w:rFonts w:ascii="仿宋_GB2312" w:eastAsia="仿宋_GB2312" w:hint="eastAsia"/>
          <w:sz w:val="32"/>
          <w:szCs w:val="32"/>
        </w:rPr>
        <w:t>刘  力</w:t>
      </w:r>
      <w:r w:rsidR="00E35E73" w:rsidRPr="00827857">
        <w:rPr>
          <w:rFonts w:ascii="仿宋_GB2312" w:eastAsia="仿宋_GB2312" w:hint="eastAsia"/>
          <w:sz w:val="32"/>
          <w:szCs w:val="32"/>
        </w:rPr>
        <w:t xml:space="preserve">   </w:t>
      </w:r>
      <w:r w:rsidRPr="00827857">
        <w:rPr>
          <w:rFonts w:ascii="仿宋_GB2312" w:eastAsia="仿宋_GB2312" w:hint="eastAsia"/>
          <w:sz w:val="32"/>
          <w:szCs w:val="32"/>
        </w:rPr>
        <w:t>康亚国</w:t>
      </w:r>
      <w:r w:rsidR="00E35E73" w:rsidRPr="00827857">
        <w:rPr>
          <w:rFonts w:ascii="仿宋_GB2312" w:eastAsia="仿宋_GB2312" w:hint="eastAsia"/>
          <w:sz w:val="32"/>
          <w:szCs w:val="32"/>
        </w:rPr>
        <w:t xml:space="preserve">   王瑞辉（常务）   </w:t>
      </w:r>
      <w:r w:rsidRPr="00827857">
        <w:rPr>
          <w:rFonts w:ascii="仿宋_GB2312" w:eastAsia="仿宋_GB2312" w:hint="eastAsia"/>
          <w:sz w:val="32"/>
          <w:szCs w:val="32"/>
        </w:rPr>
        <w:t>刘智斌</w:t>
      </w:r>
      <w:r w:rsidR="008D4FF7" w:rsidRPr="00827857">
        <w:rPr>
          <w:rFonts w:ascii="仿宋_GB2312" w:eastAsia="仿宋_GB2312" w:hint="eastAsia"/>
          <w:sz w:val="32"/>
          <w:szCs w:val="32"/>
        </w:rPr>
        <w:t xml:space="preserve"> </w:t>
      </w:r>
    </w:p>
    <w:p w:rsidR="008D4FF7" w:rsidRDefault="00D93651" w:rsidP="00D93651">
      <w:pPr>
        <w:spacing w:line="300" w:lineRule="auto"/>
        <w:ind w:firstLineChars="200" w:firstLine="640"/>
        <w:rPr>
          <w:rFonts w:ascii="仿宋_GB2312" w:eastAsia="仿宋_GB2312"/>
          <w:sz w:val="32"/>
          <w:szCs w:val="32"/>
        </w:rPr>
      </w:pPr>
      <w:r>
        <w:rPr>
          <w:rFonts w:ascii="仿宋_GB2312" w:eastAsia="仿宋_GB2312" w:hint="eastAsia"/>
          <w:sz w:val="32"/>
          <w:szCs w:val="32"/>
        </w:rPr>
        <w:t>成  员：</w:t>
      </w:r>
      <w:r w:rsidR="008D4FF7">
        <w:rPr>
          <w:rFonts w:ascii="仿宋_GB2312" w:eastAsia="仿宋_GB2312" w:hint="eastAsia"/>
          <w:sz w:val="32"/>
          <w:szCs w:val="32"/>
        </w:rPr>
        <w:t>（按姓氏笔画为序）</w:t>
      </w:r>
    </w:p>
    <w:p w:rsidR="00D93651" w:rsidRPr="00D93651" w:rsidRDefault="00D93651" w:rsidP="008D4FF7">
      <w:pPr>
        <w:spacing w:line="300" w:lineRule="auto"/>
        <w:ind w:firstLineChars="600" w:firstLine="1920"/>
        <w:rPr>
          <w:rFonts w:ascii="仿宋_GB2312" w:eastAsia="仿宋_GB2312"/>
          <w:sz w:val="32"/>
          <w:szCs w:val="32"/>
        </w:rPr>
      </w:pPr>
      <w:r w:rsidRPr="00D93651">
        <w:rPr>
          <w:rFonts w:ascii="仿宋_GB2312" w:eastAsia="仿宋_GB2312" w:hint="eastAsia"/>
          <w:sz w:val="32"/>
          <w:szCs w:val="32"/>
        </w:rPr>
        <w:t>王昌利</w:t>
      </w:r>
      <w:r w:rsidR="00E35E73">
        <w:rPr>
          <w:rFonts w:ascii="仿宋_GB2312" w:eastAsia="仿宋_GB2312" w:hint="eastAsia"/>
          <w:sz w:val="32"/>
          <w:szCs w:val="32"/>
        </w:rPr>
        <w:t xml:space="preserve">   </w:t>
      </w:r>
      <w:r w:rsidRPr="00D93651">
        <w:rPr>
          <w:rFonts w:ascii="仿宋_GB2312" w:eastAsia="仿宋_GB2312" w:hint="eastAsia"/>
          <w:sz w:val="32"/>
          <w:szCs w:val="32"/>
        </w:rPr>
        <w:t>王瑞丽</w:t>
      </w:r>
      <w:r w:rsidR="00E35E73">
        <w:rPr>
          <w:rFonts w:ascii="仿宋_GB2312" w:eastAsia="仿宋_GB2312" w:hint="eastAsia"/>
          <w:sz w:val="32"/>
          <w:szCs w:val="32"/>
        </w:rPr>
        <w:t xml:space="preserve">   </w:t>
      </w:r>
      <w:r w:rsidRPr="00D93651">
        <w:rPr>
          <w:rFonts w:ascii="仿宋_GB2312" w:eastAsia="仿宋_GB2312" w:hint="eastAsia"/>
          <w:sz w:val="32"/>
          <w:szCs w:val="32"/>
        </w:rPr>
        <w:t>史传道</w:t>
      </w:r>
      <w:r w:rsidR="00E35E73">
        <w:rPr>
          <w:rFonts w:ascii="仿宋_GB2312" w:eastAsia="仿宋_GB2312" w:hint="eastAsia"/>
          <w:sz w:val="32"/>
          <w:szCs w:val="32"/>
        </w:rPr>
        <w:t xml:space="preserve">   </w:t>
      </w:r>
      <w:r w:rsidRPr="00D93651">
        <w:rPr>
          <w:rFonts w:ascii="仿宋_GB2312" w:eastAsia="仿宋_GB2312" w:hint="eastAsia"/>
          <w:sz w:val="32"/>
          <w:szCs w:val="32"/>
        </w:rPr>
        <w:t>权志博</w:t>
      </w:r>
    </w:p>
    <w:p w:rsidR="00D93651" w:rsidRPr="00D93651" w:rsidRDefault="00D93651" w:rsidP="008D4FF7">
      <w:pPr>
        <w:spacing w:line="300" w:lineRule="auto"/>
        <w:ind w:firstLineChars="600" w:firstLine="1920"/>
        <w:rPr>
          <w:rFonts w:ascii="仿宋_GB2312" w:eastAsia="仿宋_GB2312"/>
          <w:sz w:val="32"/>
          <w:szCs w:val="32"/>
        </w:rPr>
      </w:pPr>
      <w:r w:rsidRPr="00D93651">
        <w:rPr>
          <w:rFonts w:ascii="仿宋_GB2312" w:eastAsia="仿宋_GB2312" w:hint="eastAsia"/>
          <w:sz w:val="32"/>
          <w:szCs w:val="32"/>
        </w:rPr>
        <w:t>李永安</w:t>
      </w:r>
      <w:r w:rsidR="00E35E73">
        <w:rPr>
          <w:rFonts w:ascii="仿宋_GB2312" w:eastAsia="仿宋_GB2312" w:hint="eastAsia"/>
          <w:sz w:val="32"/>
          <w:szCs w:val="32"/>
        </w:rPr>
        <w:t xml:space="preserve">   </w:t>
      </w:r>
      <w:r w:rsidRPr="00D93651">
        <w:rPr>
          <w:rFonts w:ascii="仿宋_GB2312" w:eastAsia="仿宋_GB2312" w:hint="eastAsia"/>
          <w:sz w:val="32"/>
          <w:szCs w:val="32"/>
        </w:rPr>
        <w:t>李永峰</w:t>
      </w:r>
      <w:r w:rsidR="00E35E73">
        <w:rPr>
          <w:rFonts w:ascii="仿宋_GB2312" w:eastAsia="仿宋_GB2312" w:hint="eastAsia"/>
          <w:sz w:val="32"/>
          <w:szCs w:val="32"/>
        </w:rPr>
        <w:t xml:space="preserve">   </w:t>
      </w:r>
      <w:r w:rsidRPr="00D93651">
        <w:rPr>
          <w:rFonts w:ascii="仿宋_GB2312" w:eastAsia="仿宋_GB2312" w:hint="eastAsia"/>
          <w:sz w:val="32"/>
          <w:szCs w:val="32"/>
        </w:rPr>
        <w:t>李亚军</w:t>
      </w:r>
      <w:r w:rsidR="00E35E73">
        <w:rPr>
          <w:rFonts w:ascii="仿宋_GB2312" w:eastAsia="仿宋_GB2312" w:hint="eastAsia"/>
          <w:sz w:val="32"/>
          <w:szCs w:val="32"/>
        </w:rPr>
        <w:t xml:space="preserve">   </w:t>
      </w:r>
      <w:r w:rsidR="00E35E73" w:rsidRPr="00D93651">
        <w:rPr>
          <w:rFonts w:ascii="仿宋_GB2312" w:eastAsia="仿宋_GB2312" w:hint="eastAsia"/>
          <w:sz w:val="32"/>
          <w:szCs w:val="32"/>
        </w:rPr>
        <w:t>李  哲</w:t>
      </w:r>
      <w:r w:rsidR="00E35E73">
        <w:rPr>
          <w:rFonts w:ascii="仿宋_GB2312" w:eastAsia="仿宋_GB2312" w:hint="eastAsia"/>
          <w:sz w:val="32"/>
          <w:szCs w:val="32"/>
        </w:rPr>
        <w:t xml:space="preserve"> </w:t>
      </w:r>
    </w:p>
    <w:p w:rsidR="00D93651" w:rsidRPr="00D93651" w:rsidRDefault="00D93651" w:rsidP="008D4FF7">
      <w:pPr>
        <w:spacing w:line="300" w:lineRule="auto"/>
        <w:ind w:firstLineChars="600" w:firstLine="1920"/>
        <w:rPr>
          <w:rFonts w:ascii="仿宋_GB2312" w:eastAsia="仿宋_GB2312"/>
          <w:sz w:val="32"/>
          <w:szCs w:val="32"/>
        </w:rPr>
      </w:pPr>
      <w:r w:rsidRPr="00D93651">
        <w:rPr>
          <w:rFonts w:ascii="仿宋_GB2312" w:eastAsia="仿宋_GB2312" w:hint="eastAsia"/>
          <w:sz w:val="32"/>
          <w:szCs w:val="32"/>
        </w:rPr>
        <w:t>杨景锋</w:t>
      </w:r>
      <w:r w:rsidR="00E35E73">
        <w:rPr>
          <w:rFonts w:ascii="仿宋_GB2312" w:eastAsia="仿宋_GB2312" w:hint="eastAsia"/>
          <w:sz w:val="32"/>
          <w:szCs w:val="32"/>
        </w:rPr>
        <w:t xml:space="preserve">   </w:t>
      </w:r>
      <w:r w:rsidRPr="00D93651">
        <w:rPr>
          <w:rFonts w:ascii="仿宋_GB2312" w:eastAsia="仿宋_GB2312" w:hint="eastAsia"/>
          <w:sz w:val="32"/>
          <w:szCs w:val="32"/>
        </w:rPr>
        <w:t>张  红</w:t>
      </w:r>
      <w:r w:rsidR="00E35E73">
        <w:rPr>
          <w:rFonts w:ascii="仿宋_GB2312" w:eastAsia="仿宋_GB2312" w:hint="eastAsia"/>
          <w:sz w:val="32"/>
          <w:szCs w:val="32"/>
        </w:rPr>
        <w:t xml:space="preserve">   </w:t>
      </w:r>
      <w:r w:rsidRPr="00D93651">
        <w:rPr>
          <w:rFonts w:ascii="仿宋_GB2312" w:eastAsia="仿宋_GB2312" w:hint="eastAsia"/>
          <w:sz w:val="32"/>
          <w:szCs w:val="32"/>
        </w:rPr>
        <w:t>张文岐</w:t>
      </w:r>
      <w:r w:rsidR="00E35E73">
        <w:rPr>
          <w:rFonts w:ascii="仿宋_GB2312" w:eastAsia="仿宋_GB2312" w:hint="eastAsia"/>
          <w:sz w:val="32"/>
          <w:szCs w:val="32"/>
        </w:rPr>
        <w:t xml:space="preserve">   </w:t>
      </w:r>
      <w:r w:rsidRPr="00D93651">
        <w:rPr>
          <w:rFonts w:ascii="仿宋_GB2312" w:eastAsia="仿宋_GB2312" w:hint="eastAsia"/>
          <w:sz w:val="32"/>
          <w:szCs w:val="32"/>
        </w:rPr>
        <w:t>陈震霖</w:t>
      </w:r>
    </w:p>
    <w:p w:rsidR="008D4FF7" w:rsidRDefault="00D93651" w:rsidP="008D4FF7">
      <w:pPr>
        <w:spacing w:line="300" w:lineRule="auto"/>
        <w:ind w:firstLineChars="600" w:firstLine="1920"/>
        <w:rPr>
          <w:rFonts w:ascii="仿宋_GB2312" w:eastAsia="仿宋_GB2312"/>
          <w:sz w:val="32"/>
          <w:szCs w:val="32"/>
        </w:rPr>
      </w:pPr>
      <w:r w:rsidRPr="00D93651">
        <w:rPr>
          <w:rFonts w:ascii="仿宋_GB2312" w:eastAsia="仿宋_GB2312" w:hint="eastAsia"/>
          <w:sz w:val="32"/>
          <w:szCs w:val="32"/>
        </w:rPr>
        <w:t>赵  娴</w:t>
      </w:r>
      <w:r w:rsidR="00E35E73">
        <w:rPr>
          <w:rFonts w:ascii="仿宋_GB2312" w:eastAsia="仿宋_GB2312" w:hint="eastAsia"/>
          <w:sz w:val="32"/>
          <w:szCs w:val="32"/>
        </w:rPr>
        <w:t xml:space="preserve">   </w:t>
      </w:r>
      <w:r w:rsidRPr="00D93651">
        <w:rPr>
          <w:rFonts w:ascii="仿宋_GB2312" w:eastAsia="仿宋_GB2312" w:hint="eastAsia"/>
          <w:sz w:val="32"/>
          <w:szCs w:val="32"/>
        </w:rPr>
        <w:t>侯俊明</w:t>
      </w:r>
      <w:r w:rsidR="00E35E73">
        <w:rPr>
          <w:rFonts w:ascii="仿宋_GB2312" w:eastAsia="仿宋_GB2312" w:hint="eastAsia"/>
          <w:sz w:val="32"/>
          <w:szCs w:val="32"/>
        </w:rPr>
        <w:t xml:space="preserve">   </w:t>
      </w:r>
      <w:r w:rsidRPr="00D93651">
        <w:rPr>
          <w:rFonts w:ascii="仿宋_GB2312" w:eastAsia="仿宋_GB2312" w:hint="eastAsia"/>
          <w:sz w:val="32"/>
          <w:szCs w:val="32"/>
        </w:rPr>
        <w:t>唐志书</w:t>
      </w:r>
      <w:r w:rsidR="00E35E73">
        <w:rPr>
          <w:rFonts w:ascii="仿宋_GB2312" w:eastAsia="仿宋_GB2312" w:hint="eastAsia"/>
          <w:sz w:val="32"/>
          <w:szCs w:val="32"/>
        </w:rPr>
        <w:t xml:space="preserve">   </w:t>
      </w:r>
      <w:r w:rsidRPr="00D93651">
        <w:rPr>
          <w:rFonts w:ascii="仿宋_GB2312" w:eastAsia="仿宋_GB2312" w:hint="eastAsia"/>
          <w:sz w:val="32"/>
          <w:szCs w:val="32"/>
        </w:rPr>
        <w:t>崔晓萍</w:t>
      </w:r>
    </w:p>
    <w:p w:rsidR="0020281F" w:rsidRDefault="008D4FF7" w:rsidP="00D93651">
      <w:pPr>
        <w:spacing w:line="300" w:lineRule="auto"/>
        <w:ind w:firstLineChars="200" w:firstLine="640"/>
        <w:rPr>
          <w:rFonts w:ascii="仿宋_GB2312" w:eastAsia="仿宋_GB2312"/>
          <w:sz w:val="32"/>
          <w:szCs w:val="32"/>
        </w:rPr>
      </w:pPr>
      <w:r>
        <w:rPr>
          <w:rFonts w:ascii="仿宋_GB2312" w:eastAsia="仿宋_GB2312" w:hint="eastAsia"/>
          <w:sz w:val="32"/>
          <w:szCs w:val="32"/>
        </w:rPr>
        <w:t>2.</w:t>
      </w:r>
      <w:r w:rsidR="0020281F">
        <w:rPr>
          <w:rFonts w:ascii="仿宋_GB2312" w:eastAsia="仿宋_GB2312" w:hint="eastAsia"/>
          <w:sz w:val="32"/>
          <w:szCs w:val="32"/>
        </w:rPr>
        <w:t>组委会秘书处</w:t>
      </w:r>
    </w:p>
    <w:p w:rsidR="0020281F" w:rsidRDefault="00E35E73" w:rsidP="00D93651">
      <w:pPr>
        <w:spacing w:line="300" w:lineRule="auto"/>
        <w:ind w:firstLineChars="200" w:firstLine="640"/>
        <w:rPr>
          <w:rFonts w:ascii="仿宋_GB2312" w:eastAsia="仿宋_GB2312"/>
          <w:sz w:val="32"/>
          <w:szCs w:val="32"/>
        </w:rPr>
      </w:pPr>
      <w:r>
        <w:rPr>
          <w:rFonts w:ascii="仿宋_GB2312" w:eastAsia="仿宋_GB2312" w:hint="eastAsia"/>
          <w:sz w:val="32"/>
          <w:szCs w:val="32"/>
        </w:rPr>
        <w:t>秘书长：杨景锋</w:t>
      </w:r>
    </w:p>
    <w:p w:rsidR="00E35E73" w:rsidRDefault="00E35E73" w:rsidP="00D93651">
      <w:pPr>
        <w:spacing w:line="300" w:lineRule="auto"/>
        <w:ind w:firstLineChars="200" w:firstLine="640"/>
        <w:rPr>
          <w:rFonts w:ascii="仿宋_GB2312" w:eastAsia="仿宋_GB2312"/>
          <w:sz w:val="32"/>
          <w:szCs w:val="32"/>
        </w:rPr>
      </w:pPr>
      <w:r>
        <w:rPr>
          <w:rFonts w:ascii="仿宋_GB2312" w:eastAsia="仿宋_GB2312" w:hint="eastAsia"/>
          <w:sz w:val="32"/>
          <w:szCs w:val="32"/>
        </w:rPr>
        <w:t>副秘书长：卫  昊   陈丹丹</w:t>
      </w:r>
    </w:p>
    <w:p w:rsidR="00E35E73" w:rsidRPr="00E35E73" w:rsidRDefault="00E35E73" w:rsidP="00E35E73">
      <w:pPr>
        <w:spacing w:line="300" w:lineRule="auto"/>
        <w:ind w:leftChars="73" w:left="161" w:firstLineChars="150" w:firstLine="480"/>
        <w:rPr>
          <w:rFonts w:ascii="仿宋_GB2312" w:eastAsia="仿宋_GB2312"/>
          <w:sz w:val="32"/>
          <w:szCs w:val="32"/>
        </w:rPr>
      </w:pPr>
      <w:r>
        <w:rPr>
          <w:rFonts w:ascii="仿宋_GB2312" w:eastAsia="仿宋_GB2312" w:hint="eastAsia"/>
          <w:sz w:val="32"/>
          <w:szCs w:val="32"/>
        </w:rPr>
        <w:t>成  员：郭亦鹏   刘  磊   赵文堂   鲁智勇   赵 力</w:t>
      </w:r>
    </w:p>
    <w:p w:rsidR="008D4FF7" w:rsidRDefault="00E35E73" w:rsidP="00D93651">
      <w:pPr>
        <w:spacing w:line="300" w:lineRule="auto"/>
        <w:ind w:firstLineChars="200" w:firstLine="640"/>
        <w:rPr>
          <w:rFonts w:ascii="仿宋_GB2312" w:eastAsia="仿宋_GB2312"/>
          <w:sz w:val="32"/>
          <w:szCs w:val="32"/>
        </w:rPr>
      </w:pPr>
      <w:r>
        <w:rPr>
          <w:rFonts w:ascii="仿宋_GB2312" w:eastAsia="仿宋_GB2312" w:hint="eastAsia"/>
          <w:sz w:val="32"/>
          <w:szCs w:val="32"/>
        </w:rPr>
        <w:t>3.</w:t>
      </w:r>
      <w:r w:rsidR="008D4FF7" w:rsidRPr="00B00909">
        <w:rPr>
          <w:rFonts w:ascii="仿宋_GB2312" w:eastAsia="仿宋_GB2312" w:hint="eastAsia"/>
          <w:sz w:val="32"/>
          <w:szCs w:val="32"/>
        </w:rPr>
        <w:t>大赛设立专家委员会，由大赛组委会邀请相关专家组成。负责参赛项目的评审工作，指导大学生创新创业。</w:t>
      </w:r>
    </w:p>
    <w:p w:rsidR="00067ECB" w:rsidRPr="00D7140E" w:rsidRDefault="004747C8" w:rsidP="00D7140E">
      <w:pPr>
        <w:spacing w:line="300" w:lineRule="auto"/>
        <w:ind w:firstLineChars="200" w:firstLine="641"/>
        <w:rPr>
          <w:rFonts w:ascii="华文中宋" w:eastAsia="华文中宋" w:hAnsi="华文中宋"/>
          <w:b/>
          <w:sz w:val="32"/>
          <w:szCs w:val="32"/>
        </w:rPr>
      </w:pPr>
      <w:r w:rsidRPr="00D7140E">
        <w:rPr>
          <w:rFonts w:ascii="华文中宋" w:eastAsia="华文中宋" w:hAnsi="华文中宋" w:hint="eastAsia"/>
          <w:b/>
          <w:sz w:val="32"/>
          <w:szCs w:val="32"/>
        </w:rPr>
        <w:t>四、参赛项目要求</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参赛项目要求能将移动互联网、云计算、大数据、物联网等新一代信息技术与经济社会各领域紧密结合，培育基于互联网的新产品、新服务、新业态、新模式。发挥互联网在促进产业升级以及信息化和工业化深度融合中的作用，促进产业转型升级。发挥互联网在社会服务中的作用，创新网络化服务模式，促进互联</w:t>
      </w:r>
      <w:r w:rsidRPr="00B00909">
        <w:rPr>
          <w:rFonts w:ascii="仿宋_GB2312" w:eastAsia="仿宋_GB2312" w:hint="eastAsia"/>
          <w:sz w:val="32"/>
          <w:szCs w:val="32"/>
        </w:rPr>
        <w:lastRenderedPageBreak/>
        <w:t>网与教育、医疗、交通、金融、消费生活等深度融合。参赛项目主要包括以下类型：</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1．“互联网+”现代农业，包括农林牧渔等；</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2．“互联网+”制造业，包括智能硬件、先进制造、工业自动化、生物医药、节能环保、新材料、军工等；</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3．“互联网+”信息技术服务，包括工具软件、社交网络、媒体门户、数字娱乐、企业服务等；</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4．“互联网+”商务服务，包括电子商务、消费生活、金融、旅游户外、房产家居、高效物流等；</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5．“互联网+”公共服务，包括教育文化、医疗健康、交通、人力资源服务等；</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6．“互联网+”公益创业，以社会价值为导向的非盈利性创业。</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参赛项目涉及他人知识产权的，报名时需提交完整的具有法律效力的所有人书面授权许可书、专利证书等；已完成工商登记</w:t>
      </w:r>
      <w:r w:rsidRPr="00B00909">
        <w:rPr>
          <w:rFonts w:ascii="仿宋_GB2312" w:eastAsia="仿宋_GB2312" w:hint="eastAsia"/>
          <w:sz w:val="32"/>
          <w:szCs w:val="32"/>
        </w:rPr>
        <w:lastRenderedPageBreak/>
        <w:t>注册的创业项目，报名时需提交单位概况、法定代表人情况、股权结构、组织机构代码复印件等相关证明材料。</w:t>
      </w:r>
    </w:p>
    <w:p w:rsidR="004747C8" w:rsidRPr="00D7140E" w:rsidRDefault="004747C8" w:rsidP="00D7140E">
      <w:pPr>
        <w:spacing w:line="300" w:lineRule="auto"/>
        <w:ind w:firstLineChars="200" w:firstLine="641"/>
        <w:rPr>
          <w:rFonts w:ascii="华文中宋" w:eastAsia="华文中宋" w:hAnsi="华文中宋"/>
          <w:b/>
          <w:sz w:val="32"/>
          <w:szCs w:val="32"/>
        </w:rPr>
      </w:pPr>
      <w:r w:rsidRPr="00D7140E">
        <w:rPr>
          <w:rFonts w:ascii="华文中宋" w:eastAsia="华文中宋" w:hAnsi="华文中宋" w:hint="eastAsia"/>
          <w:b/>
          <w:sz w:val="32"/>
          <w:szCs w:val="32"/>
        </w:rPr>
        <w:t>五、参赛对象</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大赛分为创意组、初创组和成长组。具体参赛条件如下：</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1．创意组。参赛项目具有较好的创意和较为成型的产品原型或服务模式，但尚未完成工商登记注册。参赛申报人须为团队负责人，须为</w:t>
      </w:r>
      <w:r w:rsidR="005D652C">
        <w:rPr>
          <w:rFonts w:ascii="仿宋_GB2312" w:eastAsia="仿宋_GB2312" w:hint="eastAsia"/>
          <w:sz w:val="32"/>
          <w:szCs w:val="32"/>
        </w:rPr>
        <w:t>我</w:t>
      </w:r>
      <w:r w:rsidRPr="00B00909">
        <w:rPr>
          <w:rFonts w:ascii="仿宋_GB2312" w:eastAsia="仿宋_GB2312" w:hint="eastAsia"/>
          <w:sz w:val="32"/>
          <w:szCs w:val="32"/>
        </w:rPr>
        <w:t>校在校</w:t>
      </w:r>
      <w:r w:rsidR="005D652C">
        <w:rPr>
          <w:rFonts w:ascii="仿宋_GB2312" w:eastAsia="仿宋_GB2312" w:hint="eastAsia"/>
          <w:sz w:val="32"/>
          <w:szCs w:val="32"/>
        </w:rPr>
        <w:t>学</w:t>
      </w:r>
      <w:r w:rsidRPr="00B00909">
        <w:rPr>
          <w:rFonts w:ascii="仿宋_GB2312" w:eastAsia="仿宋_GB2312" w:hint="eastAsia"/>
          <w:sz w:val="32"/>
          <w:szCs w:val="32"/>
        </w:rPr>
        <w:t>生（可为本专科生、研究生，不含在职生）。</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2．初创组。参赛项目工商登记注册未满3年（</w:t>
      </w:r>
      <w:smartTag w:uri="urn:schemas-microsoft-com:office:smarttags" w:element="chsdate">
        <w:smartTagPr>
          <w:attr w:name="IsROCDate" w:val="False"/>
          <w:attr w:name="IsLunarDate" w:val="False"/>
          <w:attr w:name="Day" w:val="1"/>
          <w:attr w:name="Month" w:val="3"/>
          <w:attr w:name="Year" w:val="2013"/>
        </w:smartTagPr>
        <w:r w:rsidRPr="00B00909">
          <w:rPr>
            <w:rFonts w:ascii="仿宋_GB2312" w:eastAsia="仿宋_GB2312" w:hint="eastAsia"/>
            <w:sz w:val="32"/>
            <w:szCs w:val="32"/>
          </w:rPr>
          <w:t>2013年3月1日</w:t>
        </w:r>
      </w:smartTag>
      <w:r w:rsidRPr="00B00909">
        <w:rPr>
          <w:rFonts w:ascii="仿宋_GB2312" w:eastAsia="仿宋_GB2312" w:hint="eastAsia"/>
          <w:sz w:val="32"/>
          <w:szCs w:val="32"/>
        </w:rPr>
        <w:t>后注册），且获机构或个人股权投资不超过1轮次。参赛申报人须为企业法人代表，</w:t>
      </w:r>
      <w:r w:rsidR="005D652C" w:rsidRPr="005D652C">
        <w:rPr>
          <w:rFonts w:ascii="仿宋_GB2312" w:eastAsia="仿宋_GB2312" w:hint="eastAsia"/>
          <w:sz w:val="32"/>
          <w:szCs w:val="32"/>
        </w:rPr>
        <w:t>我</w:t>
      </w:r>
      <w:r w:rsidR="005D652C" w:rsidRPr="005D652C">
        <w:rPr>
          <w:rFonts w:ascii="仿宋_GB2312" w:eastAsia="仿宋_GB2312"/>
          <w:sz w:val="32"/>
          <w:szCs w:val="32"/>
        </w:rPr>
        <w:t>校在校</w:t>
      </w:r>
      <w:r w:rsidR="005D652C" w:rsidRPr="005D652C">
        <w:rPr>
          <w:rFonts w:ascii="仿宋_GB2312" w:eastAsia="仿宋_GB2312" w:hint="eastAsia"/>
          <w:sz w:val="32"/>
          <w:szCs w:val="32"/>
        </w:rPr>
        <w:t>学</w:t>
      </w:r>
      <w:r w:rsidR="005D652C" w:rsidRPr="005D652C">
        <w:rPr>
          <w:rFonts w:ascii="仿宋_GB2312" w:eastAsia="仿宋_GB2312"/>
          <w:sz w:val="32"/>
          <w:szCs w:val="32"/>
        </w:rPr>
        <w:t>生</w:t>
      </w:r>
      <w:r w:rsidRPr="00B00909">
        <w:rPr>
          <w:rFonts w:ascii="仿宋_GB2312" w:eastAsia="仿宋_GB2312" w:hint="eastAsia"/>
          <w:sz w:val="32"/>
          <w:szCs w:val="32"/>
        </w:rPr>
        <w:t>（可为本专科生、研究生，不含在职生），或毕业5年以内的毕业生（</w:t>
      </w:r>
      <w:smartTag w:uri="urn:schemas-microsoft-com:office:smarttags" w:element="chsdate">
        <w:smartTagPr>
          <w:attr w:name="IsROCDate" w:val="False"/>
          <w:attr w:name="IsLunarDate" w:val="False"/>
          <w:attr w:name="Day" w:val="10"/>
          <w:attr w:name="Month" w:val="6"/>
          <w:attr w:name="Year" w:val="2011"/>
        </w:smartTagPr>
        <w:r w:rsidRPr="00B00909">
          <w:rPr>
            <w:rFonts w:ascii="仿宋_GB2312" w:eastAsia="仿宋_GB2312" w:hint="eastAsia"/>
            <w:sz w:val="32"/>
            <w:szCs w:val="32"/>
          </w:rPr>
          <w:t>2011年6月10日</w:t>
        </w:r>
      </w:smartTag>
      <w:r w:rsidRPr="00B00909">
        <w:rPr>
          <w:rFonts w:ascii="仿宋_GB2312" w:eastAsia="仿宋_GB2312" w:hint="eastAsia"/>
          <w:sz w:val="32"/>
          <w:szCs w:val="32"/>
        </w:rPr>
        <w:t>之后毕业）。</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3．成长组。参赛项目工商登记注册3年以上（</w:t>
      </w:r>
      <w:smartTag w:uri="urn:schemas-microsoft-com:office:smarttags" w:element="chsdate">
        <w:smartTagPr>
          <w:attr w:name="IsROCDate" w:val="False"/>
          <w:attr w:name="IsLunarDate" w:val="False"/>
          <w:attr w:name="Day" w:val="1"/>
          <w:attr w:name="Month" w:val="3"/>
          <w:attr w:name="Year" w:val="2013"/>
        </w:smartTagPr>
        <w:r w:rsidRPr="00B00909">
          <w:rPr>
            <w:rFonts w:ascii="仿宋_GB2312" w:eastAsia="仿宋_GB2312" w:hint="eastAsia"/>
            <w:sz w:val="32"/>
            <w:szCs w:val="32"/>
          </w:rPr>
          <w:t>2013年3月1日</w:t>
        </w:r>
      </w:smartTag>
      <w:r w:rsidRPr="00B00909">
        <w:rPr>
          <w:rFonts w:ascii="仿宋_GB2312" w:eastAsia="仿宋_GB2312" w:hint="eastAsia"/>
          <w:sz w:val="32"/>
          <w:szCs w:val="32"/>
        </w:rPr>
        <w:t>前注册）；或工商登记注册未满3年（</w:t>
      </w:r>
      <w:smartTag w:uri="urn:schemas-microsoft-com:office:smarttags" w:element="chsdate">
        <w:smartTagPr>
          <w:attr w:name="IsROCDate" w:val="False"/>
          <w:attr w:name="IsLunarDate" w:val="False"/>
          <w:attr w:name="Day" w:val="1"/>
          <w:attr w:name="Month" w:val="3"/>
          <w:attr w:name="Year" w:val="2013"/>
        </w:smartTagPr>
        <w:r w:rsidRPr="00B00909">
          <w:rPr>
            <w:rFonts w:ascii="仿宋_GB2312" w:eastAsia="仿宋_GB2312" w:hint="eastAsia"/>
            <w:sz w:val="32"/>
            <w:szCs w:val="32"/>
          </w:rPr>
          <w:t>2013年3月1日</w:t>
        </w:r>
      </w:smartTag>
      <w:r w:rsidRPr="00B00909">
        <w:rPr>
          <w:rFonts w:ascii="仿宋_GB2312" w:eastAsia="仿宋_GB2312" w:hint="eastAsia"/>
          <w:sz w:val="32"/>
          <w:szCs w:val="32"/>
        </w:rPr>
        <w:t>后注册），且获机构或个人股权投资2轮次以上（含2轮次）。参赛申报人须为企业法人代表，须为</w:t>
      </w:r>
      <w:r w:rsidR="00287D05">
        <w:rPr>
          <w:rFonts w:ascii="仿宋_GB2312" w:eastAsia="仿宋_GB2312" w:hint="eastAsia"/>
          <w:sz w:val="32"/>
          <w:szCs w:val="32"/>
        </w:rPr>
        <w:t>我</w:t>
      </w:r>
      <w:r w:rsidR="00287D05" w:rsidRPr="00B00909">
        <w:rPr>
          <w:rFonts w:ascii="仿宋_GB2312" w:eastAsia="仿宋_GB2312" w:hint="eastAsia"/>
          <w:sz w:val="32"/>
          <w:szCs w:val="32"/>
        </w:rPr>
        <w:t>校在校</w:t>
      </w:r>
      <w:r w:rsidR="00287D05">
        <w:rPr>
          <w:rFonts w:ascii="仿宋_GB2312" w:eastAsia="仿宋_GB2312" w:hint="eastAsia"/>
          <w:sz w:val="32"/>
          <w:szCs w:val="32"/>
        </w:rPr>
        <w:t>学</w:t>
      </w:r>
      <w:r w:rsidR="00287D05" w:rsidRPr="00B00909">
        <w:rPr>
          <w:rFonts w:ascii="仿宋_GB2312" w:eastAsia="仿宋_GB2312" w:hint="eastAsia"/>
          <w:sz w:val="32"/>
          <w:szCs w:val="32"/>
        </w:rPr>
        <w:t>生</w:t>
      </w:r>
      <w:r w:rsidRPr="00B00909">
        <w:rPr>
          <w:rFonts w:ascii="仿宋_GB2312" w:eastAsia="仿宋_GB2312" w:hint="eastAsia"/>
          <w:sz w:val="32"/>
          <w:szCs w:val="32"/>
        </w:rPr>
        <w:t>（可为本专科生、研究生，不含在职生），或毕业5年以内的毕业生（</w:t>
      </w:r>
      <w:smartTag w:uri="urn:schemas-microsoft-com:office:smarttags" w:element="chsdate">
        <w:smartTagPr>
          <w:attr w:name="IsROCDate" w:val="False"/>
          <w:attr w:name="IsLunarDate" w:val="False"/>
          <w:attr w:name="Day" w:val="10"/>
          <w:attr w:name="Month" w:val="6"/>
          <w:attr w:name="Year" w:val="2011"/>
        </w:smartTagPr>
        <w:r w:rsidRPr="00B00909">
          <w:rPr>
            <w:rFonts w:ascii="仿宋_GB2312" w:eastAsia="仿宋_GB2312" w:hint="eastAsia"/>
            <w:sz w:val="32"/>
            <w:szCs w:val="32"/>
          </w:rPr>
          <w:t>2011年6月10日</w:t>
        </w:r>
      </w:smartTag>
      <w:r w:rsidRPr="00B00909">
        <w:rPr>
          <w:rFonts w:ascii="仿宋_GB2312" w:eastAsia="仿宋_GB2312" w:hint="eastAsia"/>
          <w:sz w:val="32"/>
          <w:szCs w:val="32"/>
        </w:rPr>
        <w:t>之后毕业）。</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以团队为单位报名参赛。允许跨校组建团队。每个团队的参赛成员不少于3人，须为项目的实际成员。参赛团队所报参赛创业项目，须为本团队策划或经营的项目，不可借用他人项目参赛。</w:t>
      </w:r>
      <w:r w:rsidRPr="00B00909">
        <w:rPr>
          <w:rFonts w:ascii="仿宋_GB2312" w:eastAsia="仿宋_GB2312" w:hint="eastAsia"/>
          <w:sz w:val="32"/>
          <w:szCs w:val="32"/>
        </w:rPr>
        <w:lastRenderedPageBreak/>
        <w:t>已获首届中国“互联网+”大学生创新创业大赛金奖和银奖的项目，不再报名参赛。</w:t>
      </w:r>
    </w:p>
    <w:p w:rsidR="004747C8" w:rsidRPr="00D7140E" w:rsidRDefault="00067ECB" w:rsidP="00D7140E">
      <w:pPr>
        <w:spacing w:line="300" w:lineRule="auto"/>
        <w:ind w:firstLineChars="200" w:firstLine="641"/>
        <w:rPr>
          <w:rFonts w:ascii="华文中宋" w:eastAsia="华文中宋" w:hAnsi="华文中宋"/>
          <w:b/>
          <w:sz w:val="32"/>
          <w:szCs w:val="32"/>
        </w:rPr>
      </w:pPr>
      <w:r w:rsidRPr="00D7140E">
        <w:rPr>
          <w:rFonts w:ascii="华文中宋" w:eastAsia="华文中宋" w:hAnsi="华文中宋" w:hint="eastAsia"/>
          <w:b/>
          <w:sz w:val="32"/>
          <w:szCs w:val="32"/>
        </w:rPr>
        <w:t>六、</w:t>
      </w:r>
      <w:r w:rsidR="004747C8" w:rsidRPr="00D7140E">
        <w:rPr>
          <w:rFonts w:ascii="华文中宋" w:eastAsia="华文中宋" w:hAnsi="华文中宋" w:hint="eastAsia"/>
          <w:b/>
          <w:sz w:val="32"/>
          <w:szCs w:val="32"/>
        </w:rPr>
        <w:t>赛程安排</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1. 报名</w:t>
      </w:r>
      <w:r w:rsidR="003935F5" w:rsidRPr="00B00909">
        <w:rPr>
          <w:rFonts w:ascii="仿宋_GB2312" w:eastAsia="仿宋_GB2312" w:hint="eastAsia"/>
          <w:sz w:val="32"/>
          <w:szCs w:val="32"/>
        </w:rPr>
        <w:t>、作品提交</w:t>
      </w:r>
      <w:r w:rsidRPr="00B00909">
        <w:rPr>
          <w:rFonts w:ascii="仿宋_GB2312" w:eastAsia="仿宋_GB2312" w:hint="eastAsia"/>
          <w:sz w:val="32"/>
          <w:szCs w:val="32"/>
        </w:rPr>
        <w:t>阶段</w:t>
      </w:r>
    </w:p>
    <w:p w:rsidR="003935F5" w:rsidRPr="00B00909" w:rsidRDefault="003935F5"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时间：4月15日至5月31日</w:t>
      </w:r>
    </w:p>
    <w:p w:rsidR="004747C8" w:rsidRPr="00B00909" w:rsidRDefault="002E2601"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各阶段比赛均</w:t>
      </w:r>
      <w:r w:rsidR="004747C8" w:rsidRPr="00B00909">
        <w:rPr>
          <w:rFonts w:ascii="仿宋_GB2312" w:eastAsia="仿宋_GB2312" w:hint="eastAsia"/>
          <w:sz w:val="32"/>
          <w:szCs w:val="32"/>
        </w:rPr>
        <w:t>须使用“全国大学生创业服务网”（cy.ncss.org.cn）、大赛APP（名称为“大创空间”）或大赛微信公众号（名称为“大学生创业服务网”）任一方式组织报名。报名系统开放时间为2016年</w:t>
      </w:r>
      <w:r w:rsidR="003935F5" w:rsidRPr="00B00909">
        <w:rPr>
          <w:rFonts w:ascii="仿宋_GB2312" w:eastAsia="仿宋_GB2312" w:hint="eastAsia"/>
          <w:sz w:val="32"/>
          <w:szCs w:val="32"/>
        </w:rPr>
        <w:t>4</w:t>
      </w:r>
      <w:r w:rsidR="004747C8" w:rsidRPr="00B00909">
        <w:rPr>
          <w:rFonts w:ascii="仿宋_GB2312" w:eastAsia="仿宋_GB2312" w:hint="eastAsia"/>
          <w:sz w:val="32"/>
          <w:szCs w:val="32"/>
        </w:rPr>
        <w:t>月25日</w:t>
      </w:r>
      <w:r w:rsidR="009A7D84" w:rsidRPr="00B00909">
        <w:rPr>
          <w:rFonts w:ascii="仿宋_GB2312" w:eastAsia="仿宋_GB2312" w:hint="eastAsia"/>
          <w:sz w:val="32"/>
          <w:szCs w:val="32"/>
        </w:rPr>
        <w:t>至</w:t>
      </w:r>
      <w:r w:rsidRPr="00B00909">
        <w:rPr>
          <w:rFonts w:ascii="仿宋_GB2312" w:eastAsia="仿宋_GB2312" w:hint="eastAsia"/>
          <w:sz w:val="32"/>
          <w:szCs w:val="32"/>
        </w:rPr>
        <w:t>年</w:t>
      </w:r>
      <w:r w:rsidR="004747C8" w:rsidRPr="00B00909">
        <w:rPr>
          <w:rFonts w:ascii="仿宋_GB2312" w:eastAsia="仿宋_GB2312" w:hint="eastAsia"/>
          <w:sz w:val="32"/>
          <w:szCs w:val="32"/>
        </w:rPr>
        <w:t>5月</w:t>
      </w:r>
      <w:r w:rsidR="001C5EF1" w:rsidRPr="00B00909">
        <w:rPr>
          <w:rFonts w:ascii="仿宋_GB2312" w:eastAsia="仿宋_GB2312" w:hint="eastAsia"/>
          <w:sz w:val="32"/>
          <w:szCs w:val="32"/>
        </w:rPr>
        <w:t>25</w:t>
      </w:r>
      <w:r w:rsidR="004747C8" w:rsidRPr="00B00909">
        <w:rPr>
          <w:rFonts w:ascii="仿宋_GB2312" w:eastAsia="仿宋_GB2312" w:hint="eastAsia"/>
          <w:sz w:val="32"/>
          <w:szCs w:val="32"/>
        </w:rPr>
        <w:t>日。</w:t>
      </w:r>
      <w:r w:rsidRPr="00B00909">
        <w:rPr>
          <w:rFonts w:ascii="仿宋_GB2312" w:eastAsia="仿宋_GB2312" w:hint="eastAsia"/>
          <w:sz w:val="32"/>
          <w:szCs w:val="32"/>
        </w:rPr>
        <w:t>各院系</w:t>
      </w:r>
      <w:r w:rsidR="004747C8" w:rsidRPr="00B00909">
        <w:rPr>
          <w:rFonts w:ascii="仿宋_GB2312" w:eastAsia="仿宋_GB2312" w:hint="eastAsia"/>
          <w:sz w:val="32"/>
          <w:szCs w:val="32"/>
        </w:rPr>
        <w:t>要按照不低于全日制在校生数6‰的比例（即每1000名学生应至少有6个参赛项目）组织学生参赛</w:t>
      </w:r>
      <w:r w:rsidR="009A7D84" w:rsidRPr="00B00909">
        <w:rPr>
          <w:rFonts w:ascii="仿宋_GB2312" w:eastAsia="仿宋_GB2312" w:hint="eastAsia"/>
          <w:sz w:val="32"/>
          <w:szCs w:val="32"/>
        </w:rPr>
        <w:t>，并于5月31日前将本单位报名情况及参赛作品汇总上报组委会办公室</w:t>
      </w:r>
      <w:r w:rsidR="001C5EF1" w:rsidRPr="00B00909">
        <w:rPr>
          <w:rFonts w:ascii="仿宋_GB2312" w:eastAsia="仿宋_GB2312" w:hint="eastAsia"/>
          <w:sz w:val="32"/>
          <w:szCs w:val="32"/>
        </w:rPr>
        <w:t>。</w:t>
      </w:r>
      <w:r w:rsidR="00D14441" w:rsidRPr="00B00909">
        <w:rPr>
          <w:rFonts w:ascii="仿宋_GB2312" w:eastAsia="仿宋_GB2312" w:hint="eastAsia"/>
          <w:sz w:val="32"/>
          <w:szCs w:val="32"/>
        </w:rPr>
        <w:t>报名阶段，组委会将举办大赛动员大会、专题培训会，时间另行通知。</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2. 校级初赛阶段</w:t>
      </w:r>
    </w:p>
    <w:p w:rsidR="003935F5" w:rsidRPr="00B00909" w:rsidRDefault="003935F5"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时间：6月1日至6月</w:t>
      </w:r>
      <w:r w:rsidR="0042075A" w:rsidRPr="00B00909">
        <w:rPr>
          <w:rFonts w:ascii="仿宋_GB2312" w:eastAsia="仿宋_GB2312" w:hint="eastAsia"/>
          <w:sz w:val="32"/>
          <w:szCs w:val="32"/>
        </w:rPr>
        <w:t>10</w:t>
      </w:r>
      <w:r w:rsidRPr="00B00909">
        <w:rPr>
          <w:rFonts w:ascii="仿宋_GB2312" w:eastAsia="仿宋_GB2312" w:hint="eastAsia"/>
          <w:sz w:val="32"/>
          <w:szCs w:val="32"/>
        </w:rPr>
        <w:t>日</w:t>
      </w:r>
    </w:p>
    <w:p w:rsidR="0042075A" w:rsidRPr="00B00909" w:rsidRDefault="00CF5F3E"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大赛组委会将组织专家委员会成员对所有提交作品进行分类评审，并遴选优秀作品备战参加省级复赛</w:t>
      </w:r>
      <w:r w:rsidR="004747C8" w:rsidRPr="00B00909">
        <w:rPr>
          <w:rFonts w:ascii="仿宋_GB2312" w:eastAsia="仿宋_GB2312" w:hint="eastAsia"/>
          <w:sz w:val="32"/>
          <w:szCs w:val="32"/>
        </w:rPr>
        <w:t>。</w:t>
      </w:r>
    </w:p>
    <w:p w:rsidR="0042075A" w:rsidRPr="00B00909" w:rsidRDefault="0042075A"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3.作品完善阶段</w:t>
      </w:r>
    </w:p>
    <w:p w:rsidR="0042075A" w:rsidRPr="00B00909" w:rsidRDefault="0042075A"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时间：6月11日至6月30日</w:t>
      </w:r>
    </w:p>
    <w:p w:rsidR="00CF5F3E" w:rsidRPr="00B00909" w:rsidRDefault="0042075A"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lastRenderedPageBreak/>
        <w:t>大赛组委会将组织专家委员会对参赛作品提出修改意见，各团队按照意见进行修改完善。大赛季组委会将选拔修改后的参赛作品上报省级复赛组委会。</w:t>
      </w:r>
    </w:p>
    <w:p w:rsidR="004747C8"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3. 省级复赛阶段</w:t>
      </w:r>
    </w:p>
    <w:p w:rsidR="0042075A" w:rsidRPr="00B00909" w:rsidRDefault="0042075A"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时间：7月至9月</w:t>
      </w:r>
    </w:p>
    <w:p w:rsidR="004747C8" w:rsidRPr="00B00909" w:rsidRDefault="007156E5"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赛程详见《陕西省教育厅</w:t>
      </w:r>
      <w:r w:rsidR="0042075A" w:rsidRPr="00B00909">
        <w:rPr>
          <w:rFonts w:ascii="仿宋_GB2312" w:eastAsia="仿宋_GB2312" w:hint="eastAsia"/>
          <w:sz w:val="32"/>
          <w:szCs w:val="32"/>
        </w:rPr>
        <w:t>关于举办第二届中国“互联网+”大学生创新创业大赛陕西赛区省级复赛的通知》（陕教高[2016]4号）</w:t>
      </w:r>
      <w:r w:rsidRPr="00B00909">
        <w:rPr>
          <w:rFonts w:ascii="仿宋_GB2312" w:eastAsia="仿宋_GB2312" w:hint="eastAsia"/>
          <w:sz w:val="32"/>
          <w:szCs w:val="32"/>
        </w:rPr>
        <w:t>。大赛组委会将根据省级复赛结果，对进入全国总决赛的团队进行集训，备战国赛。</w:t>
      </w:r>
    </w:p>
    <w:p w:rsidR="007156E5" w:rsidRPr="00B00909" w:rsidRDefault="007156E5"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4.全国总决赛</w:t>
      </w:r>
    </w:p>
    <w:p w:rsidR="007156E5" w:rsidRPr="00B00909" w:rsidRDefault="007156E5"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时间：10月中下旬</w:t>
      </w:r>
    </w:p>
    <w:p w:rsidR="007156E5" w:rsidRPr="00B00909" w:rsidRDefault="007156E5"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赛程详见《教育部关于举办第二届中国“互联网+”大学生创新创业大赛的通知》（教高函[2016]4号）。</w:t>
      </w:r>
    </w:p>
    <w:p w:rsidR="004747C8" w:rsidRPr="00D7140E" w:rsidRDefault="004747C8" w:rsidP="00D7140E">
      <w:pPr>
        <w:spacing w:line="300" w:lineRule="auto"/>
        <w:ind w:firstLineChars="200" w:firstLine="641"/>
        <w:rPr>
          <w:rFonts w:ascii="华文中宋" w:eastAsia="华文中宋" w:hAnsi="华文中宋"/>
          <w:b/>
          <w:sz w:val="32"/>
          <w:szCs w:val="32"/>
        </w:rPr>
      </w:pPr>
      <w:r w:rsidRPr="00D7140E">
        <w:rPr>
          <w:rFonts w:ascii="华文中宋" w:eastAsia="华文中宋" w:hAnsi="华文中宋" w:hint="eastAsia"/>
          <w:b/>
          <w:sz w:val="32"/>
          <w:szCs w:val="32"/>
        </w:rPr>
        <w:t>七、大赛奖励</w:t>
      </w:r>
      <w:r w:rsidR="00E833C0" w:rsidRPr="00D7140E">
        <w:rPr>
          <w:rFonts w:ascii="华文中宋" w:eastAsia="华文中宋" w:hAnsi="华文中宋" w:hint="eastAsia"/>
          <w:b/>
          <w:sz w:val="32"/>
          <w:szCs w:val="32"/>
        </w:rPr>
        <w:t>与经费管理</w:t>
      </w:r>
    </w:p>
    <w:p w:rsidR="004747C8" w:rsidRPr="00B00909" w:rsidRDefault="007156E5"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大赛设金、银、铜奖三个等级，金奖数为参赛队伍总数的5%，银奖数为参赛队伍总数的10%，铜奖数为参赛队伍总数的15%，并设优秀组织奖</w:t>
      </w:r>
      <w:r w:rsidR="004747C8" w:rsidRPr="00B00909">
        <w:rPr>
          <w:rFonts w:ascii="仿宋_GB2312" w:eastAsia="仿宋_GB2312" w:hint="eastAsia"/>
          <w:sz w:val="32"/>
          <w:szCs w:val="32"/>
        </w:rPr>
        <w:t>和优秀创新创业导师若干名。</w:t>
      </w:r>
    </w:p>
    <w:p w:rsidR="00E833C0" w:rsidRPr="00B00909" w:rsidRDefault="004866FC"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大赛经费管理，及获奖团队、个人的奖励办法，参照</w:t>
      </w:r>
      <w:r w:rsidR="00E833C0" w:rsidRPr="00B00909">
        <w:rPr>
          <w:rFonts w:ascii="仿宋_GB2312" w:eastAsia="仿宋_GB2312" w:hint="eastAsia"/>
          <w:sz w:val="32"/>
          <w:szCs w:val="32"/>
        </w:rPr>
        <w:t>《陕西中医药大学大学生学科技能竞赛管理办法》</w:t>
      </w:r>
      <w:r w:rsidRPr="00B00909">
        <w:rPr>
          <w:rFonts w:ascii="仿宋_GB2312" w:eastAsia="仿宋_GB2312" w:hint="eastAsia"/>
          <w:sz w:val="32"/>
          <w:szCs w:val="32"/>
        </w:rPr>
        <w:t>规定标准执行</w:t>
      </w:r>
      <w:r w:rsidR="00D106DE" w:rsidRPr="00B00909">
        <w:rPr>
          <w:rFonts w:ascii="仿宋_GB2312" w:eastAsia="仿宋_GB2312" w:hint="eastAsia"/>
          <w:sz w:val="32"/>
          <w:szCs w:val="32"/>
        </w:rPr>
        <w:t>。</w:t>
      </w:r>
    </w:p>
    <w:p w:rsidR="004747C8" w:rsidRPr="00D7140E" w:rsidRDefault="004747C8" w:rsidP="00D7140E">
      <w:pPr>
        <w:spacing w:line="300" w:lineRule="auto"/>
        <w:ind w:firstLineChars="200" w:firstLine="641"/>
        <w:rPr>
          <w:rFonts w:ascii="华文中宋" w:eastAsia="华文中宋" w:hAnsi="华文中宋"/>
          <w:b/>
          <w:sz w:val="32"/>
          <w:szCs w:val="32"/>
        </w:rPr>
      </w:pPr>
      <w:r w:rsidRPr="00D7140E">
        <w:rPr>
          <w:rFonts w:ascii="华文中宋" w:eastAsia="华文中宋" w:hAnsi="华文中宋" w:hint="eastAsia"/>
          <w:b/>
          <w:sz w:val="32"/>
          <w:szCs w:val="32"/>
        </w:rPr>
        <w:t>八、有关要求</w:t>
      </w:r>
    </w:p>
    <w:p w:rsidR="00EC468D" w:rsidRPr="00B00909"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lastRenderedPageBreak/>
        <w:t>1.</w:t>
      </w:r>
      <w:r w:rsidR="00902BAC" w:rsidRPr="00B00909">
        <w:rPr>
          <w:rFonts w:ascii="仿宋_GB2312" w:eastAsia="仿宋_GB2312" w:hint="eastAsia"/>
          <w:sz w:val="32"/>
          <w:szCs w:val="32"/>
        </w:rPr>
        <w:t>做好大赛宣传工作，</w:t>
      </w:r>
      <w:r w:rsidR="00EC468D" w:rsidRPr="00B00909">
        <w:rPr>
          <w:rFonts w:ascii="仿宋_GB2312" w:eastAsia="仿宋_GB2312" w:hint="eastAsia"/>
          <w:sz w:val="32"/>
          <w:szCs w:val="32"/>
        </w:rPr>
        <w:t>通过校园网及新兴媒体，广泛宣传大赛，为大赛举办营造良好氛围。</w:t>
      </w:r>
    </w:p>
    <w:p w:rsidR="004747C8" w:rsidRPr="00B00909" w:rsidRDefault="00EC468D"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2.各院系要充分认识大赛的重要意义，把本次大赛作为深化创新创业教育改革，提高创新人才培养水平的重要平台。组织动员学生积极参加比赛，鼓励教师主动参与大赛指导、带领学生创新创业。</w:t>
      </w:r>
    </w:p>
    <w:p w:rsidR="004747C8" w:rsidRPr="0099572C" w:rsidRDefault="004747C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3.</w:t>
      </w:r>
      <w:bookmarkStart w:id="0" w:name="_GoBack"/>
      <w:r w:rsidR="0081328E" w:rsidRPr="0099572C">
        <w:rPr>
          <w:rFonts w:ascii="仿宋_GB2312" w:eastAsia="仿宋_GB2312" w:hint="eastAsia"/>
          <w:sz w:val="32"/>
          <w:szCs w:val="32"/>
        </w:rPr>
        <w:t>请各院系指定1-2名工作人员加入大赛工作QQ群（群号：</w:t>
      </w:r>
      <w:r w:rsidR="007012CA" w:rsidRPr="0099572C">
        <w:rPr>
          <w:rFonts w:ascii="仿宋_GB2312" w:eastAsia="仿宋_GB2312" w:hint="eastAsia"/>
          <w:sz w:val="32"/>
          <w:szCs w:val="32"/>
        </w:rPr>
        <w:t>547867875</w:t>
      </w:r>
      <w:r w:rsidR="0081328E" w:rsidRPr="0099572C">
        <w:rPr>
          <w:rFonts w:ascii="仿宋_GB2312" w:eastAsia="仿宋_GB2312" w:hint="eastAsia"/>
          <w:sz w:val="32"/>
          <w:szCs w:val="32"/>
        </w:rPr>
        <w:t>），便于赛事工作沟通及交流。</w:t>
      </w:r>
    </w:p>
    <w:bookmarkEnd w:id="0"/>
    <w:p w:rsidR="007012CA" w:rsidRPr="00B00909" w:rsidRDefault="002F1CB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大赛组委会</w:t>
      </w:r>
      <w:r w:rsidR="0099572C">
        <w:rPr>
          <w:rFonts w:ascii="仿宋_GB2312" w:eastAsia="仿宋_GB2312" w:hint="eastAsia"/>
          <w:sz w:val="32"/>
          <w:szCs w:val="32"/>
        </w:rPr>
        <w:t>秘书处</w:t>
      </w:r>
      <w:r w:rsidRPr="00B00909">
        <w:rPr>
          <w:rFonts w:ascii="仿宋_GB2312" w:eastAsia="仿宋_GB2312" w:hint="eastAsia"/>
          <w:sz w:val="32"/>
          <w:szCs w:val="32"/>
        </w:rPr>
        <w:t>联系人：陈丹丹</w:t>
      </w:r>
      <w:r w:rsidR="0099572C">
        <w:rPr>
          <w:rFonts w:ascii="仿宋_GB2312" w:eastAsia="仿宋_GB2312" w:hint="eastAsia"/>
          <w:sz w:val="32"/>
          <w:szCs w:val="32"/>
        </w:rPr>
        <w:t xml:space="preserve">  赵文堂</w:t>
      </w:r>
    </w:p>
    <w:p w:rsidR="0081328E" w:rsidRPr="00B00909" w:rsidRDefault="002F1CB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电话：029-38185360</w:t>
      </w:r>
      <w:r w:rsidR="007012CA" w:rsidRPr="00B00909">
        <w:rPr>
          <w:rFonts w:ascii="仿宋_GB2312" w:eastAsia="仿宋_GB2312" w:hint="eastAsia"/>
          <w:sz w:val="32"/>
          <w:szCs w:val="32"/>
        </w:rPr>
        <w:t>，</w:t>
      </w:r>
      <w:r w:rsidR="00CF6FD3">
        <w:rPr>
          <w:rFonts w:ascii="仿宋_GB2312" w:eastAsia="仿宋_GB2312" w:hint="eastAsia"/>
          <w:sz w:val="32"/>
          <w:szCs w:val="32"/>
        </w:rPr>
        <w:t>38185051</w:t>
      </w:r>
    </w:p>
    <w:p w:rsidR="002F1CB8" w:rsidRPr="00B00909" w:rsidRDefault="002F1CB8" w:rsidP="00B00909">
      <w:pPr>
        <w:spacing w:line="300" w:lineRule="auto"/>
        <w:ind w:firstLineChars="200" w:firstLine="640"/>
        <w:rPr>
          <w:rFonts w:ascii="仿宋_GB2312" w:eastAsia="仿宋_GB2312"/>
          <w:sz w:val="32"/>
          <w:szCs w:val="32"/>
        </w:rPr>
      </w:pPr>
      <w:r w:rsidRPr="00B00909">
        <w:rPr>
          <w:rFonts w:ascii="仿宋_GB2312" w:eastAsia="仿宋_GB2312" w:hint="eastAsia"/>
          <w:sz w:val="32"/>
          <w:szCs w:val="32"/>
        </w:rPr>
        <w:t>电子邮箱：</w:t>
      </w:r>
      <w:r w:rsidR="001831BD" w:rsidRPr="001831BD">
        <w:rPr>
          <w:rFonts w:ascii="仿宋_GB2312" w:eastAsia="仿宋_GB2312"/>
          <w:sz w:val="32"/>
          <w:szCs w:val="32"/>
        </w:rPr>
        <w:t>2972359497</w:t>
      </w:r>
      <w:r w:rsidRPr="001831BD">
        <w:rPr>
          <w:rFonts w:ascii="仿宋_GB2312" w:eastAsia="仿宋_GB2312" w:hint="eastAsia"/>
          <w:sz w:val="32"/>
          <w:szCs w:val="32"/>
        </w:rPr>
        <w:t>@qq.com</w:t>
      </w:r>
    </w:p>
    <w:p w:rsidR="002F1CB8" w:rsidRPr="00B00909" w:rsidRDefault="002F1CB8" w:rsidP="00B00909">
      <w:pPr>
        <w:spacing w:line="300" w:lineRule="auto"/>
        <w:ind w:firstLineChars="200" w:firstLine="640"/>
        <w:rPr>
          <w:rFonts w:ascii="仿宋_GB2312" w:eastAsia="仿宋_GB2312"/>
          <w:sz w:val="32"/>
          <w:szCs w:val="32"/>
        </w:rPr>
      </w:pPr>
    </w:p>
    <w:p w:rsidR="002F1CB8" w:rsidRPr="00B00909" w:rsidRDefault="002F1CB8" w:rsidP="00B00909">
      <w:pPr>
        <w:spacing w:line="300" w:lineRule="auto"/>
        <w:ind w:firstLineChars="200" w:firstLine="640"/>
        <w:rPr>
          <w:rFonts w:ascii="仿宋_GB2312" w:eastAsia="仿宋_GB2312"/>
          <w:sz w:val="32"/>
          <w:szCs w:val="32"/>
        </w:rPr>
      </w:pPr>
    </w:p>
    <w:p w:rsidR="002F1CB8" w:rsidRPr="00B00909" w:rsidRDefault="002F1CB8" w:rsidP="00B00909">
      <w:pPr>
        <w:spacing w:line="300" w:lineRule="auto"/>
        <w:ind w:firstLineChars="200" w:firstLine="640"/>
        <w:rPr>
          <w:rFonts w:ascii="仿宋_GB2312" w:eastAsia="仿宋_GB2312"/>
          <w:sz w:val="32"/>
          <w:szCs w:val="32"/>
        </w:rPr>
      </w:pPr>
    </w:p>
    <w:sectPr w:rsidR="002F1CB8" w:rsidRPr="00B00909" w:rsidSect="006E72D0">
      <w:pgSz w:w="12240" w:h="15840"/>
      <w:pgMar w:top="1985" w:right="1588" w:bottom="1440"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0E" w:rsidRDefault="00E2590E" w:rsidP="006E72D0">
      <w:pPr>
        <w:spacing w:after="0" w:line="240" w:lineRule="auto"/>
      </w:pPr>
      <w:r>
        <w:separator/>
      </w:r>
    </w:p>
  </w:endnote>
  <w:endnote w:type="continuationSeparator" w:id="1">
    <w:p w:rsidR="00E2590E" w:rsidRDefault="00E2590E" w:rsidP="006E7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0E" w:rsidRDefault="00E2590E" w:rsidP="006E72D0">
      <w:pPr>
        <w:spacing w:after="0" w:line="240" w:lineRule="auto"/>
      </w:pPr>
      <w:r>
        <w:separator/>
      </w:r>
    </w:p>
  </w:footnote>
  <w:footnote w:type="continuationSeparator" w:id="1">
    <w:p w:rsidR="00E2590E" w:rsidRDefault="00E2590E" w:rsidP="006E72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89D35"/>
    <w:multiLevelType w:val="singleLevel"/>
    <w:tmpl w:val="57089D35"/>
    <w:lvl w:ilvl="0">
      <w:start w:val="6"/>
      <w:numFmt w:val="chineseCounting"/>
      <w:suff w:val="nothing"/>
      <w:lvlText w:val="%1、"/>
      <w:lvlJc w:val="left"/>
    </w:lvl>
  </w:abstractNum>
  <w:abstractNum w:abstractNumId="1">
    <w:nsid w:val="5708AEFC"/>
    <w:multiLevelType w:val="singleLevel"/>
    <w:tmpl w:val="5708AEFC"/>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4B6DA2"/>
    <w:rsid w:val="00001520"/>
    <w:rsid w:val="00056E73"/>
    <w:rsid w:val="00067ECB"/>
    <w:rsid w:val="000A134C"/>
    <w:rsid w:val="000A71BA"/>
    <w:rsid w:val="000B4FAE"/>
    <w:rsid w:val="000D7D3B"/>
    <w:rsid w:val="001001D1"/>
    <w:rsid w:val="00181C85"/>
    <w:rsid w:val="001831BD"/>
    <w:rsid w:val="001B496D"/>
    <w:rsid w:val="001C5EF1"/>
    <w:rsid w:val="001D095D"/>
    <w:rsid w:val="0020281F"/>
    <w:rsid w:val="00234C8B"/>
    <w:rsid w:val="00251AC5"/>
    <w:rsid w:val="00287D05"/>
    <w:rsid w:val="002B0808"/>
    <w:rsid w:val="002E2601"/>
    <w:rsid w:val="002F1CB8"/>
    <w:rsid w:val="00335D5C"/>
    <w:rsid w:val="0034664E"/>
    <w:rsid w:val="00381D2E"/>
    <w:rsid w:val="003935F5"/>
    <w:rsid w:val="003B1E94"/>
    <w:rsid w:val="00412185"/>
    <w:rsid w:val="0042075A"/>
    <w:rsid w:val="0046179A"/>
    <w:rsid w:val="004747C8"/>
    <w:rsid w:val="004866FC"/>
    <w:rsid w:val="00494729"/>
    <w:rsid w:val="004B6DA2"/>
    <w:rsid w:val="00521527"/>
    <w:rsid w:val="00562BEB"/>
    <w:rsid w:val="00591C3E"/>
    <w:rsid w:val="005B5D8A"/>
    <w:rsid w:val="005D652C"/>
    <w:rsid w:val="006D16EE"/>
    <w:rsid w:val="006E72D0"/>
    <w:rsid w:val="007012CA"/>
    <w:rsid w:val="007156E5"/>
    <w:rsid w:val="00773161"/>
    <w:rsid w:val="00791F2F"/>
    <w:rsid w:val="007A139A"/>
    <w:rsid w:val="007D0164"/>
    <w:rsid w:val="0081328E"/>
    <w:rsid w:val="00823112"/>
    <w:rsid w:val="00827857"/>
    <w:rsid w:val="00884496"/>
    <w:rsid w:val="008C10B7"/>
    <w:rsid w:val="008D4FF7"/>
    <w:rsid w:val="008E1CFE"/>
    <w:rsid w:val="008F0145"/>
    <w:rsid w:val="00902BAC"/>
    <w:rsid w:val="00941E6F"/>
    <w:rsid w:val="0099572C"/>
    <w:rsid w:val="009A7D84"/>
    <w:rsid w:val="009D0611"/>
    <w:rsid w:val="009F2851"/>
    <w:rsid w:val="00A1657A"/>
    <w:rsid w:val="00A26BBF"/>
    <w:rsid w:val="00B00909"/>
    <w:rsid w:val="00B062EF"/>
    <w:rsid w:val="00B114EF"/>
    <w:rsid w:val="00B54A83"/>
    <w:rsid w:val="00BD0828"/>
    <w:rsid w:val="00BF1DF4"/>
    <w:rsid w:val="00C24516"/>
    <w:rsid w:val="00C563C0"/>
    <w:rsid w:val="00C952EA"/>
    <w:rsid w:val="00CD480A"/>
    <w:rsid w:val="00CF5F3E"/>
    <w:rsid w:val="00CF6FD3"/>
    <w:rsid w:val="00D106DE"/>
    <w:rsid w:val="00D14441"/>
    <w:rsid w:val="00D7140E"/>
    <w:rsid w:val="00D86415"/>
    <w:rsid w:val="00D93651"/>
    <w:rsid w:val="00E2590E"/>
    <w:rsid w:val="00E35E73"/>
    <w:rsid w:val="00E60E8A"/>
    <w:rsid w:val="00E833C0"/>
    <w:rsid w:val="00E8455B"/>
    <w:rsid w:val="00EB4BB6"/>
    <w:rsid w:val="00EC468D"/>
    <w:rsid w:val="00F00914"/>
    <w:rsid w:val="00F356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2D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E72D0"/>
    <w:rPr>
      <w:sz w:val="18"/>
      <w:szCs w:val="18"/>
    </w:rPr>
  </w:style>
  <w:style w:type="paragraph" w:styleId="a4">
    <w:name w:val="footer"/>
    <w:basedOn w:val="a"/>
    <w:link w:val="Char0"/>
    <w:uiPriority w:val="99"/>
    <w:unhideWhenUsed/>
    <w:rsid w:val="006E72D0"/>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6E72D0"/>
    <w:rPr>
      <w:sz w:val="18"/>
      <w:szCs w:val="18"/>
    </w:rPr>
  </w:style>
  <w:style w:type="paragraph" w:styleId="a5">
    <w:name w:val="Date"/>
    <w:basedOn w:val="a"/>
    <w:next w:val="a"/>
    <w:link w:val="Char1"/>
    <w:uiPriority w:val="99"/>
    <w:semiHidden/>
    <w:unhideWhenUsed/>
    <w:rsid w:val="001D095D"/>
    <w:pPr>
      <w:ind w:leftChars="2500" w:left="100"/>
    </w:pPr>
  </w:style>
  <w:style w:type="character" w:customStyle="1" w:styleId="Char1">
    <w:name w:val="日期 Char"/>
    <w:basedOn w:val="a0"/>
    <w:link w:val="a5"/>
    <w:uiPriority w:val="99"/>
    <w:semiHidden/>
    <w:rsid w:val="001D095D"/>
  </w:style>
  <w:style w:type="paragraph" w:customStyle="1" w:styleId="Char2">
    <w:name w:val="Char"/>
    <w:next w:val="a"/>
    <w:rsid w:val="004747C8"/>
    <w:pPr>
      <w:keepNext/>
      <w:keepLines/>
      <w:spacing w:before="240" w:after="240" w:line="240" w:lineRule="auto"/>
      <w:outlineLvl w:val="7"/>
    </w:pPr>
    <w:rPr>
      <w:rFonts w:ascii="Times New Roman" w:eastAsia="SimSun" w:hAnsi="Times New Roman" w:cs="Times New Roman"/>
      <w:sz w:val="20"/>
      <w:szCs w:val="20"/>
    </w:rPr>
  </w:style>
  <w:style w:type="paragraph" w:styleId="a6">
    <w:name w:val="List Paragraph"/>
    <w:basedOn w:val="a"/>
    <w:uiPriority w:val="34"/>
    <w:qFormat/>
    <w:rsid w:val="00067ECB"/>
    <w:pPr>
      <w:ind w:left="720"/>
      <w:contextualSpacing/>
    </w:pPr>
  </w:style>
  <w:style w:type="character" w:styleId="a7">
    <w:name w:val="Hyperlink"/>
    <w:basedOn w:val="a0"/>
    <w:uiPriority w:val="99"/>
    <w:unhideWhenUsed/>
    <w:rsid w:val="002F1CB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74859264">
      <w:bodyDiv w:val="1"/>
      <w:marLeft w:val="0"/>
      <w:marRight w:val="0"/>
      <w:marTop w:val="0"/>
      <w:marBottom w:val="0"/>
      <w:divBdr>
        <w:top w:val="none" w:sz="0" w:space="0" w:color="auto"/>
        <w:left w:val="none" w:sz="0" w:space="0" w:color="auto"/>
        <w:bottom w:val="none" w:sz="0" w:space="0" w:color="auto"/>
        <w:right w:val="none" w:sz="0" w:space="0" w:color="auto"/>
      </w:divBdr>
      <w:divsChild>
        <w:div w:id="376051952">
          <w:marLeft w:val="0"/>
          <w:marRight w:val="0"/>
          <w:marTop w:val="0"/>
          <w:marBottom w:val="0"/>
          <w:divBdr>
            <w:top w:val="none" w:sz="0" w:space="0" w:color="auto"/>
            <w:left w:val="none" w:sz="0" w:space="0" w:color="auto"/>
            <w:bottom w:val="none" w:sz="0" w:space="0" w:color="auto"/>
            <w:right w:val="none" w:sz="0" w:space="0" w:color="auto"/>
          </w:divBdr>
        </w:div>
      </w:divsChild>
    </w:div>
    <w:div w:id="2062442236">
      <w:bodyDiv w:val="1"/>
      <w:marLeft w:val="0"/>
      <w:marRight w:val="0"/>
      <w:marTop w:val="0"/>
      <w:marBottom w:val="0"/>
      <w:divBdr>
        <w:top w:val="none" w:sz="0" w:space="0" w:color="auto"/>
        <w:left w:val="none" w:sz="0" w:space="0" w:color="auto"/>
        <w:bottom w:val="none" w:sz="0" w:space="0" w:color="auto"/>
        <w:right w:val="none" w:sz="0" w:space="0" w:color="auto"/>
      </w:divBdr>
      <w:divsChild>
        <w:div w:id="451173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9739-9D73-4B5D-AD83-D0953E62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dc:creator>
  <cp:keywords/>
  <dc:description/>
  <cp:lastModifiedBy>cdd</cp:lastModifiedBy>
  <cp:revision>59</cp:revision>
  <cp:lastPrinted>2016-04-18T01:45:00Z</cp:lastPrinted>
  <dcterms:created xsi:type="dcterms:W3CDTF">2016-04-12T16:35:00Z</dcterms:created>
  <dcterms:modified xsi:type="dcterms:W3CDTF">2016-04-18T01:46:00Z</dcterms:modified>
</cp:coreProperties>
</file>