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97F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A75E0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农业科技成果信息表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3008"/>
        <w:gridCol w:w="1590"/>
        <w:gridCol w:w="2622"/>
      </w:tblGrid>
      <w:tr w14:paraId="51D5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2DA806B2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成果名称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1F1753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48F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5A4A3808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所属单位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ADB1458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D08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4735DF96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联系人</w:t>
            </w:r>
          </w:p>
        </w:tc>
        <w:tc>
          <w:tcPr>
            <w:tcW w:w="3008" w:type="dxa"/>
            <w:tcBorders>
              <w:right w:val="single" w:color="auto" w:sz="4" w:space="0"/>
            </w:tcBorders>
            <w:noWrap w:val="0"/>
            <w:vAlign w:val="center"/>
          </w:tcPr>
          <w:p w14:paraId="6DE5CC32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noWrap w:val="0"/>
            <w:vAlign w:val="center"/>
          </w:tcPr>
          <w:p w14:paraId="297E121B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622" w:type="dxa"/>
            <w:tcBorders>
              <w:right w:val="single" w:color="auto" w:sz="4" w:space="0"/>
            </w:tcBorders>
            <w:noWrap w:val="0"/>
            <w:vAlign w:val="center"/>
          </w:tcPr>
          <w:p w14:paraId="74F6F97C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63B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0A5387FE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所属领域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DD6982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种植   □养殖   □农机装备   □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农产品</w:t>
            </w:r>
            <w:r>
              <w:rPr>
                <w:rFonts w:hint="eastAsia" w:ascii="仿宋_GB2312" w:eastAsia="仿宋_GB2312"/>
                <w:bCs/>
                <w:sz w:val="24"/>
              </w:rPr>
              <w:t>加工   □资源与环境</w:t>
            </w:r>
          </w:p>
          <w:p w14:paraId="6DF02D89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□农业信息化   □其它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</w:t>
            </w:r>
          </w:p>
        </w:tc>
      </w:tr>
      <w:tr w14:paraId="7930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6042A1CE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适用地区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F50A2B8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□不限 □华北 □华东 □华中 □华南 □东北 □西南 □西北  □如有详细适用省份可单独列出：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 </w:t>
            </w:r>
          </w:p>
        </w:tc>
      </w:tr>
      <w:tr w14:paraId="646A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5C38E03A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成果详情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7D1E3D5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字数不超过1000字。</w:t>
            </w:r>
          </w:p>
          <w:p w14:paraId="5AF31418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品种类成果：主要包括品种来源、特性特征、产量表现、生产技术、适宜区域、应用前景等方面介绍；</w:t>
            </w:r>
          </w:p>
          <w:p w14:paraId="70DEC568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技术类成果：主要包括技术原理、创新点、主要技术指标、市场应用前景、节本增效情况、适宜条件、应用前景等方面介绍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。）</w:t>
            </w:r>
          </w:p>
          <w:p w14:paraId="2A658F8B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794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47851B63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知识产权情况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497EB69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（动植物新品种权、品种审定认定和鉴定证书、新兽药证书、专利号等）</w:t>
            </w:r>
          </w:p>
        </w:tc>
      </w:tr>
      <w:tr w14:paraId="07F6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2C133B79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是否已转化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9EE031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□是      □否</w:t>
            </w:r>
          </w:p>
        </w:tc>
      </w:tr>
      <w:tr w14:paraId="5777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5330A9FD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预期转化方式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216BDCF">
            <w:pPr>
              <w:snapToGrid w:val="0"/>
              <w:spacing w:line="276" w:lineRule="auto"/>
              <w:ind w:firstLine="480" w:firstLineChars="2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□转让   □许可   □技术入股   □质押融资   </w:t>
            </w:r>
          </w:p>
          <w:p w14:paraId="343BE27A">
            <w:pPr>
              <w:snapToGrid w:val="0"/>
              <w:spacing w:line="276" w:lineRule="auto"/>
              <w:ind w:firstLine="480" w:firstLineChars="2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□团队或个人创办初创企业       □其它      </w:t>
            </w:r>
          </w:p>
        </w:tc>
      </w:tr>
      <w:tr w14:paraId="298B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2CD00831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预期交易价格</w:t>
            </w:r>
          </w:p>
          <w:p w14:paraId="0D0ADA0E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（万元）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75DDAB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517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18475C80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转化所需条件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3411654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（如：资金、适宜地区等）</w:t>
            </w:r>
          </w:p>
        </w:tc>
      </w:tr>
    </w:tbl>
    <w:p w14:paraId="37F4A0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72AC4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农业技术（成果）需求信息表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3008"/>
        <w:gridCol w:w="1590"/>
        <w:gridCol w:w="2622"/>
      </w:tblGrid>
      <w:tr w14:paraId="67BF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26BD7C09">
            <w:pPr>
              <w:snapToGrid w:val="0"/>
              <w:spacing w:line="276" w:lineRule="auto"/>
              <w:jc w:val="center"/>
              <w:rPr>
                <w:rFonts w:hint="default" w:ascii="仿宋_GB2312" w:eastAsia="仿宋_GB2312"/>
                <w:b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需求单位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84237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F9C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6C08D74D">
            <w:pPr>
              <w:snapToGrid w:val="0"/>
              <w:spacing w:line="276" w:lineRule="auto"/>
              <w:jc w:val="center"/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技术（成果）</w:t>
            </w:r>
          </w:p>
          <w:p w14:paraId="4DF4131B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需求名称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09C61B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01A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5A3B5970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联系人</w:t>
            </w:r>
          </w:p>
        </w:tc>
        <w:tc>
          <w:tcPr>
            <w:tcW w:w="3008" w:type="dxa"/>
            <w:tcBorders>
              <w:right w:val="single" w:color="auto" w:sz="4" w:space="0"/>
            </w:tcBorders>
            <w:noWrap w:val="0"/>
            <w:vAlign w:val="center"/>
          </w:tcPr>
          <w:p w14:paraId="3BAA96E2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noWrap w:val="0"/>
            <w:vAlign w:val="center"/>
          </w:tcPr>
          <w:p w14:paraId="39C8220A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622" w:type="dxa"/>
            <w:tcBorders>
              <w:right w:val="single" w:color="auto" w:sz="4" w:space="0"/>
            </w:tcBorders>
            <w:noWrap w:val="0"/>
            <w:vAlign w:val="center"/>
          </w:tcPr>
          <w:p w14:paraId="33C21BF2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5EC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4F26F280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所属领域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3857370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种植   □养殖   □农机装备   □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农产品</w:t>
            </w:r>
            <w:r>
              <w:rPr>
                <w:rFonts w:hint="eastAsia" w:ascii="仿宋_GB2312" w:eastAsia="仿宋_GB2312"/>
                <w:bCs/>
                <w:sz w:val="24"/>
              </w:rPr>
              <w:t>加工   □资源与环境</w:t>
            </w:r>
          </w:p>
          <w:p w14:paraId="5CD45E96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□农业信息化   □其它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</w:t>
            </w:r>
          </w:p>
        </w:tc>
      </w:tr>
      <w:tr w14:paraId="40C6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84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C54BF">
            <w:pPr>
              <w:snapToGrid w:val="0"/>
              <w:spacing w:line="276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需求类型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B011A">
            <w:pPr>
              <w:snapToGrid w:val="0"/>
              <w:spacing w:line="276" w:lineRule="auto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□技术研发   □产品研发   □关键技术突破   □技术改造    □技术配套    □人才需求     □咨询需求         □其他服务</w:t>
            </w:r>
          </w:p>
        </w:tc>
      </w:tr>
      <w:tr w14:paraId="524B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0FF36EA4">
            <w:pPr>
              <w:snapToGrid w:val="0"/>
              <w:spacing w:line="276" w:lineRule="auto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应用区域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B7E9D3F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□不限 □华北 □华东 □华中 □华南 □东北 □西南 □西北  □如有详细适用省份可单独列出：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 </w:t>
            </w:r>
          </w:p>
        </w:tc>
      </w:tr>
      <w:tr w14:paraId="60A0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03A0E153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需求内容详情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DDE26CA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字数不超过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  <w:sz w:val="24"/>
              </w:rPr>
              <w:t>00字。</w:t>
            </w:r>
          </w:p>
          <w:p w14:paraId="2E5FED78">
            <w:pPr>
              <w:pStyle w:val="2"/>
              <w:adjustRightInd w:val="0"/>
              <w:snapToGrid w:val="0"/>
              <w:spacing w:after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（描述具体成果需求或技术需求和发展瓶颈</w:t>
            </w: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希望达到的预期目标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，要求内容具体、指向清晰）</w:t>
            </w:r>
          </w:p>
        </w:tc>
      </w:tr>
      <w:tr w14:paraId="473F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05A9839F">
            <w:pPr>
              <w:snapToGrid w:val="0"/>
              <w:spacing w:line="276" w:lineRule="auto"/>
              <w:jc w:val="center"/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现有基础</w:t>
            </w:r>
          </w:p>
          <w:p w14:paraId="77E70880">
            <w:pPr>
              <w:snapToGrid w:val="0"/>
              <w:spacing w:line="276" w:lineRule="auto"/>
              <w:jc w:val="center"/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（如有）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E09DDC9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1.开展的工作</w:t>
            </w:r>
          </w:p>
          <w:p w14:paraId="3C8A94AA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2.所处阶段</w:t>
            </w:r>
          </w:p>
          <w:p w14:paraId="446DF2C0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3.投入资金和人才</w:t>
            </w:r>
          </w:p>
          <w:p w14:paraId="18B52356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4.仪器设备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情况</w:t>
            </w:r>
          </w:p>
          <w:p w14:paraId="01E55E26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5.生产条件</w:t>
            </w:r>
          </w:p>
          <w:p w14:paraId="4C96990E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</w:rPr>
              <w:t>6.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其他</w:t>
            </w:r>
          </w:p>
        </w:tc>
      </w:tr>
      <w:tr w14:paraId="639B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6A1DFE60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合作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方式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2BDAE1">
            <w:pPr>
              <w:rPr>
                <w:rFonts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□技术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eastAsia="zh-CN"/>
              </w:rPr>
              <w:t>（成果）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转让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□技术入股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联合开发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委托研发</w:t>
            </w:r>
          </w:p>
          <w:p w14:paraId="193CDD16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委托团队、专家长期技术服务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□共建新研发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eastAsia="zh-CN"/>
              </w:rPr>
              <w:t>机构或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生产实体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</w:t>
            </w:r>
          </w:p>
        </w:tc>
      </w:tr>
    </w:tbl>
    <w:p w14:paraId="5D35D1D7">
      <w:pPr>
        <w:pStyle w:val="5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 w14:paraId="753FCF1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E4ABF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专家信息表</w:t>
      </w:r>
    </w:p>
    <w:tbl>
      <w:tblPr>
        <w:tblStyle w:val="6"/>
        <w:tblW w:w="131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7"/>
        <w:gridCol w:w="1007"/>
        <w:gridCol w:w="1021"/>
        <w:gridCol w:w="814"/>
        <w:gridCol w:w="1011"/>
        <w:gridCol w:w="1011"/>
        <w:gridCol w:w="1011"/>
        <w:gridCol w:w="1011"/>
        <w:gridCol w:w="1011"/>
        <w:gridCol w:w="1014"/>
        <w:gridCol w:w="1014"/>
        <w:gridCol w:w="1014"/>
        <w:gridCol w:w="1206"/>
      </w:tblGrid>
      <w:tr w14:paraId="5FF6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31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3DD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专家</w:t>
            </w:r>
          </w:p>
          <w:p w14:paraId="616E97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6E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手机号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DBA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单位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80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所属</w:t>
            </w:r>
          </w:p>
          <w:p w14:paraId="631A5E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地区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C8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所属</w:t>
            </w:r>
          </w:p>
          <w:p w14:paraId="17735ED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领域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67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工作</w:t>
            </w:r>
          </w:p>
          <w:p w14:paraId="21170C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年限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F9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职务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6F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等级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623B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最高</w:t>
            </w:r>
          </w:p>
          <w:p w14:paraId="0E55AC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学历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9DEA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所获</w:t>
            </w:r>
          </w:p>
          <w:p w14:paraId="090AA4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称号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727C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技术</w:t>
            </w:r>
          </w:p>
          <w:p w14:paraId="2DB323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特长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8CFA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主导研发</w:t>
            </w:r>
          </w:p>
          <w:p w14:paraId="3BE604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项目数</w:t>
            </w:r>
          </w:p>
        </w:tc>
      </w:tr>
      <w:tr w14:paraId="6086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1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3F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FB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张**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8CA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46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79A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省/市/县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（区）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74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种植业、养殖业、农产品加工、农业装备、资源与环境、农业信息化、其他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23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ED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4B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正高级、副高级、中级、其他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6C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90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院士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创新领军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创业领军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省杰青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省优青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其他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E80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5D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 w14:paraId="2245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97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00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B4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C5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3D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00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AD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47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5A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DC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1B8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1D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24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 w14:paraId="008B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E8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...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8A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B9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37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76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D88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1F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D6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9F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D2B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89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25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C86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</w:tr>
    </w:tbl>
    <w:p w14:paraId="172C0E94">
      <w:pPr>
        <w:pStyle w:val="5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5" w:charSpace="0"/>
        </w:sectPr>
      </w:pPr>
    </w:p>
    <w:p w14:paraId="365E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eastAsia="仿宋_GB2312"/>
          <w:w w:val="98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02207"/>
    <w:rsid w:val="0105329E"/>
    <w:rsid w:val="014B08FF"/>
    <w:rsid w:val="03B1729F"/>
    <w:rsid w:val="04376CCC"/>
    <w:rsid w:val="0667442D"/>
    <w:rsid w:val="066C1A43"/>
    <w:rsid w:val="075E138C"/>
    <w:rsid w:val="0B215CAE"/>
    <w:rsid w:val="0BCC15E0"/>
    <w:rsid w:val="13101920"/>
    <w:rsid w:val="167A799C"/>
    <w:rsid w:val="168461FE"/>
    <w:rsid w:val="178A3AD7"/>
    <w:rsid w:val="1ADA7C6F"/>
    <w:rsid w:val="1D4C369E"/>
    <w:rsid w:val="23CA1484"/>
    <w:rsid w:val="253F1D9F"/>
    <w:rsid w:val="2668668F"/>
    <w:rsid w:val="28CC03F4"/>
    <w:rsid w:val="297C5A0B"/>
    <w:rsid w:val="2BFC74D9"/>
    <w:rsid w:val="2E292A33"/>
    <w:rsid w:val="30202207"/>
    <w:rsid w:val="302D729E"/>
    <w:rsid w:val="326C2300"/>
    <w:rsid w:val="32F01183"/>
    <w:rsid w:val="3FFB4CC3"/>
    <w:rsid w:val="41462FE1"/>
    <w:rsid w:val="43C46763"/>
    <w:rsid w:val="48FD5F50"/>
    <w:rsid w:val="4A2764C1"/>
    <w:rsid w:val="4D4C6F83"/>
    <w:rsid w:val="4F307FB7"/>
    <w:rsid w:val="5CCE050A"/>
    <w:rsid w:val="60E75A32"/>
    <w:rsid w:val="62D86FC9"/>
    <w:rsid w:val="63130619"/>
    <w:rsid w:val="6715402C"/>
    <w:rsid w:val="690A51C2"/>
    <w:rsid w:val="6C711BE6"/>
    <w:rsid w:val="710E5E8B"/>
    <w:rsid w:val="72A51015"/>
    <w:rsid w:val="74C02001"/>
    <w:rsid w:val="77C27899"/>
    <w:rsid w:val="7A94376E"/>
    <w:rsid w:val="7AC524EC"/>
    <w:rsid w:val="7B882E5D"/>
    <w:rsid w:val="7EAB1717"/>
    <w:rsid w:val="7ECB5A55"/>
    <w:rsid w:val="7E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3">
    <w:name w:val="Char1"/>
    <w:basedOn w:val="1"/>
    <w:qFormat/>
    <w:uiPriority w:val="0"/>
    <w:pPr>
      <w:ind w:left="840" w:hanging="420"/>
    </w:pPr>
    <w:rPr>
      <w:rFonts w:ascii="Times New Roman" w:hAnsi="Times New Roman" w:eastAsia="宋体" w:cs="Times New Roman"/>
      <w:sz w:val="24"/>
      <w:szCs w:val="30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1307</Words>
  <Characters>1366</Characters>
  <Lines>0</Lines>
  <Paragraphs>0</Paragraphs>
  <TotalTime>1</TotalTime>
  <ScaleCrop>false</ScaleCrop>
  <LinksUpToDate>false</LinksUpToDate>
  <CharactersWithSpaces>1656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2025-09-28T02:10:00Z</dcterms:created>
  <dc:creator>笑意</dc:creator>
  <cp:lastModifiedBy>Administrator</cp:lastModifiedBy>
  <cp:lastPrinted>2025-10-11T01:29:00Z</cp:lastPrinted>
  <dcterms:modified xsi:type="dcterms:W3CDTF">2025-11-20T07:58:08Z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EC8D3341187C48D2A3F27729632D0868_13</vt:lpwstr>
  </property>
  <property fmtid="{D5CDD505-2E9C-101B-9397-08002B2CF9AE}" pid="4" name="KSOTemplateDocerSaveRecord">
    <vt:lpwstr>eyJoZGlkIjoiYjI4M2VmYzA5YjI1MzIwZmRhMTgyYzgwNjkxNzI4NTgiLCJ1c2VySWQiOiIxNTcxMzQ3MDM4In0=</vt:lpwstr>
  </property>
</Properties>
</file>