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DE983D">
      <w:pPr>
        <w:spacing w:line="594" w:lineRule="exact"/>
        <w:jc w:val="center"/>
        <w:rPr>
          <w:rFonts w:ascii="方正小标宋简体" w:hAnsi="仿宋" w:eastAsia="方正小标宋简体" w:cs="宋体"/>
          <w:color w:val="000000"/>
          <w:kern w:val="0"/>
          <w:sz w:val="48"/>
          <w:szCs w:val="48"/>
        </w:rPr>
      </w:pPr>
      <w:r>
        <w:rPr>
          <w:rFonts w:hint="eastAsia" w:ascii="方正小标宋简体" w:eastAsia="方正小标宋简体"/>
          <w:color w:val="000000"/>
          <w:sz w:val="48"/>
          <w:szCs w:val="48"/>
          <w:u w:val="none" w:color="333333"/>
          <w:shd w:val="clear" w:color="auto" w:fill="FFFFFF"/>
          <w:lang w:val="zh-TW"/>
        </w:rPr>
        <w:t>陕西省会企校企协作</w:t>
      </w:r>
      <w:r>
        <w:rPr>
          <w:rFonts w:hint="eastAsia" w:ascii="方正小标宋简体" w:hAnsi="仿宋" w:eastAsia="方正小标宋简体" w:cs="宋体"/>
          <w:color w:val="000000"/>
          <w:kern w:val="0"/>
          <w:sz w:val="48"/>
          <w:szCs w:val="48"/>
        </w:rPr>
        <w:t>项目申报书</w:t>
      </w:r>
    </w:p>
    <w:p w14:paraId="4B384D9F">
      <w:pPr>
        <w:spacing w:line="594" w:lineRule="exact"/>
        <w:rPr>
          <w:rFonts w:ascii="方正小标宋简体" w:hAnsi="仿宋" w:eastAsia="方正小标宋简体" w:cs="宋体"/>
          <w:color w:val="000000"/>
          <w:kern w:val="0"/>
          <w:sz w:val="36"/>
          <w:szCs w:val="36"/>
        </w:rPr>
      </w:pPr>
    </w:p>
    <w:p w14:paraId="0CA0490D">
      <w:pPr>
        <w:spacing w:line="594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</w:p>
    <w:p w14:paraId="45C84748">
      <w:pPr>
        <w:spacing w:line="594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</w:p>
    <w:p w14:paraId="1C5F08B4">
      <w:pPr>
        <w:spacing w:line="594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</w:p>
    <w:p w14:paraId="7D93DCA0">
      <w:pPr>
        <w:spacing w:line="560" w:lineRule="exact"/>
        <w:ind w:firstLine="420" w:firstLineChars="200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1362075</wp:posOffset>
                </wp:positionH>
                <wp:positionV relativeFrom="paragraph">
                  <wp:posOffset>339090</wp:posOffset>
                </wp:positionV>
                <wp:extent cx="3959860" cy="0"/>
                <wp:effectExtent l="0" t="4445" r="0" b="508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598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7.25pt;margin-top:26.7pt;height:0pt;width:311.8pt;z-index:251663360;mso-width-relative:page;mso-height-relative:page;" filled="f" stroked="t" coordsize="21600,21600" o:gfxdata="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kT+EH&#10;1wAAAAkBAAAPAAAAAAAAAAEAIAAAACIAAABkcnMvZG93bnJldi54bWxQSwECFAAUAAAACACHTuJA&#10;sEwc/OkBAAC4AwAADgAAAAAAAAABACAAAAAmAQAAZHJzL2Uyb0RvYy54bWxQSwUGAAAAAAYABgBZ&#10;AQAAgQUAAAAA&#10;">
                <v:path arrowok="t"/>
                <v:fill on="f" focussize="0,0"/>
                <v:stroke/>
                <v:imagedata o:title=""/>
                <o:lock v:ext="edit" grouping="f" rotation="f" aspectratio="f"/>
              </v:line>
            </w:pict>
          </mc:Fallback>
        </mc:AlternateConten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 xml:space="preserve">项目类别：   </w:t>
      </w:r>
      <w:r>
        <w:rPr>
          <w:rFonts w:ascii="仿宋_GB2312" w:hAnsi="仿宋" w:eastAsia="仿宋_GB2312" w:cs="宋体"/>
          <w:color w:val="000000"/>
          <w:kern w:val="0"/>
          <w:sz w:val="32"/>
          <w:szCs w:val="32"/>
        </w:rPr>
        <w:t xml:space="preserve">    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陕西省会企校企协作项目</w:t>
      </w:r>
    </w:p>
    <w:p w14:paraId="525FD9D5">
      <w:pPr>
        <w:spacing w:line="594" w:lineRule="exact"/>
        <w:ind w:firstLine="420" w:firstLineChars="200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1362075</wp:posOffset>
                </wp:positionH>
                <wp:positionV relativeFrom="paragraph">
                  <wp:posOffset>295910</wp:posOffset>
                </wp:positionV>
                <wp:extent cx="3959860" cy="0"/>
                <wp:effectExtent l="0" t="4445" r="0" b="508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598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7.25pt;margin-top:23.3pt;height:0pt;width:311.8pt;z-index:251662336;mso-width-relative:page;mso-height-relative:page;" filled="f" stroked="t" coordsize="21600,21600" o:gfxdata="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9Cb5V&#10;1wAAAAkBAAAPAAAAAAAAAAEAIAAAACIAAABkcnMvZG93bnJldi54bWxQSwECFAAUAAAACACHTuJA&#10;WmZRMOkBAAC4AwAADgAAAAAAAAABACAAAAAmAQAAZHJzL2Uyb0RvYy54bWxQSwUGAAAAAAYABgBZ&#10;AQAAgQUAAAAA&#10;">
                <v:path arrowok="t"/>
                <v:fill on="f" focussize="0,0"/>
                <v:stroke/>
                <v:imagedata o:title=""/>
                <o:lock v:ext="edit" grouping="f" rotation="f" aspectratio="f"/>
              </v:line>
            </w:pict>
          </mc:Fallback>
        </mc:AlternateConten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 xml:space="preserve">项目名称： </w:t>
      </w:r>
    </w:p>
    <w:p w14:paraId="1E043755">
      <w:pPr>
        <w:spacing w:line="560" w:lineRule="exact"/>
        <w:ind w:firstLine="420" w:firstLineChars="200"/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eastAsia="zh-CN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1362075</wp:posOffset>
                </wp:positionH>
                <wp:positionV relativeFrom="paragraph">
                  <wp:posOffset>318770</wp:posOffset>
                </wp:positionV>
                <wp:extent cx="3959860" cy="0"/>
                <wp:effectExtent l="0" t="4445" r="0" b="508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598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7.25pt;margin-top:25.1pt;height:0pt;width:311.8pt;z-index:251661312;mso-width-relative:page;mso-height-relative:page;" filled="f" stroked="t" coordsize="21600,21600" o:gfxdata="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4cE1&#10;ptcAAAAJAQAADwAAAAAAAAABACAAAAAiAAAAZHJzL2Rvd25yZXYueG1sUEsBAhQAFAAAAAgAh07i&#10;QPx/anTqAQAAuAMAAA4AAAAAAAAAAQAgAAAAJgEAAGRycy9lMm9Eb2MueG1sUEsFBgAAAAAGAAYA&#10;WQEAAIIFAAAAAA==&#10;">
                <v:path arrowok="t"/>
                <v:fill on="f" focussize="0,0"/>
                <v:stroke/>
                <v:imagedata o:title=""/>
                <o:lock v:ext="edit" grouping="f" rotation="f" aspectratio="f"/>
              </v:line>
            </w:pict>
          </mc:Fallback>
        </mc:AlternateConten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项目期间：          202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-202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  <w:t>8</w:t>
      </w:r>
    </w:p>
    <w:p w14:paraId="05C5B913">
      <w:pPr>
        <w:spacing w:line="594" w:lineRule="exact"/>
        <w:ind w:firstLine="420" w:firstLineChars="200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1362075</wp:posOffset>
                </wp:positionH>
                <wp:positionV relativeFrom="paragraph">
                  <wp:posOffset>332105</wp:posOffset>
                </wp:positionV>
                <wp:extent cx="3959860" cy="0"/>
                <wp:effectExtent l="0" t="4445" r="0" b="508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598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7.25pt;margin-top:26.15pt;height:0pt;width:311.8pt;z-index:251660288;mso-width-relative:page;mso-height-relative:page;" filled="f" stroked="t" coordsize="21600,21600" o:gfxdata="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38v4&#10;9NcAAAAJAQAADwAAAAAAAAABACAAAAAiAAAAZHJzL2Rvd25yZXYueG1sUEsBAhQAFAAAAAgAh07i&#10;QM81unPqAQAAuAMAAA4AAAAAAAAAAQAgAAAAJgEAAGRycy9lMm9Eb2MueG1sUEsFBgAAAAAGAAYA&#10;WQEAAIIFAAAAAA==&#10;">
                <v:path arrowok="t"/>
                <v:fill on="f" focussize="0,0"/>
                <v:stroke/>
                <v:imagedata o:title=""/>
                <o:lock v:ext="edit" grouping="f" rotation="f" aspectratio="f"/>
              </v:line>
            </w:pict>
          </mc:Fallback>
        </mc:AlternateConten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申报单位：</w:t>
      </w:r>
    </w:p>
    <w:p w14:paraId="18EA7F7C">
      <w:pPr>
        <w:spacing w:line="560" w:lineRule="exact"/>
        <w:ind w:firstLine="420" w:firstLineChars="200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1362075</wp:posOffset>
                </wp:positionH>
                <wp:positionV relativeFrom="paragraph">
                  <wp:posOffset>339725</wp:posOffset>
                </wp:positionV>
                <wp:extent cx="3959860" cy="0"/>
                <wp:effectExtent l="0" t="4445" r="0" b="508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598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7.25pt;margin-top:26.75pt;height:0pt;width:311.8pt;z-index:251664384;mso-width-relative:page;mso-height-relative:page;" filled="f" stroked="t" coordsize="21600,21600" o:gfxdata="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Gkbc0XW&#10;AAAACQEAAA8AAAAAAAAAAQAgAAAAIgAAAGRycy9kb3ducmV2LnhtbFBLAQIUABQAAAAIAIdO4kBp&#10;LIE36QEAALgDAAAOAAAAAAAAAAEAIAAAACUBAABkcnMvZTJvRG9jLnhtbFBLBQYAAAAABgAGAFkB&#10;AACABQAAAAA=&#10;">
                <v:path arrowok="t"/>
                <v:fill on="f" focussize="0,0"/>
                <v:stroke/>
                <v:imagedata o:title=""/>
                <o:lock v:ext="edit" grouping="f" rotation="f" aspectratio="f"/>
              </v:line>
            </w:pict>
          </mc:Fallback>
        </mc:AlternateConten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 xml:space="preserve">归口部门： </w:t>
      </w:r>
      <w:r>
        <w:rPr>
          <w:rFonts w:ascii="仿宋_GB2312" w:hAnsi="仿宋" w:eastAsia="仿宋_GB2312" w:cs="宋体"/>
          <w:color w:val="000000"/>
          <w:kern w:val="0"/>
          <w:sz w:val="32"/>
          <w:szCs w:val="32"/>
        </w:rPr>
        <w:t xml:space="preserve">        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省科协企事业工作部</w:t>
      </w:r>
    </w:p>
    <w:p w14:paraId="1A021863">
      <w:pPr>
        <w:spacing w:line="594" w:lineRule="exact"/>
        <w:ind w:firstLine="420" w:firstLineChars="200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1333500</wp:posOffset>
                </wp:positionH>
                <wp:positionV relativeFrom="paragraph">
                  <wp:posOffset>330835</wp:posOffset>
                </wp:positionV>
                <wp:extent cx="3959860" cy="0"/>
                <wp:effectExtent l="0" t="4445" r="0" b="508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598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5pt;margin-top:26.05pt;height:0pt;width:311.8pt;z-index:251659264;mso-width-relative:page;mso-height-relative:page;" filled="f" stroked="t" coordsize="21600,21600" o:gfxdata="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VuTvN&#10;1wAAAAkBAAAPAAAAAAAAAAEAIAAAACIAAABkcnMvZG93bnJldi54bWxQSwECFAAUAAAACACHTuJA&#10;gwbM++kBAAC4AwAADgAAAAAAAAABACAAAAAmAQAAZHJzL2Uyb0RvYy54bWxQSwUGAAAAAAYABgBZ&#10;AQAAgQUAAAAA&#10;">
                <v:path arrowok="t"/>
                <v:fill on="f" focussize="0,0"/>
                <v:stroke/>
                <v:imagedata o:title=""/>
                <o:lock v:ext="edit" grouping="f" rotation="f" aspectratio="f"/>
              </v:line>
            </w:pict>
          </mc:Fallback>
        </mc:AlternateConten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申报时间：</w:t>
      </w:r>
    </w:p>
    <w:p w14:paraId="164DAA25">
      <w:pPr>
        <w:spacing w:line="594" w:lineRule="exact"/>
        <w:ind w:firstLine="560" w:firstLineChars="200"/>
        <w:jc w:val="center"/>
        <w:rPr>
          <w:rFonts w:ascii="仿宋_GB2312" w:hAnsi="仿宋" w:eastAsia="仿宋_GB2312" w:cs="宋体"/>
          <w:color w:val="000000"/>
          <w:kern w:val="0"/>
          <w:sz w:val="28"/>
          <w:szCs w:val="28"/>
        </w:rPr>
      </w:pPr>
    </w:p>
    <w:p w14:paraId="7095543C">
      <w:pPr>
        <w:spacing w:line="594" w:lineRule="exact"/>
        <w:jc w:val="center"/>
        <w:rPr>
          <w:rFonts w:ascii="仿宋_GB2312" w:hAnsi="仿宋" w:eastAsia="仿宋_GB2312" w:cs="宋体"/>
          <w:color w:val="000000"/>
          <w:kern w:val="0"/>
          <w:sz w:val="28"/>
          <w:szCs w:val="28"/>
        </w:rPr>
      </w:pPr>
    </w:p>
    <w:p w14:paraId="7DC3636E">
      <w:pPr>
        <w:spacing w:line="594" w:lineRule="exact"/>
        <w:jc w:val="center"/>
        <w:rPr>
          <w:rFonts w:ascii="仿宋_GB2312" w:hAnsi="仿宋" w:eastAsia="仿宋_GB2312" w:cs="宋体"/>
          <w:color w:val="000000"/>
          <w:kern w:val="0"/>
          <w:sz w:val="28"/>
          <w:szCs w:val="28"/>
        </w:rPr>
      </w:pPr>
    </w:p>
    <w:p w14:paraId="2255D197">
      <w:pPr>
        <w:spacing w:line="594" w:lineRule="exact"/>
        <w:jc w:val="center"/>
        <w:rPr>
          <w:rFonts w:ascii="仿宋_GB2312" w:hAnsi="仿宋" w:eastAsia="仿宋_GB2312" w:cs="宋体"/>
          <w:color w:val="000000"/>
          <w:kern w:val="0"/>
          <w:sz w:val="28"/>
          <w:szCs w:val="28"/>
        </w:rPr>
      </w:pPr>
    </w:p>
    <w:p w14:paraId="643DC5ED">
      <w:pPr>
        <w:spacing w:line="594" w:lineRule="exact"/>
        <w:jc w:val="center"/>
        <w:rPr>
          <w:rFonts w:ascii="仿宋_GB2312" w:hAnsi="仿宋" w:eastAsia="仿宋_GB2312" w:cs="宋体"/>
          <w:color w:val="000000"/>
          <w:kern w:val="0"/>
          <w:sz w:val="28"/>
          <w:szCs w:val="28"/>
        </w:rPr>
      </w:pPr>
    </w:p>
    <w:p w14:paraId="49146C5D">
      <w:pPr>
        <w:spacing w:line="594" w:lineRule="exact"/>
        <w:jc w:val="center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陕西省科学技术协会制</w:t>
      </w:r>
    </w:p>
    <w:p w14:paraId="5136AE11">
      <w:pPr>
        <w:spacing w:line="594" w:lineRule="exact"/>
        <w:jc w:val="center"/>
        <w:rPr>
          <w:rFonts w:ascii="方正小标宋简体" w:hAnsi="仿宋" w:eastAsia="方正小标宋简体" w:cs="宋体"/>
          <w:color w:val="000000"/>
          <w:kern w:val="0"/>
          <w:sz w:val="44"/>
          <w:szCs w:val="44"/>
        </w:rPr>
      </w:pPr>
      <w:r>
        <w:rPr>
          <w:rFonts w:ascii="方正小标宋简体" w:hAnsi="仿宋" w:eastAsia="方正小标宋简体" w:cs="宋体"/>
          <w:color w:val="000000"/>
          <w:kern w:val="0"/>
          <w:sz w:val="32"/>
          <w:szCs w:val="28"/>
        </w:rPr>
        <w:br w:type="page"/>
      </w:r>
      <w:r>
        <w:rPr>
          <w:rFonts w:hint="eastAsia" w:ascii="方正小标宋简体" w:hAnsi="仿宋" w:eastAsia="方正小标宋简体" w:cs="宋体"/>
          <w:color w:val="000000"/>
          <w:kern w:val="0"/>
          <w:sz w:val="44"/>
          <w:szCs w:val="44"/>
        </w:rPr>
        <w:t>申报单位基本情况</w:t>
      </w:r>
    </w:p>
    <w:tbl>
      <w:tblPr>
        <w:tblStyle w:val="3"/>
        <w:tblW w:w="895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829"/>
        <w:gridCol w:w="287"/>
        <w:gridCol w:w="1852"/>
        <w:gridCol w:w="2384"/>
        <w:gridCol w:w="2492"/>
        <w:gridCol w:w="115"/>
      </w:tblGrid>
      <w:tr w14:paraId="1AE991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</w:trPr>
        <w:tc>
          <w:tcPr>
            <w:tcW w:w="2116" w:type="dxa"/>
            <w:gridSpan w:val="2"/>
            <w:noWrap w:val="0"/>
            <w:vAlign w:val="center"/>
          </w:tcPr>
          <w:p w14:paraId="1DF8CE93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6843" w:type="dxa"/>
            <w:gridSpan w:val="4"/>
            <w:noWrap w:val="0"/>
            <w:vAlign w:val="center"/>
          </w:tcPr>
          <w:p w14:paraId="39F12CC4">
            <w:pPr>
              <w:spacing w:line="360" w:lineRule="exac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332B4B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</w:trPr>
        <w:tc>
          <w:tcPr>
            <w:tcW w:w="2116" w:type="dxa"/>
            <w:gridSpan w:val="2"/>
            <w:noWrap w:val="0"/>
            <w:vAlign w:val="center"/>
          </w:tcPr>
          <w:p w14:paraId="3848B6DC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法人代表</w:t>
            </w:r>
          </w:p>
        </w:tc>
        <w:tc>
          <w:tcPr>
            <w:tcW w:w="6843" w:type="dxa"/>
            <w:gridSpan w:val="4"/>
            <w:noWrap w:val="0"/>
            <w:vAlign w:val="center"/>
          </w:tcPr>
          <w:p w14:paraId="7D46AC28">
            <w:pPr>
              <w:spacing w:line="360" w:lineRule="exac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56364A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</w:trPr>
        <w:tc>
          <w:tcPr>
            <w:tcW w:w="2116" w:type="dxa"/>
            <w:gridSpan w:val="2"/>
            <w:noWrap w:val="0"/>
            <w:vAlign w:val="center"/>
          </w:tcPr>
          <w:p w14:paraId="3A5E4658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地    址</w:t>
            </w:r>
          </w:p>
        </w:tc>
        <w:tc>
          <w:tcPr>
            <w:tcW w:w="6843" w:type="dxa"/>
            <w:gridSpan w:val="4"/>
            <w:noWrap w:val="0"/>
            <w:vAlign w:val="center"/>
          </w:tcPr>
          <w:p w14:paraId="045FD506">
            <w:pPr>
              <w:spacing w:line="360" w:lineRule="exac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33212C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</w:trPr>
        <w:tc>
          <w:tcPr>
            <w:tcW w:w="2116" w:type="dxa"/>
            <w:gridSpan w:val="2"/>
            <w:noWrap w:val="0"/>
            <w:vAlign w:val="center"/>
          </w:tcPr>
          <w:p w14:paraId="6951830C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单位性质</w:t>
            </w:r>
          </w:p>
        </w:tc>
        <w:tc>
          <w:tcPr>
            <w:tcW w:w="1852" w:type="dxa"/>
            <w:noWrap w:val="0"/>
            <w:vAlign w:val="center"/>
          </w:tcPr>
          <w:p w14:paraId="4EEFBF6C">
            <w:pPr>
              <w:spacing w:line="360" w:lineRule="exac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84" w:type="dxa"/>
            <w:noWrap w:val="0"/>
            <w:vAlign w:val="center"/>
          </w:tcPr>
          <w:p w14:paraId="147ABE6C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统一社会信用代码</w:t>
            </w:r>
          </w:p>
        </w:tc>
        <w:tc>
          <w:tcPr>
            <w:tcW w:w="2607" w:type="dxa"/>
            <w:gridSpan w:val="2"/>
            <w:noWrap w:val="0"/>
            <w:vAlign w:val="center"/>
          </w:tcPr>
          <w:p w14:paraId="31E63252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62D5C7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54" w:hRule="atLeast"/>
        </w:trPr>
        <w:tc>
          <w:tcPr>
            <w:tcW w:w="2116" w:type="dxa"/>
            <w:gridSpan w:val="2"/>
            <w:noWrap w:val="0"/>
            <w:vAlign w:val="center"/>
          </w:tcPr>
          <w:p w14:paraId="431FDEE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申报单位简介（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00字以内）</w:t>
            </w:r>
          </w:p>
        </w:tc>
        <w:tc>
          <w:tcPr>
            <w:tcW w:w="6843" w:type="dxa"/>
            <w:gridSpan w:val="4"/>
            <w:noWrap w:val="0"/>
            <w:vAlign w:val="top"/>
          </w:tcPr>
          <w:p w14:paraId="1461B1BC"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（申报单位简介、业务范围，参与秦创原工作情况等）</w:t>
            </w:r>
          </w:p>
        </w:tc>
      </w:tr>
      <w:tr w14:paraId="1CEA9D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</w:trPr>
        <w:tc>
          <w:tcPr>
            <w:tcW w:w="2116" w:type="dxa"/>
            <w:gridSpan w:val="2"/>
            <w:noWrap w:val="0"/>
            <w:vAlign w:val="center"/>
          </w:tcPr>
          <w:p w14:paraId="5B0946EB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项目负责人</w:t>
            </w:r>
          </w:p>
        </w:tc>
        <w:tc>
          <w:tcPr>
            <w:tcW w:w="1852" w:type="dxa"/>
            <w:noWrap w:val="0"/>
            <w:vAlign w:val="center"/>
          </w:tcPr>
          <w:p w14:paraId="2D2CB9B8">
            <w:pPr>
              <w:spacing w:line="360" w:lineRule="exac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84" w:type="dxa"/>
            <w:noWrap w:val="0"/>
            <w:vAlign w:val="center"/>
          </w:tcPr>
          <w:p w14:paraId="44E12432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职务/职称</w:t>
            </w:r>
          </w:p>
        </w:tc>
        <w:tc>
          <w:tcPr>
            <w:tcW w:w="2607" w:type="dxa"/>
            <w:gridSpan w:val="2"/>
            <w:noWrap w:val="0"/>
            <w:vAlign w:val="center"/>
          </w:tcPr>
          <w:p w14:paraId="4994D6BC">
            <w:pPr>
              <w:spacing w:line="360" w:lineRule="exac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38347E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</w:trPr>
        <w:tc>
          <w:tcPr>
            <w:tcW w:w="2116" w:type="dxa"/>
            <w:gridSpan w:val="2"/>
            <w:noWrap w:val="0"/>
            <w:vAlign w:val="center"/>
          </w:tcPr>
          <w:p w14:paraId="3E87AE2E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6843" w:type="dxa"/>
            <w:gridSpan w:val="4"/>
            <w:noWrap w:val="0"/>
            <w:vAlign w:val="center"/>
          </w:tcPr>
          <w:p w14:paraId="0777E19E">
            <w:pPr>
              <w:spacing w:line="360" w:lineRule="exac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38EE0E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743" w:hRule="atLeast"/>
        </w:trPr>
        <w:tc>
          <w:tcPr>
            <w:tcW w:w="2116" w:type="dxa"/>
            <w:gridSpan w:val="2"/>
            <w:noWrap w:val="0"/>
            <w:vAlign w:val="center"/>
          </w:tcPr>
          <w:p w14:paraId="05D070D3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协作单位</w:t>
            </w:r>
          </w:p>
          <w:p w14:paraId="0FB791F2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需明确各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协作</w:t>
            </w:r>
            <w:r>
              <w:rPr>
                <w:rFonts w:ascii="仿宋_GB2312" w:eastAsia="仿宋_GB2312"/>
                <w:color w:val="000000"/>
                <w:sz w:val="24"/>
              </w:rPr>
              <w:t>单位分工和各自责权利</w:t>
            </w:r>
          </w:p>
        </w:tc>
        <w:tc>
          <w:tcPr>
            <w:tcW w:w="6843" w:type="dxa"/>
            <w:gridSpan w:val="4"/>
            <w:noWrap w:val="0"/>
            <w:vAlign w:val="center"/>
          </w:tcPr>
          <w:p w14:paraId="47FD7F1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 w:ascii="仿宋_GB2312" w:eastAsia="仿宋_GB2312"/>
                <w:szCs w:val="28"/>
                <w:lang w:eastAsia="zh-CN"/>
              </w:rPr>
            </w:pPr>
          </w:p>
          <w:p w14:paraId="39E40F9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default" w:ascii="仿宋_GB2312" w:eastAsia="仿宋_GB2312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Cs w:val="28"/>
                <w:lang w:eastAsia="zh-CN"/>
              </w:rPr>
              <w:t>协作单位如果属于我省</w:t>
            </w:r>
            <w:r>
              <w:rPr>
                <w:rFonts w:hint="eastAsia" w:ascii="仿宋_GB2312" w:eastAsia="仿宋_GB2312"/>
                <w:szCs w:val="28"/>
                <w:lang w:val="en-US" w:eastAsia="zh-CN"/>
              </w:rPr>
              <w:t>34条重点产业链，请将产业链名称标注在公司后。</w:t>
            </w:r>
          </w:p>
          <w:p w14:paraId="09C177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left"/>
              <w:textAlignment w:val="auto"/>
            </w:pPr>
            <w:r>
              <w:rPr>
                <w:rFonts w:hint="eastAsia" w:ascii="仿宋_GB2312" w:eastAsia="仿宋_GB2312"/>
                <w:szCs w:val="28"/>
                <w:lang w:eastAsia="zh-CN"/>
              </w:rPr>
              <w:t>请将协作单位营业执照、国家企业信用公示系统中的</w:t>
            </w:r>
            <w:r>
              <w:rPr>
                <w:rFonts w:hint="eastAsia" w:ascii="仿宋_GB2312" w:eastAsia="仿宋_GB2312" w:cs="Times New Roman"/>
                <w:szCs w:val="28"/>
                <w:lang w:val="en-US" w:eastAsia="zh-CN"/>
              </w:rPr>
              <w:t>企业信用信息公示报告（网址：https://shiming.gsxt.gov.cn）附在申请表后。</w:t>
            </w:r>
          </w:p>
          <w:p w14:paraId="04E3C31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ascii="仿宋_GB2312" w:eastAsia="仿宋_GB2312"/>
                <w:szCs w:val="28"/>
              </w:rPr>
            </w:pPr>
          </w:p>
          <w:p w14:paraId="54E1E80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ascii="仿宋_GB2312" w:eastAsia="仿宋_GB2312"/>
                <w:szCs w:val="28"/>
              </w:rPr>
            </w:pPr>
          </w:p>
          <w:p w14:paraId="01C909A6">
            <w:pPr>
              <w:spacing w:line="360" w:lineRule="exact"/>
              <w:ind w:firstLine="210" w:firstLineChars="100"/>
              <w:rPr>
                <w:rFonts w:ascii="仿宋_GB2312" w:eastAsia="仿宋_GB2312"/>
                <w:szCs w:val="28"/>
              </w:rPr>
            </w:pPr>
          </w:p>
          <w:p w14:paraId="13560923">
            <w:pPr>
              <w:spacing w:line="360" w:lineRule="exact"/>
              <w:ind w:firstLine="210" w:firstLineChars="100"/>
              <w:rPr>
                <w:rFonts w:ascii="仿宋_GB2312" w:eastAsia="仿宋_GB2312"/>
                <w:szCs w:val="28"/>
              </w:rPr>
            </w:pPr>
          </w:p>
          <w:p w14:paraId="679812C1">
            <w:pPr>
              <w:spacing w:line="360" w:lineRule="exact"/>
              <w:ind w:firstLine="210" w:firstLineChars="100"/>
              <w:rPr>
                <w:rFonts w:ascii="仿宋_GB2312" w:eastAsia="仿宋_GB2312"/>
                <w:szCs w:val="28"/>
              </w:rPr>
            </w:pPr>
          </w:p>
          <w:p w14:paraId="4E640712">
            <w:pPr>
              <w:spacing w:line="360" w:lineRule="exact"/>
              <w:ind w:firstLine="210" w:firstLineChars="100"/>
              <w:rPr>
                <w:rFonts w:ascii="仿宋_GB2312" w:eastAsia="仿宋_GB2312"/>
                <w:szCs w:val="28"/>
              </w:rPr>
            </w:pPr>
          </w:p>
          <w:p w14:paraId="08BBC5C8">
            <w:pPr>
              <w:spacing w:line="360" w:lineRule="exact"/>
              <w:ind w:firstLine="210" w:firstLineChars="100"/>
              <w:rPr>
                <w:rFonts w:ascii="仿宋_GB2312" w:eastAsia="仿宋_GB2312"/>
                <w:szCs w:val="28"/>
              </w:rPr>
            </w:pPr>
          </w:p>
          <w:p w14:paraId="44818863">
            <w:pPr>
              <w:spacing w:line="360" w:lineRule="exact"/>
              <w:ind w:firstLine="210" w:firstLineChars="100"/>
              <w:rPr>
                <w:rFonts w:ascii="仿宋_GB2312" w:eastAsia="仿宋_GB2312"/>
                <w:szCs w:val="28"/>
              </w:rPr>
            </w:pPr>
          </w:p>
          <w:p w14:paraId="17F965A1">
            <w:pPr>
              <w:spacing w:line="360" w:lineRule="exact"/>
              <w:ind w:firstLine="210" w:firstLineChars="100"/>
              <w:rPr>
                <w:rFonts w:ascii="仿宋_GB2312" w:eastAsia="仿宋_GB2312"/>
                <w:szCs w:val="28"/>
              </w:rPr>
            </w:pPr>
          </w:p>
          <w:p w14:paraId="0B906619">
            <w:pPr>
              <w:spacing w:line="360" w:lineRule="exact"/>
              <w:ind w:firstLine="210" w:firstLineChars="100"/>
              <w:rPr>
                <w:rFonts w:ascii="仿宋_GB2312" w:eastAsia="仿宋_GB2312"/>
                <w:szCs w:val="28"/>
              </w:rPr>
            </w:pPr>
          </w:p>
          <w:p w14:paraId="048F9BF9">
            <w:pPr>
              <w:spacing w:line="360" w:lineRule="exact"/>
              <w:ind w:firstLine="210" w:firstLineChars="100"/>
              <w:rPr>
                <w:rFonts w:ascii="仿宋_GB2312" w:eastAsia="仿宋_GB2312"/>
                <w:szCs w:val="28"/>
              </w:rPr>
            </w:pPr>
          </w:p>
          <w:p w14:paraId="1B8C4625">
            <w:pPr>
              <w:spacing w:line="360" w:lineRule="exact"/>
              <w:ind w:firstLine="210" w:firstLineChars="100"/>
              <w:rPr>
                <w:rFonts w:ascii="仿宋_GB2312" w:eastAsia="仿宋_GB2312"/>
                <w:szCs w:val="28"/>
              </w:rPr>
            </w:pPr>
          </w:p>
          <w:p w14:paraId="35800602">
            <w:pPr>
              <w:spacing w:line="360" w:lineRule="exact"/>
              <w:ind w:firstLine="210" w:firstLineChars="100"/>
              <w:rPr>
                <w:rFonts w:ascii="仿宋_GB2312" w:eastAsia="仿宋_GB2312"/>
                <w:szCs w:val="28"/>
              </w:rPr>
            </w:pPr>
          </w:p>
          <w:p w14:paraId="4D5F2833">
            <w:pPr>
              <w:spacing w:line="360" w:lineRule="exact"/>
              <w:ind w:firstLine="210" w:firstLineChars="100"/>
              <w:rPr>
                <w:rFonts w:ascii="仿宋_GB2312" w:eastAsia="仿宋_GB2312"/>
                <w:szCs w:val="28"/>
              </w:rPr>
            </w:pPr>
          </w:p>
          <w:p w14:paraId="489DE9B2">
            <w:pPr>
              <w:spacing w:line="360" w:lineRule="exact"/>
              <w:ind w:firstLine="210" w:firstLineChars="100"/>
              <w:rPr>
                <w:rFonts w:ascii="仿宋_GB2312" w:eastAsia="仿宋_GB2312"/>
                <w:szCs w:val="28"/>
              </w:rPr>
            </w:pPr>
          </w:p>
          <w:p w14:paraId="319EAA6A">
            <w:pPr>
              <w:spacing w:line="360" w:lineRule="exact"/>
              <w:ind w:firstLine="210" w:firstLineChars="100"/>
              <w:rPr>
                <w:rFonts w:ascii="仿宋_GB2312" w:eastAsia="仿宋_GB2312"/>
                <w:szCs w:val="28"/>
              </w:rPr>
            </w:pPr>
          </w:p>
          <w:p w14:paraId="418BC60D">
            <w:pPr>
              <w:spacing w:line="360" w:lineRule="exact"/>
              <w:ind w:firstLine="210" w:firstLineChars="100"/>
              <w:rPr>
                <w:rFonts w:ascii="仿宋_GB2312" w:eastAsia="仿宋_GB2312"/>
                <w:szCs w:val="28"/>
              </w:rPr>
            </w:pPr>
          </w:p>
          <w:p w14:paraId="15CA602D">
            <w:pPr>
              <w:spacing w:line="360" w:lineRule="exact"/>
              <w:ind w:firstLine="210" w:firstLineChars="100"/>
              <w:rPr>
                <w:rFonts w:ascii="仿宋_GB2312" w:eastAsia="仿宋_GB2312"/>
                <w:szCs w:val="28"/>
              </w:rPr>
            </w:pPr>
          </w:p>
          <w:p w14:paraId="4E91B864">
            <w:pPr>
              <w:spacing w:line="360" w:lineRule="exact"/>
              <w:ind w:firstLine="210" w:firstLineChars="100"/>
              <w:rPr>
                <w:rFonts w:ascii="仿宋_GB2312" w:eastAsia="仿宋_GB2312"/>
                <w:szCs w:val="28"/>
              </w:rPr>
            </w:pPr>
          </w:p>
          <w:p w14:paraId="20C6A530">
            <w:pPr>
              <w:spacing w:line="360" w:lineRule="exact"/>
              <w:ind w:firstLine="210" w:firstLineChars="100"/>
              <w:rPr>
                <w:rFonts w:ascii="仿宋_GB2312" w:eastAsia="仿宋_GB2312"/>
                <w:szCs w:val="28"/>
              </w:rPr>
            </w:pPr>
          </w:p>
          <w:p w14:paraId="0C5BB898">
            <w:pPr>
              <w:spacing w:line="360" w:lineRule="exact"/>
              <w:ind w:firstLine="210" w:firstLineChars="100"/>
              <w:rPr>
                <w:rFonts w:ascii="仿宋_GB2312" w:eastAsia="仿宋_GB2312"/>
                <w:szCs w:val="28"/>
              </w:rPr>
            </w:pPr>
          </w:p>
          <w:p w14:paraId="200BFCC4">
            <w:pPr>
              <w:spacing w:line="360" w:lineRule="exact"/>
              <w:ind w:firstLine="210" w:firstLineChars="100"/>
              <w:rPr>
                <w:rFonts w:ascii="仿宋_GB2312" w:eastAsia="仿宋_GB2312"/>
                <w:szCs w:val="28"/>
              </w:rPr>
            </w:pPr>
          </w:p>
          <w:p w14:paraId="791A3CEF">
            <w:pPr>
              <w:spacing w:line="360" w:lineRule="exact"/>
              <w:ind w:firstLine="210" w:firstLineChars="100"/>
              <w:rPr>
                <w:rFonts w:ascii="仿宋_GB2312" w:eastAsia="仿宋_GB2312"/>
                <w:szCs w:val="28"/>
              </w:rPr>
            </w:pPr>
          </w:p>
          <w:p w14:paraId="6070F7A7">
            <w:pPr>
              <w:spacing w:line="360" w:lineRule="exact"/>
              <w:ind w:firstLine="210" w:firstLineChars="100"/>
              <w:rPr>
                <w:rFonts w:ascii="仿宋_GB2312" w:eastAsia="仿宋_GB2312"/>
                <w:szCs w:val="28"/>
              </w:rPr>
            </w:pPr>
          </w:p>
          <w:p w14:paraId="1AA680CB">
            <w:pPr>
              <w:spacing w:line="360" w:lineRule="exact"/>
              <w:ind w:firstLine="210" w:firstLineChars="100"/>
              <w:rPr>
                <w:rFonts w:ascii="仿宋_GB2312" w:eastAsia="仿宋_GB2312"/>
                <w:szCs w:val="28"/>
              </w:rPr>
            </w:pPr>
          </w:p>
          <w:p w14:paraId="19659012">
            <w:pPr>
              <w:spacing w:line="360" w:lineRule="exact"/>
              <w:ind w:firstLine="210" w:firstLineChars="100"/>
              <w:rPr>
                <w:rFonts w:ascii="仿宋_GB2312" w:eastAsia="仿宋_GB2312"/>
                <w:szCs w:val="28"/>
              </w:rPr>
            </w:pPr>
          </w:p>
          <w:p w14:paraId="7A6DA372">
            <w:pPr>
              <w:spacing w:line="360" w:lineRule="exact"/>
              <w:ind w:firstLine="210" w:firstLineChars="100"/>
              <w:rPr>
                <w:rFonts w:ascii="仿宋_GB2312" w:eastAsia="仿宋_GB2312"/>
                <w:szCs w:val="28"/>
              </w:rPr>
            </w:pPr>
          </w:p>
          <w:p w14:paraId="5E9846D7">
            <w:pPr>
              <w:spacing w:line="360" w:lineRule="exact"/>
              <w:ind w:firstLine="210" w:firstLineChars="100"/>
              <w:rPr>
                <w:rFonts w:ascii="仿宋_GB2312" w:eastAsia="仿宋_GB2312"/>
                <w:szCs w:val="28"/>
              </w:rPr>
            </w:pPr>
          </w:p>
        </w:tc>
      </w:tr>
      <w:tr w14:paraId="78EEE1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15" w:type="dxa"/>
          <w:trHeight w:val="567" w:hRule="atLeast"/>
        </w:trPr>
        <w:tc>
          <w:tcPr>
            <w:tcW w:w="8844" w:type="dxa"/>
            <w:gridSpan w:val="5"/>
            <w:noWrap w:val="0"/>
            <w:vAlign w:val="top"/>
          </w:tcPr>
          <w:p w14:paraId="635E05AE">
            <w:pPr>
              <w:jc w:val="center"/>
              <w:rPr>
                <w:rFonts w:ascii="方正小标宋简体" w:hAnsi="仿宋" w:eastAsia="方正小标宋简体"/>
                <w:color w:val="000000"/>
                <w:sz w:val="36"/>
                <w:szCs w:val="36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28"/>
              </w:rPr>
              <w:br w:type="page"/>
            </w:r>
            <w:r>
              <w:rPr>
                <w:rFonts w:hint="eastAsia" w:ascii="方正小标宋简体" w:hAnsi="仿宋" w:eastAsia="方正小标宋简体" w:cs="宋体"/>
                <w:color w:val="000000"/>
                <w:kern w:val="0"/>
                <w:sz w:val="36"/>
                <w:szCs w:val="36"/>
              </w:rPr>
              <w:t>项目内容</w:t>
            </w:r>
          </w:p>
        </w:tc>
      </w:tr>
      <w:tr w14:paraId="3A1389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15" w:type="dxa"/>
          <w:trHeight w:val="567" w:hRule="atLeast"/>
        </w:trPr>
        <w:tc>
          <w:tcPr>
            <w:tcW w:w="8844" w:type="dxa"/>
            <w:gridSpan w:val="5"/>
            <w:noWrap w:val="0"/>
            <w:vAlign w:val="top"/>
          </w:tcPr>
          <w:p w14:paraId="7F2B0A33">
            <w:pPr>
              <w:numPr>
                <w:ilvl w:val="0"/>
                <w:numId w:val="1"/>
              </w:numPr>
              <w:spacing w:line="520" w:lineRule="exact"/>
              <w:rPr>
                <w:rFonts w:ascii="仿宋_GB2312" w:eastAsia="仿宋_GB2312"/>
                <w:color w:val="000000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主要内容(</w:t>
            </w:r>
            <w:r>
              <w:rPr>
                <w:rFonts w:hint="eastAsia" w:ascii="仿宋_GB2312" w:eastAsia="仿宋_GB2312"/>
                <w:color w:val="000000"/>
                <w:szCs w:val="28"/>
              </w:rPr>
              <w:t>开展科技咨询、联合攻关、人才培训、组织赋能、技术路演等活动</w:t>
            </w:r>
            <w:r>
              <w:rPr>
                <w:rFonts w:hint="eastAsia" w:ascii="仿宋_GB2312" w:eastAsia="仿宋_GB2312"/>
                <w:color w:val="000000"/>
                <w:szCs w:val="28"/>
                <w:u w:val="single"/>
              </w:rPr>
              <w:t>)</w:t>
            </w:r>
          </w:p>
          <w:p w14:paraId="3DB35313">
            <w:pP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33A9FECD">
            <w:pP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1CEA1041">
            <w:pP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474FABF0">
            <w:pP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6BD2B1E5">
            <w:pP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07E34C71">
            <w:pP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2.亮点与创新点</w:t>
            </w:r>
          </w:p>
          <w:p w14:paraId="7D8AAEC3">
            <w:pP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5CCA418F">
            <w:pP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03CD5B84">
            <w:pP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5966A9DB">
            <w:pP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272A882D">
            <w:pP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49672C77">
            <w:pP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36DEAA40">
            <w:pP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3.预期目标</w:t>
            </w:r>
          </w:p>
          <w:p w14:paraId="682BBA6D">
            <w:pP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649B0D93">
            <w:pP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6EDAED21">
            <w:pP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46B929A2">
            <w:pP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425F28EE">
            <w:pP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197657F9">
            <w:pPr>
              <w:rPr>
                <w:rFonts w:ascii="仿宋" w:hAnsi="仿宋" w:eastAsia="仿宋"/>
                <w:color w:val="000000"/>
              </w:rPr>
            </w:pPr>
          </w:p>
        </w:tc>
      </w:tr>
      <w:tr w14:paraId="2327DC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15" w:type="dxa"/>
          <w:trHeight w:val="567" w:hRule="atLeast"/>
        </w:trPr>
        <w:tc>
          <w:tcPr>
            <w:tcW w:w="8844" w:type="dxa"/>
            <w:gridSpan w:val="5"/>
            <w:noWrap w:val="0"/>
            <w:vAlign w:val="top"/>
          </w:tcPr>
          <w:p w14:paraId="5C3F8458">
            <w:pPr>
              <w:jc w:val="center"/>
              <w:rPr>
                <w:rFonts w:ascii="方正小标宋简体" w:hAnsi="仿宋_GB2312" w:eastAsia="方正小标宋简体" w:cs="仿宋_GB2312"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仿宋" w:eastAsia="方正小标宋简体" w:cs="宋体"/>
                <w:color w:val="000000"/>
                <w:kern w:val="0"/>
                <w:sz w:val="36"/>
                <w:szCs w:val="36"/>
              </w:rPr>
              <w:t>支撑条件</w:t>
            </w:r>
          </w:p>
        </w:tc>
      </w:tr>
      <w:tr w14:paraId="3502F4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15" w:type="dxa"/>
          <w:trHeight w:val="3865" w:hRule="atLeast"/>
        </w:trPr>
        <w:tc>
          <w:tcPr>
            <w:tcW w:w="1829" w:type="dxa"/>
            <w:noWrap w:val="0"/>
            <w:vAlign w:val="center"/>
          </w:tcPr>
          <w:p w14:paraId="473A27F2">
            <w:pPr>
              <w:spacing w:line="48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专家团队</w:t>
            </w:r>
          </w:p>
        </w:tc>
        <w:tc>
          <w:tcPr>
            <w:tcW w:w="7015" w:type="dxa"/>
            <w:gridSpan w:val="4"/>
            <w:noWrap w:val="0"/>
            <w:vAlign w:val="top"/>
          </w:tcPr>
          <w:p w14:paraId="776B3374">
            <w:pPr>
              <w:spacing w:line="480" w:lineRule="exac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04DFA07B">
            <w:pPr>
              <w:spacing w:line="480" w:lineRule="exac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3551942A">
            <w:pPr>
              <w:spacing w:line="480" w:lineRule="exac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56AA7AF3">
            <w:pPr>
              <w:spacing w:line="480" w:lineRule="exac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299FFBB7">
            <w:pPr>
              <w:spacing w:line="480" w:lineRule="exac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7CC601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15" w:type="dxa"/>
          <w:trHeight w:val="2537" w:hRule="atLeast"/>
        </w:trPr>
        <w:tc>
          <w:tcPr>
            <w:tcW w:w="1829" w:type="dxa"/>
            <w:noWrap w:val="0"/>
            <w:vAlign w:val="center"/>
          </w:tcPr>
          <w:p w14:paraId="7D81F83E">
            <w:pPr>
              <w:spacing w:line="48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工作</w:t>
            </w:r>
            <w:r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  <w:t>基础</w:t>
            </w:r>
          </w:p>
        </w:tc>
        <w:tc>
          <w:tcPr>
            <w:tcW w:w="7015" w:type="dxa"/>
            <w:gridSpan w:val="4"/>
            <w:noWrap w:val="0"/>
            <w:vAlign w:val="top"/>
          </w:tcPr>
          <w:p w14:paraId="07B114DE">
            <w:pPr>
              <w:spacing w:line="480" w:lineRule="exac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此前与企业开展合作情况，可上传成果证明</w:t>
            </w:r>
            <w:r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  <w:t>、活动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照片、新闻链接等。</w:t>
            </w:r>
          </w:p>
          <w:p w14:paraId="4D12EDC4">
            <w:pPr>
              <w:spacing w:line="480" w:lineRule="exac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3A4293DC">
            <w:pPr>
              <w:spacing w:line="480" w:lineRule="exac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3D5C7681">
            <w:pPr>
              <w:spacing w:line="480" w:lineRule="exac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52BCA723">
            <w:pPr>
              <w:spacing w:line="480" w:lineRule="exac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042330B8">
            <w:pPr>
              <w:spacing w:line="480" w:lineRule="exac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604F44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15" w:type="dxa"/>
          <w:trHeight w:val="5230" w:hRule="atLeast"/>
        </w:trPr>
        <w:tc>
          <w:tcPr>
            <w:tcW w:w="1829" w:type="dxa"/>
            <w:noWrap w:val="0"/>
            <w:vAlign w:val="center"/>
          </w:tcPr>
          <w:p w14:paraId="6C2CADDB">
            <w:pPr>
              <w:spacing w:line="48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典型</w:t>
            </w:r>
            <w:r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  <w:t>案例</w:t>
            </w:r>
          </w:p>
          <w:p w14:paraId="014C03FA">
            <w:pPr>
              <w:spacing w:line="48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配套</w:t>
            </w:r>
            <w:r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  <w:t>条件</w:t>
            </w:r>
          </w:p>
        </w:tc>
        <w:tc>
          <w:tcPr>
            <w:tcW w:w="7015" w:type="dxa"/>
            <w:gridSpan w:val="4"/>
            <w:noWrap w:val="0"/>
            <w:vAlign w:val="top"/>
          </w:tcPr>
          <w:p w14:paraId="0A4D4EB1">
            <w:pPr>
              <w:spacing w:line="480" w:lineRule="exac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产学研协作典型案例介绍</w:t>
            </w:r>
            <w:r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  <w:t>（5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00字</w:t>
            </w:r>
            <w:r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  <w:t>以内）</w:t>
            </w:r>
          </w:p>
          <w:p w14:paraId="1DF07862">
            <w:pPr>
              <w:spacing w:line="480" w:lineRule="exac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6AB04FBA">
            <w:pPr>
              <w:spacing w:line="480" w:lineRule="exac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3E9D5C74">
            <w:pPr>
              <w:spacing w:line="480" w:lineRule="exac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63ADDB5F">
            <w:pPr>
              <w:spacing w:line="480" w:lineRule="exac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45BCAE0F">
            <w:pPr>
              <w:spacing w:line="480" w:lineRule="exac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10E99419">
            <w:pPr>
              <w:spacing w:line="480" w:lineRule="exac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573154C5">
            <w:pPr>
              <w:spacing w:line="480" w:lineRule="exac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35F638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15" w:type="dxa"/>
          <w:trHeight w:val="567" w:hRule="atLeast"/>
        </w:trPr>
        <w:tc>
          <w:tcPr>
            <w:tcW w:w="8844" w:type="dxa"/>
            <w:gridSpan w:val="5"/>
            <w:noWrap w:val="0"/>
            <w:vAlign w:val="top"/>
          </w:tcPr>
          <w:p w14:paraId="5875D704">
            <w:pPr>
              <w:jc w:val="center"/>
              <w:rPr>
                <w:rFonts w:ascii="方正小标宋简体" w:hAnsi="仿宋" w:eastAsia="方正小标宋简体" w:cs="宋体"/>
                <w:color w:val="000000"/>
                <w:kern w:val="0"/>
                <w:sz w:val="32"/>
                <w:szCs w:val="28"/>
              </w:rPr>
            </w:pPr>
            <w:r>
              <w:rPr>
                <w:color w:val="000000"/>
              </w:rPr>
              <w:br w:type="page"/>
            </w:r>
            <w:r>
              <w:rPr>
                <w:rFonts w:ascii="方正小标宋简体" w:hAnsi="仿宋" w:eastAsia="方正小标宋简体" w:cs="宋体"/>
                <w:color w:val="000000"/>
                <w:kern w:val="0"/>
                <w:sz w:val="32"/>
                <w:szCs w:val="28"/>
              </w:rPr>
              <w:br w:type="page"/>
            </w:r>
            <w:r>
              <w:rPr>
                <w:rFonts w:ascii="方正小标宋简体" w:hAnsi="仿宋" w:eastAsia="方正小标宋简体" w:cs="宋体"/>
                <w:color w:val="000000"/>
                <w:kern w:val="0"/>
                <w:sz w:val="32"/>
                <w:szCs w:val="28"/>
              </w:rPr>
              <w:br w:type="page"/>
            </w:r>
            <w:r>
              <w:rPr>
                <w:rFonts w:hint="eastAsia" w:ascii="方正小标宋简体" w:hAnsi="仿宋" w:eastAsia="方正小标宋简体" w:cs="宋体"/>
                <w:color w:val="000000"/>
                <w:kern w:val="0"/>
                <w:sz w:val="44"/>
                <w:szCs w:val="44"/>
              </w:rPr>
              <w:t>资金预算</w:t>
            </w:r>
          </w:p>
        </w:tc>
      </w:tr>
      <w:tr w14:paraId="6540AB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15" w:type="dxa"/>
          <w:trHeight w:val="5198" w:hRule="exact"/>
        </w:trPr>
        <w:tc>
          <w:tcPr>
            <w:tcW w:w="8844" w:type="dxa"/>
            <w:gridSpan w:val="5"/>
            <w:noWrap w:val="0"/>
            <w:vAlign w:val="top"/>
          </w:tcPr>
          <w:p w14:paraId="448E73EE">
            <w:pPr>
              <w:spacing w:line="200" w:lineRule="exact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  <w:tbl>
            <w:tblPr>
              <w:tblStyle w:val="3"/>
              <w:tblW w:w="8504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011"/>
              <w:gridCol w:w="1181"/>
              <w:gridCol w:w="3313"/>
              <w:gridCol w:w="1999"/>
            </w:tblGrid>
            <w:tr w14:paraId="064BB64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3256" w:type="dxa"/>
                  <w:gridSpan w:val="2"/>
                  <w:noWrap w:val="0"/>
                  <w:vAlign w:val="top"/>
                </w:tcPr>
                <w:p w14:paraId="6274E392">
                  <w:pPr>
                    <w:spacing w:line="400" w:lineRule="exact"/>
                    <w:jc w:val="center"/>
                    <w:rPr>
                      <w:rFonts w:ascii="仿宋_GB2312" w:hAnsi="仿宋" w:eastAsia="仿宋_GB2312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" w:eastAsia="仿宋_GB2312" w:cs="宋体"/>
                      <w:color w:val="000000"/>
                      <w:kern w:val="0"/>
                      <w:sz w:val="28"/>
                      <w:szCs w:val="28"/>
                    </w:rPr>
                    <w:t>申请专项资金</w:t>
                  </w:r>
                </w:p>
              </w:tc>
              <w:tc>
                <w:tcPr>
                  <w:tcW w:w="5421" w:type="dxa"/>
                  <w:gridSpan w:val="2"/>
                  <w:noWrap w:val="0"/>
                  <w:vAlign w:val="top"/>
                </w:tcPr>
                <w:p w14:paraId="1900B921">
                  <w:pPr>
                    <w:spacing w:line="400" w:lineRule="exact"/>
                    <w:jc w:val="center"/>
                    <w:rPr>
                      <w:rFonts w:ascii="仿宋_GB2312" w:hAnsi="仿宋" w:eastAsia="仿宋_GB2312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</w:tr>
            <w:tr w14:paraId="0304319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3256" w:type="dxa"/>
                  <w:gridSpan w:val="2"/>
                  <w:noWrap w:val="0"/>
                  <w:vAlign w:val="top"/>
                </w:tcPr>
                <w:p w14:paraId="63B2CBF7">
                  <w:pPr>
                    <w:spacing w:line="400" w:lineRule="exact"/>
                    <w:jc w:val="center"/>
                    <w:rPr>
                      <w:rFonts w:ascii="仿宋_GB2312" w:hAnsi="仿宋" w:eastAsia="仿宋_GB2312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" w:eastAsia="仿宋_GB2312" w:cs="宋体"/>
                      <w:color w:val="000000"/>
                      <w:kern w:val="0"/>
                      <w:sz w:val="28"/>
                      <w:szCs w:val="28"/>
                    </w:rPr>
                    <w:t>有无其他资金投入</w:t>
                  </w:r>
                </w:p>
              </w:tc>
              <w:tc>
                <w:tcPr>
                  <w:tcW w:w="5421" w:type="dxa"/>
                  <w:gridSpan w:val="2"/>
                  <w:noWrap w:val="0"/>
                  <w:vAlign w:val="top"/>
                </w:tcPr>
                <w:p w14:paraId="5D8AFFB0">
                  <w:pPr>
                    <w:spacing w:line="400" w:lineRule="exact"/>
                    <w:jc w:val="center"/>
                    <w:rPr>
                      <w:rFonts w:ascii="仿宋_GB2312" w:hAnsi="仿宋" w:eastAsia="仿宋_GB2312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</w:tr>
            <w:tr w14:paraId="1484D8E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8677" w:type="dxa"/>
                  <w:gridSpan w:val="4"/>
                  <w:noWrap w:val="0"/>
                  <w:vAlign w:val="top"/>
                </w:tcPr>
                <w:p w14:paraId="10D2A5BA">
                  <w:pPr>
                    <w:spacing w:line="400" w:lineRule="exact"/>
                    <w:jc w:val="center"/>
                    <w:rPr>
                      <w:rFonts w:ascii="仿宋_GB2312" w:hAnsi="仿宋" w:eastAsia="仿宋_GB2312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" w:eastAsia="仿宋_GB2312" w:cs="宋体"/>
                      <w:color w:val="000000"/>
                      <w:kern w:val="0"/>
                      <w:sz w:val="28"/>
                      <w:szCs w:val="28"/>
                    </w:rPr>
                    <w:t>预算明细表</w:t>
                  </w:r>
                </w:p>
              </w:tc>
            </w:tr>
            <w:tr w14:paraId="7DEA33D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2050" w:type="dxa"/>
                  <w:noWrap w:val="0"/>
                  <w:vAlign w:val="top"/>
                </w:tcPr>
                <w:p w14:paraId="2BAD0B2E">
                  <w:pPr>
                    <w:spacing w:line="400" w:lineRule="exact"/>
                    <w:jc w:val="center"/>
                    <w:rPr>
                      <w:rFonts w:ascii="仿宋_GB2312" w:hAnsi="仿宋" w:eastAsia="仿宋_GB2312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" w:eastAsia="仿宋_GB2312" w:cs="宋体"/>
                      <w:color w:val="000000"/>
                      <w:kern w:val="0"/>
                      <w:sz w:val="28"/>
                      <w:szCs w:val="28"/>
                    </w:rPr>
                    <w:t>支出科目</w:t>
                  </w:r>
                </w:p>
              </w:tc>
              <w:tc>
                <w:tcPr>
                  <w:tcW w:w="4589" w:type="dxa"/>
                  <w:gridSpan w:val="2"/>
                  <w:noWrap w:val="0"/>
                  <w:vAlign w:val="top"/>
                </w:tcPr>
                <w:p w14:paraId="4528D795">
                  <w:pPr>
                    <w:spacing w:line="400" w:lineRule="exact"/>
                    <w:jc w:val="center"/>
                    <w:rPr>
                      <w:rFonts w:ascii="仿宋_GB2312" w:hAnsi="仿宋" w:eastAsia="仿宋_GB2312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" w:eastAsia="仿宋_GB2312" w:cs="宋体"/>
                      <w:color w:val="000000"/>
                      <w:kern w:val="0"/>
                      <w:sz w:val="28"/>
                      <w:szCs w:val="28"/>
                    </w:rPr>
                    <w:t>内容</w:t>
                  </w:r>
                </w:p>
              </w:tc>
              <w:tc>
                <w:tcPr>
                  <w:tcW w:w="2038" w:type="dxa"/>
                  <w:noWrap w:val="0"/>
                  <w:vAlign w:val="top"/>
                </w:tcPr>
                <w:p w14:paraId="381B4486">
                  <w:pPr>
                    <w:spacing w:line="400" w:lineRule="exact"/>
                    <w:jc w:val="center"/>
                    <w:rPr>
                      <w:rFonts w:ascii="仿宋_GB2312" w:hAnsi="仿宋" w:eastAsia="仿宋_GB2312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" w:eastAsia="仿宋_GB2312" w:cs="宋体"/>
                      <w:color w:val="000000"/>
                      <w:kern w:val="0"/>
                      <w:sz w:val="28"/>
                      <w:szCs w:val="28"/>
                    </w:rPr>
                    <w:t>金额</w:t>
                  </w:r>
                </w:p>
              </w:tc>
            </w:tr>
            <w:tr w14:paraId="3FB3BB9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2050" w:type="dxa"/>
                  <w:noWrap w:val="0"/>
                  <w:vAlign w:val="top"/>
                </w:tcPr>
                <w:p w14:paraId="26F454AD">
                  <w:pPr>
                    <w:spacing w:line="400" w:lineRule="exact"/>
                    <w:rPr>
                      <w:rFonts w:ascii="仿宋_GB2312" w:hAnsi="仿宋" w:eastAsia="仿宋_GB2312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4589" w:type="dxa"/>
                  <w:gridSpan w:val="2"/>
                  <w:noWrap w:val="0"/>
                  <w:vAlign w:val="top"/>
                </w:tcPr>
                <w:p w14:paraId="2AB1B265">
                  <w:pPr>
                    <w:spacing w:line="400" w:lineRule="exact"/>
                    <w:rPr>
                      <w:rFonts w:ascii="仿宋_GB2312" w:hAnsi="仿宋" w:eastAsia="仿宋_GB2312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038" w:type="dxa"/>
                  <w:noWrap w:val="0"/>
                  <w:vAlign w:val="top"/>
                </w:tcPr>
                <w:p w14:paraId="3EF7A527">
                  <w:pPr>
                    <w:spacing w:line="400" w:lineRule="exact"/>
                    <w:rPr>
                      <w:rFonts w:ascii="仿宋_GB2312" w:hAnsi="仿宋" w:eastAsia="仿宋_GB2312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</w:tr>
            <w:tr w14:paraId="7101EA9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2050" w:type="dxa"/>
                  <w:noWrap w:val="0"/>
                  <w:vAlign w:val="top"/>
                </w:tcPr>
                <w:p w14:paraId="3F122715">
                  <w:pPr>
                    <w:spacing w:line="400" w:lineRule="exact"/>
                    <w:rPr>
                      <w:rFonts w:ascii="仿宋_GB2312" w:hAnsi="仿宋" w:eastAsia="仿宋_GB2312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4589" w:type="dxa"/>
                  <w:gridSpan w:val="2"/>
                  <w:noWrap w:val="0"/>
                  <w:vAlign w:val="top"/>
                </w:tcPr>
                <w:p w14:paraId="0CF68043">
                  <w:pPr>
                    <w:spacing w:line="400" w:lineRule="exact"/>
                    <w:rPr>
                      <w:rFonts w:ascii="仿宋_GB2312" w:hAnsi="仿宋" w:eastAsia="仿宋_GB2312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038" w:type="dxa"/>
                  <w:noWrap w:val="0"/>
                  <w:vAlign w:val="top"/>
                </w:tcPr>
                <w:p w14:paraId="15DADF5C">
                  <w:pPr>
                    <w:spacing w:line="400" w:lineRule="exact"/>
                    <w:rPr>
                      <w:rFonts w:ascii="仿宋_GB2312" w:hAnsi="仿宋" w:eastAsia="仿宋_GB2312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</w:tr>
            <w:tr w14:paraId="088DB46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2050" w:type="dxa"/>
                  <w:noWrap w:val="0"/>
                  <w:vAlign w:val="top"/>
                </w:tcPr>
                <w:p w14:paraId="1260B2F2">
                  <w:pPr>
                    <w:spacing w:line="400" w:lineRule="exact"/>
                    <w:rPr>
                      <w:rFonts w:ascii="仿宋_GB2312" w:hAnsi="仿宋" w:eastAsia="仿宋_GB2312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4589" w:type="dxa"/>
                  <w:gridSpan w:val="2"/>
                  <w:noWrap w:val="0"/>
                  <w:vAlign w:val="top"/>
                </w:tcPr>
                <w:p w14:paraId="73359025">
                  <w:pPr>
                    <w:spacing w:line="400" w:lineRule="exact"/>
                    <w:rPr>
                      <w:rFonts w:ascii="仿宋_GB2312" w:hAnsi="仿宋" w:eastAsia="仿宋_GB2312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038" w:type="dxa"/>
                  <w:noWrap w:val="0"/>
                  <w:vAlign w:val="top"/>
                </w:tcPr>
                <w:p w14:paraId="1DF3DF0D">
                  <w:pPr>
                    <w:spacing w:line="400" w:lineRule="exact"/>
                    <w:rPr>
                      <w:rFonts w:ascii="仿宋_GB2312" w:hAnsi="仿宋" w:eastAsia="仿宋_GB2312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</w:tr>
            <w:tr w14:paraId="6AEDF7B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2050" w:type="dxa"/>
                  <w:noWrap w:val="0"/>
                  <w:vAlign w:val="top"/>
                </w:tcPr>
                <w:p w14:paraId="4B34E67B">
                  <w:pPr>
                    <w:spacing w:line="400" w:lineRule="exact"/>
                    <w:rPr>
                      <w:rFonts w:ascii="仿宋_GB2312" w:hAnsi="仿宋" w:eastAsia="仿宋_GB2312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4589" w:type="dxa"/>
                  <w:gridSpan w:val="2"/>
                  <w:noWrap w:val="0"/>
                  <w:vAlign w:val="top"/>
                </w:tcPr>
                <w:p w14:paraId="5BF419B6">
                  <w:pPr>
                    <w:spacing w:line="400" w:lineRule="exact"/>
                    <w:rPr>
                      <w:rFonts w:ascii="仿宋_GB2312" w:hAnsi="仿宋" w:eastAsia="仿宋_GB2312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038" w:type="dxa"/>
                  <w:noWrap w:val="0"/>
                  <w:vAlign w:val="top"/>
                </w:tcPr>
                <w:p w14:paraId="09F2FEE6">
                  <w:pPr>
                    <w:spacing w:line="400" w:lineRule="exact"/>
                    <w:rPr>
                      <w:rFonts w:ascii="仿宋_GB2312" w:hAnsi="仿宋" w:eastAsia="仿宋_GB2312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</w:tr>
            <w:tr w14:paraId="73E668C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2050" w:type="dxa"/>
                  <w:noWrap w:val="0"/>
                  <w:vAlign w:val="top"/>
                </w:tcPr>
                <w:p w14:paraId="52F23362">
                  <w:pPr>
                    <w:spacing w:line="400" w:lineRule="exact"/>
                    <w:rPr>
                      <w:rFonts w:ascii="仿宋_GB2312" w:hAnsi="仿宋" w:eastAsia="仿宋_GB2312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4589" w:type="dxa"/>
                  <w:gridSpan w:val="2"/>
                  <w:noWrap w:val="0"/>
                  <w:vAlign w:val="top"/>
                </w:tcPr>
                <w:p w14:paraId="56CA16CB">
                  <w:pPr>
                    <w:spacing w:line="400" w:lineRule="exact"/>
                    <w:rPr>
                      <w:rFonts w:ascii="仿宋_GB2312" w:hAnsi="仿宋" w:eastAsia="仿宋_GB2312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038" w:type="dxa"/>
                  <w:noWrap w:val="0"/>
                  <w:vAlign w:val="top"/>
                </w:tcPr>
                <w:p w14:paraId="05CD40C4">
                  <w:pPr>
                    <w:spacing w:line="400" w:lineRule="exact"/>
                    <w:rPr>
                      <w:rFonts w:ascii="仿宋_GB2312" w:hAnsi="仿宋" w:eastAsia="仿宋_GB2312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</w:tr>
            <w:tr w14:paraId="0661A0B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6639" w:type="dxa"/>
                  <w:gridSpan w:val="3"/>
                  <w:noWrap w:val="0"/>
                  <w:vAlign w:val="top"/>
                </w:tcPr>
                <w:p w14:paraId="7F17283E">
                  <w:pPr>
                    <w:spacing w:line="400" w:lineRule="exact"/>
                    <w:jc w:val="center"/>
                    <w:rPr>
                      <w:rFonts w:ascii="仿宋_GB2312" w:hAnsi="仿宋" w:eastAsia="仿宋_GB2312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" w:eastAsia="仿宋_GB2312" w:cs="宋体"/>
                      <w:color w:val="000000"/>
                      <w:kern w:val="0"/>
                      <w:sz w:val="28"/>
                      <w:szCs w:val="28"/>
                    </w:rPr>
                    <w:t>合计</w:t>
                  </w:r>
                </w:p>
              </w:tc>
              <w:tc>
                <w:tcPr>
                  <w:tcW w:w="2038" w:type="dxa"/>
                  <w:noWrap w:val="0"/>
                  <w:vAlign w:val="top"/>
                </w:tcPr>
                <w:p w14:paraId="7C416958">
                  <w:pPr>
                    <w:spacing w:line="400" w:lineRule="exact"/>
                    <w:rPr>
                      <w:rFonts w:ascii="仿宋_GB2312" w:hAnsi="仿宋" w:eastAsia="仿宋_GB2312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</w:tr>
          </w:tbl>
          <w:p w14:paraId="0BA273B1">
            <w:pPr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</w:tc>
      </w:tr>
      <w:tr w14:paraId="79F211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15" w:type="dxa"/>
          <w:trHeight w:val="567" w:hRule="atLeast"/>
        </w:trPr>
        <w:tc>
          <w:tcPr>
            <w:tcW w:w="8844" w:type="dxa"/>
            <w:gridSpan w:val="5"/>
            <w:noWrap w:val="0"/>
            <w:vAlign w:val="top"/>
          </w:tcPr>
          <w:p w14:paraId="7DFD1CB6"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资金执行进度计划</w:t>
            </w:r>
          </w:p>
        </w:tc>
      </w:tr>
      <w:tr w14:paraId="14842F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15" w:type="dxa"/>
          <w:trHeight w:val="567" w:hRule="atLeast"/>
        </w:trPr>
        <w:tc>
          <w:tcPr>
            <w:tcW w:w="8844" w:type="dxa"/>
            <w:gridSpan w:val="5"/>
            <w:noWrap w:val="0"/>
            <w:vAlign w:val="top"/>
          </w:tcPr>
          <w:p w14:paraId="3F5AFEA2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月底前达到50%或以上</w:t>
            </w:r>
          </w:p>
          <w:p w14:paraId="6B80A922">
            <w:pPr>
              <w:spacing w:line="56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__月至__月预计支出：</w:t>
            </w:r>
          </w:p>
          <w:p w14:paraId="2C9D28D1">
            <w:pPr>
              <w:spacing w:line="56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计划完成内容：</w:t>
            </w:r>
          </w:p>
          <w:p w14:paraId="6969D848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月底前达到80%或以上</w:t>
            </w:r>
          </w:p>
          <w:p w14:paraId="29E16037">
            <w:pPr>
              <w:spacing w:line="56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__月至__月预计支出：</w:t>
            </w:r>
          </w:p>
          <w:p w14:paraId="2B8AD925">
            <w:pPr>
              <w:spacing w:line="56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计划完成内容：</w:t>
            </w:r>
          </w:p>
          <w:p w14:paraId="336AF2A5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月底前达到98%或以上</w:t>
            </w:r>
          </w:p>
          <w:p w14:paraId="1E3811AD">
            <w:pPr>
              <w:spacing w:line="56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__月至__月预计支出：</w:t>
            </w:r>
          </w:p>
          <w:p w14:paraId="0BB44BAA">
            <w:pPr>
              <w:spacing w:line="56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计划完成内容：</w:t>
            </w:r>
          </w:p>
          <w:p w14:paraId="4C7079DA">
            <w:pPr>
              <w:spacing w:line="56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</w:tbl>
    <w:p w14:paraId="625EDFE1">
      <w:pPr>
        <w:rPr>
          <w:color w:val="000000"/>
        </w:rPr>
      </w:pPr>
      <w:r>
        <w:rPr>
          <w:color w:val="000000"/>
        </w:rPr>
        <w:br w:type="page"/>
      </w:r>
    </w:p>
    <w:tbl>
      <w:tblPr>
        <w:tblStyle w:val="3"/>
        <w:tblW w:w="884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806"/>
        <w:gridCol w:w="1171"/>
        <w:gridCol w:w="1887"/>
        <w:gridCol w:w="1426"/>
        <w:gridCol w:w="1471"/>
        <w:gridCol w:w="605"/>
        <w:gridCol w:w="1478"/>
      </w:tblGrid>
      <w:tr w14:paraId="34655A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8844" w:type="dxa"/>
            <w:gridSpan w:val="7"/>
            <w:noWrap w:val="0"/>
            <w:vAlign w:val="top"/>
          </w:tcPr>
          <w:p w14:paraId="250B855B">
            <w:pPr>
              <w:jc w:val="center"/>
              <w:rPr>
                <w:rFonts w:ascii="方正小标宋简体" w:hAnsi="仿宋" w:eastAsia="方正小标宋简体"/>
                <w:color w:val="000000"/>
                <w:sz w:val="28"/>
              </w:rPr>
            </w:pPr>
            <w:r>
              <w:rPr>
                <w:rFonts w:hint="eastAsia" w:ascii="方正小标宋简体" w:hAnsi="仿宋" w:eastAsia="方正小标宋简体" w:cs="宋体"/>
                <w:color w:val="000000"/>
                <w:kern w:val="0"/>
                <w:sz w:val="44"/>
                <w:szCs w:val="44"/>
              </w:rPr>
              <w:t>专项资金绩效目标表</w:t>
            </w:r>
          </w:p>
        </w:tc>
      </w:tr>
      <w:tr w14:paraId="3227A0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8844" w:type="dxa"/>
            <w:gridSpan w:val="7"/>
            <w:noWrap w:val="0"/>
            <w:vAlign w:val="top"/>
          </w:tcPr>
          <w:p w14:paraId="34229F4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（          年度）</w:t>
            </w:r>
          </w:p>
        </w:tc>
      </w:tr>
      <w:tr w14:paraId="281BD9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977" w:type="dxa"/>
            <w:gridSpan w:val="2"/>
            <w:noWrap w:val="0"/>
            <w:vAlign w:val="center"/>
          </w:tcPr>
          <w:p w14:paraId="5B5CB2FF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6867" w:type="dxa"/>
            <w:gridSpan w:val="5"/>
            <w:noWrap w:val="0"/>
            <w:vAlign w:val="center"/>
          </w:tcPr>
          <w:p w14:paraId="530A4823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　</w:t>
            </w:r>
          </w:p>
        </w:tc>
      </w:tr>
      <w:tr w14:paraId="6335EE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977" w:type="dxa"/>
            <w:gridSpan w:val="2"/>
            <w:noWrap w:val="0"/>
            <w:vAlign w:val="center"/>
          </w:tcPr>
          <w:p w14:paraId="35A583DC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主管部门</w:t>
            </w:r>
          </w:p>
        </w:tc>
        <w:tc>
          <w:tcPr>
            <w:tcW w:w="3313" w:type="dxa"/>
            <w:gridSpan w:val="2"/>
            <w:noWrap w:val="0"/>
            <w:vAlign w:val="center"/>
          </w:tcPr>
          <w:p w14:paraId="7447B146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71" w:type="dxa"/>
            <w:noWrap w:val="0"/>
            <w:vAlign w:val="center"/>
          </w:tcPr>
          <w:p w14:paraId="70BF374E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实施期限</w:t>
            </w:r>
          </w:p>
        </w:tc>
        <w:tc>
          <w:tcPr>
            <w:tcW w:w="2083" w:type="dxa"/>
            <w:gridSpan w:val="2"/>
            <w:noWrap w:val="0"/>
            <w:vAlign w:val="center"/>
          </w:tcPr>
          <w:p w14:paraId="42B78BA7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　</w:t>
            </w:r>
          </w:p>
        </w:tc>
      </w:tr>
      <w:tr w14:paraId="4D0C93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977" w:type="dxa"/>
            <w:gridSpan w:val="2"/>
            <w:vMerge w:val="restart"/>
            <w:noWrap w:val="0"/>
            <w:vAlign w:val="center"/>
          </w:tcPr>
          <w:p w14:paraId="368B981A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资金金额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0" w:type="auto"/>
            <w:noWrap w:val="0"/>
            <w:vAlign w:val="center"/>
          </w:tcPr>
          <w:p w14:paraId="615F6491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实施期资金总额</w:t>
            </w:r>
          </w:p>
        </w:tc>
        <w:tc>
          <w:tcPr>
            <w:tcW w:w="1426" w:type="dxa"/>
            <w:noWrap w:val="0"/>
            <w:vAlign w:val="center"/>
          </w:tcPr>
          <w:p w14:paraId="26B76C0D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71" w:type="dxa"/>
            <w:noWrap w:val="0"/>
            <w:vAlign w:val="center"/>
          </w:tcPr>
          <w:p w14:paraId="09C4A46E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年度资金总额</w:t>
            </w:r>
          </w:p>
        </w:tc>
        <w:tc>
          <w:tcPr>
            <w:tcW w:w="2083" w:type="dxa"/>
            <w:gridSpan w:val="2"/>
            <w:noWrap w:val="0"/>
            <w:vAlign w:val="center"/>
          </w:tcPr>
          <w:p w14:paraId="14676573">
            <w:pPr>
              <w:widowControl/>
              <w:spacing w:line="300" w:lineRule="exact"/>
              <w:jc w:val="righ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　</w:t>
            </w:r>
          </w:p>
        </w:tc>
      </w:tr>
      <w:tr w14:paraId="7632E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977" w:type="dxa"/>
            <w:gridSpan w:val="2"/>
            <w:vMerge w:val="continue"/>
            <w:noWrap w:val="0"/>
            <w:vAlign w:val="center"/>
          </w:tcPr>
          <w:p w14:paraId="77DD7B38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noWrap w:val="0"/>
            <w:vAlign w:val="center"/>
          </w:tcPr>
          <w:p w14:paraId="4E8F9782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其中：财政拨款</w:t>
            </w:r>
          </w:p>
        </w:tc>
        <w:tc>
          <w:tcPr>
            <w:tcW w:w="1426" w:type="dxa"/>
            <w:noWrap w:val="0"/>
            <w:vAlign w:val="center"/>
          </w:tcPr>
          <w:p w14:paraId="063138BB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71" w:type="dxa"/>
            <w:noWrap w:val="0"/>
            <w:vAlign w:val="center"/>
          </w:tcPr>
          <w:p w14:paraId="49C0F397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其中：财政拨款</w:t>
            </w:r>
          </w:p>
        </w:tc>
        <w:tc>
          <w:tcPr>
            <w:tcW w:w="2083" w:type="dxa"/>
            <w:gridSpan w:val="2"/>
            <w:noWrap w:val="0"/>
            <w:vAlign w:val="center"/>
          </w:tcPr>
          <w:p w14:paraId="57238967">
            <w:pPr>
              <w:widowControl/>
              <w:spacing w:line="300" w:lineRule="exact"/>
              <w:jc w:val="righ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　</w:t>
            </w:r>
          </w:p>
        </w:tc>
      </w:tr>
      <w:tr w14:paraId="3A8B8A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977" w:type="dxa"/>
            <w:gridSpan w:val="2"/>
            <w:vMerge w:val="continue"/>
            <w:noWrap w:val="0"/>
            <w:vAlign w:val="center"/>
          </w:tcPr>
          <w:p w14:paraId="18CF6E48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noWrap w:val="0"/>
            <w:vAlign w:val="center"/>
          </w:tcPr>
          <w:p w14:paraId="2E4CA308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其他资金</w:t>
            </w:r>
          </w:p>
        </w:tc>
        <w:tc>
          <w:tcPr>
            <w:tcW w:w="1426" w:type="dxa"/>
            <w:noWrap w:val="0"/>
            <w:vAlign w:val="center"/>
          </w:tcPr>
          <w:p w14:paraId="0328C341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71" w:type="dxa"/>
            <w:noWrap w:val="0"/>
            <w:vAlign w:val="center"/>
          </w:tcPr>
          <w:p w14:paraId="20B9C634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其他资金</w:t>
            </w:r>
          </w:p>
        </w:tc>
        <w:tc>
          <w:tcPr>
            <w:tcW w:w="2083" w:type="dxa"/>
            <w:gridSpan w:val="2"/>
            <w:noWrap w:val="0"/>
            <w:vAlign w:val="center"/>
          </w:tcPr>
          <w:p w14:paraId="43411E0A">
            <w:pPr>
              <w:widowControl/>
              <w:spacing w:line="300" w:lineRule="exact"/>
              <w:jc w:val="righ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　</w:t>
            </w:r>
          </w:p>
        </w:tc>
      </w:tr>
      <w:tr w14:paraId="058DD5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806" w:type="dxa"/>
            <w:vMerge w:val="restart"/>
            <w:noWrap w:val="0"/>
            <w:vAlign w:val="center"/>
          </w:tcPr>
          <w:p w14:paraId="70BA152D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总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体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目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标</w:t>
            </w:r>
          </w:p>
        </w:tc>
        <w:tc>
          <w:tcPr>
            <w:tcW w:w="4484" w:type="dxa"/>
            <w:gridSpan w:val="3"/>
            <w:noWrap w:val="0"/>
            <w:vAlign w:val="center"/>
          </w:tcPr>
          <w:p w14:paraId="314D56C5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实施期总目标</w:t>
            </w:r>
          </w:p>
        </w:tc>
        <w:tc>
          <w:tcPr>
            <w:tcW w:w="3554" w:type="dxa"/>
            <w:gridSpan w:val="3"/>
            <w:noWrap w:val="0"/>
            <w:vAlign w:val="center"/>
          </w:tcPr>
          <w:p w14:paraId="13DDFA48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年度目标</w:t>
            </w:r>
          </w:p>
        </w:tc>
      </w:tr>
      <w:tr w14:paraId="2FBC39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806" w:type="dxa"/>
            <w:vMerge w:val="continue"/>
            <w:noWrap w:val="0"/>
            <w:vAlign w:val="center"/>
          </w:tcPr>
          <w:p w14:paraId="123613CD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4484" w:type="dxa"/>
            <w:gridSpan w:val="3"/>
            <w:noWrap w:val="0"/>
            <w:vAlign w:val="top"/>
          </w:tcPr>
          <w:p w14:paraId="69DA8D82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 目标1：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 目标2：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 目标3：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 ……</w:t>
            </w:r>
          </w:p>
        </w:tc>
        <w:tc>
          <w:tcPr>
            <w:tcW w:w="3554" w:type="dxa"/>
            <w:gridSpan w:val="3"/>
            <w:noWrap w:val="0"/>
            <w:vAlign w:val="top"/>
          </w:tcPr>
          <w:p w14:paraId="3DA69C80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 目标1：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 目标2：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 目标3：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 ……</w:t>
            </w:r>
          </w:p>
        </w:tc>
      </w:tr>
      <w:tr w14:paraId="326A54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2" w:hRule="atLeast"/>
          <w:jc w:val="center"/>
        </w:trPr>
        <w:tc>
          <w:tcPr>
            <w:tcW w:w="806" w:type="dxa"/>
            <w:vMerge w:val="restart"/>
            <w:noWrap w:val="0"/>
            <w:vAlign w:val="center"/>
          </w:tcPr>
          <w:p w14:paraId="6503AB2A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绩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指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标</w:t>
            </w:r>
          </w:p>
        </w:tc>
        <w:tc>
          <w:tcPr>
            <w:tcW w:w="0" w:type="auto"/>
            <w:noWrap w:val="0"/>
            <w:vAlign w:val="center"/>
          </w:tcPr>
          <w:p w14:paraId="01115686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887" w:type="dxa"/>
            <w:noWrap w:val="0"/>
            <w:vAlign w:val="center"/>
          </w:tcPr>
          <w:p w14:paraId="775A1558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426" w:type="dxa"/>
            <w:noWrap w:val="0"/>
            <w:vAlign w:val="center"/>
          </w:tcPr>
          <w:p w14:paraId="31502E85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指标内容</w:t>
            </w:r>
          </w:p>
        </w:tc>
        <w:tc>
          <w:tcPr>
            <w:tcW w:w="2076" w:type="dxa"/>
            <w:gridSpan w:val="2"/>
            <w:noWrap w:val="0"/>
            <w:vAlign w:val="center"/>
          </w:tcPr>
          <w:p w14:paraId="59464ECB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指标值</w:t>
            </w:r>
          </w:p>
        </w:tc>
        <w:tc>
          <w:tcPr>
            <w:tcW w:w="1478" w:type="dxa"/>
            <w:noWrap w:val="0"/>
            <w:vAlign w:val="center"/>
          </w:tcPr>
          <w:p w14:paraId="1F962952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备注</w:t>
            </w:r>
          </w:p>
        </w:tc>
      </w:tr>
      <w:tr w14:paraId="7AF48C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2" w:hRule="atLeast"/>
          <w:jc w:val="center"/>
        </w:trPr>
        <w:tc>
          <w:tcPr>
            <w:tcW w:w="806" w:type="dxa"/>
            <w:vMerge w:val="continue"/>
            <w:noWrap w:val="0"/>
            <w:vAlign w:val="center"/>
          </w:tcPr>
          <w:p w14:paraId="1095693B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 w:val="restart"/>
            <w:noWrap w:val="0"/>
            <w:vAlign w:val="center"/>
          </w:tcPr>
          <w:p w14:paraId="3F48B812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产出指标</w:t>
            </w:r>
          </w:p>
        </w:tc>
        <w:tc>
          <w:tcPr>
            <w:tcW w:w="1887" w:type="dxa"/>
            <w:vMerge w:val="restart"/>
            <w:noWrap w:val="0"/>
            <w:vAlign w:val="center"/>
          </w:tcPr>
          <w:p w14:paraId="0CDF91E8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426" w:type="dxa"/>
            <w:noWrap w:val="0"/>
            <w:vAlign w:val="center"/>
          </w:tcPr>
          <w:p w14:paraId="0959FD83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 指标1：</w:t>
            </w:r>
          </w:p>
        </w:tc>
        <w:tc>
          <w:tcPr>
            <w:tcW w:w="2076" w:type="dxa"/>
            <w:gridSpan w:val="2"/>
            <w:noWrap w:val="0"/>
            <w:vAlign w:val="center"/>
          </w:tcPr>
          <w:p w14:paraId="5F91F828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78" w:type="dxa"/>
            <w:noWrap w:val="0"/>
            <w:vAlign w:val="center"/>
          </w:tcPr>
          <w:p w14:paraId="3E9B03CB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　</w:t>
            </w:r>
          </w:p>
        </w:tc>
      </w:tr>
      <w:tr w14:paraId="481DBA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2" w:hRule="atLeast"/>
          <w:jc w:val="center"/>
        </w:trPr>
        <w:tc>
          <w:tcPr>
            <w:tcW w:w="806" w:type="dxa"/>
            <w:vMerge w:val="continue"/>
            <w:noWrap w:val="0"/>
            <w:vAlign w:val="center"/>
          </w:tcPr>
          <w:p w14:paraId="0E153CE1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0B01E7A9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887" w:type="dxa"/>
            <w:vMerge w:val="continue"/>
            <w:noWrap w:val="0"/>
            <w:vAlign w:val="center"/>
          </w:tcPr>
          <w:p w14:paraId="0944A214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426" w:type="dxa"/>
            <w:noWrap w:val="0"/>
            <w:vAlign w:val="center"/>
          </w:tcPr>
          <w:p w14:paraId="4C202565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 指标2：</w:t>
            </w:r>
          </w:p>
        </w:tc>
        <w:tc>
          <w:tcPr>
            <w:tcW w:w="2076" w:type="dxa"/>
            <w:gridSpan w:val="2"/>
            <w:noWrap w:val="0"/>
            <w:vAlign w:val="center"/>
          </w:tcPr>
          <w:p w14:paraId="7DE614F3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78" w:type="dxa"/>
            <w:noWrap w:val="0"/>
            <w:vAlign w:val="center"/>
          </w:tcPr>
          <w:p w14:paraId="006F4CB0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　</w:t>
            </w:r>
          </w:p>
        </w:tc>
      </w:tr>
      <w:tr w14:paraId="45774A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2" w:hRule="atLeast"/>
          <w:jc w:val="center"/>
        </w:trPr>
        <w:tc>
          <w:tcPr>
            <w:tcW w:w="806" w:type="dxa"/>
            <w:vMerge w:val="continue"/>
            <w:noWrap w:val="0"/>
            <w:vAlign w:val="center"/>
          </w:tcPr>
          <w:p w14:paraId="6C734E1D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06304B1B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887" w:type="dxa"/>
            <w:vMerge w:val="continue"/>
            <w:noWrap w:val="0"/>
            <w:vAlign w:val="center"/>
          </w:tcPr>
          <w:p w14:paraId="49554A0E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426" w:type="dxa"/>
            <w:noWrap w:val="0"/>
            <w:vAlign w:val="center"/>
          </w:tcPr>
          <w:p w14:paraId="3C1895D4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 ……</w:t>
            </w:r>
          </w:p>
        </w:tc>
        <w:tc>
          <w:tcPr>
            <w:tcW w:w="2076" w:type="dxa"/>
            <w:gridSpan w:val="2"/>
            <w:noWrap w:val="0"/>
            <w:vAlign w:val="center"/>
          </w:tcPr>
          <w:p w14:paraId="213BDB41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78" w:type="dxa"/>
            <w:noWrap w:val="0"/>
            <w:vAlign w:val="center"/>
          </w:tcPr>
          <w:p w14:paraId="652DAF1A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　</w:t>
            </w:r>
          </w:p>
        </w:tc>
      </w:tr>
      <w:tr w14:paraId="6358E7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2" w:hRule="atLeast"/>
          <w:jc w:val="center"/>
        </w:trPr>
        <w:tc>
          <w:tcPr>
            <w:tcW w:w="806" w:type="dxa"/>
            <w:vMerge w:val="continue"/>
            <w:noWrap w:val="0"/>
            <w:vAlign w:val="center"/>
          </w:tcPr>
          <w:p w14:paraId="67F017AB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4396E063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887" w:type="dxa"/>
            <w:vMerge w:val="restart"/>
            <w:noWrap w:val="0"/>
            <w:vAlign w:val="center"/>
          </w:tcPr>
          <w:p w14:paraId="710E8153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426" w:type="dxa"/>
            <w:noWrap w:val="0"/>
            <w:vAlign w:val="center"/>
          </w:tcPr>
          <w:p w14:paraId="6FC3D28A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 指标1：</w:t>
            </w:r>
          </w:p>
        </w:tc>
        <w:tc>
          <w:tcPr>
            <w:tcW w:w="2076" w:type="dxa"/>
            <w:gridSpan w:val="2"/>
            <w:noWrap w:val="0"/>
            <w:vAlign w:val="center"/>
          </w:tcPr>
          <w:p w14:paraId="35013436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78" w:type="dxa"/>
            <w:noWrap w:val="0"/>
            <w:vAlign w:val="center"/>
          </w:tcPr>
          <w:p w14:paraId="2FF890F4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　</w:t>
            </w:r>
          </w:p>
        </w:tc>
      </w:tr>
      <w:tr w14:paraId="33D380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2" w:hRule="atLeast"/>
          <w:jc w:val="center"/>
        </w:trPr>
        <w:tc>
          <w:tcPr>
            <w:tcW w:w="806" w:type="dxa"/>
            <w:vMerge w:val="continue"/>
            <w:noWrap w:val="0"/>
            <w:vAlign w:val="center"/>
          </w:tcPr>
          <w:p w14:paraId="19844E9D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0BDA15AE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887" w:type="dxa"/>
            <w:vMerge w:val="continue"/>
            <w:noWrap w:val="0"/>
            <w:vAlign w:val="center"/>
          </w:tcPr>
          <w:p w14:paraId="0E09440A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426" w:type="dxa"/>
            <w:noWrap w:val="0"/>
            <w:vAlign w:val="center"/>
          </w:tcPr>
          <w:p w14:paraId="5BB71DC1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 指标2：</w:t>
            </w:r>
          </w:p>
        </w:tc>
        <w:tc>
          <w:tcPr>
            <w:tcW w:w="2076" w:type="dxa"/>
            <w:gridSpan w:val="2"/>
            <w:noWrap w:val="0"/>
            <w:vAlign w:val="center"/>
          </w:tcPr>
          <w:p w14:paraId="34D3DC03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78" w:type="dxa"/>
            <w:noWrap w:val="0"/>
            <w:vAlign w:val="center"/>
          </w:tcPr>
          <w:p w14:paraId="35F1E710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　</w:t>
            </w:r>
          </w:p>
        </w:tc>
      </w:tr>
      <w:tr w14:paraId="6B3AAD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2" w:hRule="atLeast"/>
          <w:jc w:val="center"/>
        </w:trPr>
        <w:tc>
          <w:tcPr>
            <w:tcW w:w="806" w:type="dxa"/>
            <w:vMerge w:val="continue"/>
            <w:noWrap w:val="0"/>
            <w:vAlign w:val="center"/>
          </w:tcPr>
          <w:p w14:paraId="69FC0BBE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1E360509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887" w:type="dxa"/>
            <w:vMerge w:val="continue"/>
            <w:noWrap w:val="0"/>
            <w:vAlign w:val="center"/>
          </w:tcPr>
          <w:p w14:paraId="7B20ACC5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426" w:type="dxa"/>
            <w:noWrap w:val="0"/>
            <w:vAlign w:val="center"/>
          </w:tcPr>
          <w:p w14:paraId="4118BFBD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 ……</w:t>
            </w:r>
          </w:p>
        </w:tc>
        <w:tc>
          <w:tcPr>
            <w:tcW w:w="2076" w:type="dxa"/>
            <w:gridSpan w:val="2"/>
            <w:noWrap w:val="0"/>
            <w:vAlign w:val="center"/>
          </w:tcPr>
          <w:p w14:paraId="0CCEE6A8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78" w:type="dxa"/>
            <w:noWrap w:val="0"/>
            <w:vAlign w:val="center"/>
          </w:tcPr>
          <w:p w14:paraId="463FAF3F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　</w:t>
            </w:r>
          </w:p>
        </w:tc>
      </w:tr>
      <w:tr w14:paraId="21196D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2" w:hRule="atLeast"/>
          <w:jc w:val="center"/>
        </w:trPr>
        <w:tc>
          <w:tcPr>
            <w:tcW w:w="806" w:type="dxa"/>
            <w:vMerge w:val="continue"/>
            <w:noWrap w:val="0"/>
            <w:vAlign w:val="center"/>
          </w:tcPr>
          <w:p w14:paraId="32305D8C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2FF122FD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887" w:type="dxa"/>
            <w:vMerge w:val="restart"/>
            <w:noWrap w:val="0"/>
            <w:vAlign w:val="center"/>
          </w:tcPr>
          <w:p w14:paraId="4DF09CA7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426" w:type="dxa"/>
            <w:noWrap w:val="0"/>
            <w:vAlign w:val="center"/>
          </w:tcPr>
          <w:p w14:paraId="298BF83A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 指标1：</w:t>
            </w:r>
          </w:p>
        </w:tc>
        <w:tc>
          <w:tcPr>
            <w:tcW w:w="2076" w:type="dxa"/>
            <w:gridSpan w:val="2"/>
            <w:noWrap w:val="0"/>
            <w:vAlign w:val="center"/>
          </w:tcPr>
          <w:p w14:paraId="48AEB819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78" w:type="dxa"/>
            <w:noWrap w:val="0"/>
            <w:vAlign w:val="center"/>
          </w:tcPr>
          <w:p w14:paraId="2CB20CF8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　</w:t>
            </w:r>
          </w:p>
        </w:tc>
      </w:tr>
      <w:tr w14:paraId="10460D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2" w:hRule="atLeast"/>
          <w:jc w:val="center"/>
        </w:trPr>
        <w:tc>
          <w:tcPr>
            <w:tcW w:w="806" w:type="dxa"/>
            <w:vMerge w:val="continue"/>
            <w:noWrap w:val="0"/>
            <w:vAlign w:val="center"/>
          </w:tcPr>
          <w:p w14:paraId="6ABA0FD0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49D2B6E0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887" w:type="dxa"/>
            <w:vMerge w:val="continue"/>
            <w:noWrap w:val="0"/>
            <w:vAlign w:val="center"/>
          </w:tcPr>
          <w:p w14:paraId="006EE6F0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426" w:type="dxa"/>
            <w:noWrap w:val="0"/>
            <w:vAlign w:val="center"/>
          </w:tcPr>
          <w:p w14:paraId="5FA1CB26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 指标2：</w:t>
            </w:r>
          </w:p>
        </w:tc>
        <w:tc>
          <w:tcPr>
            <w:tcW w:w="2076" w:type="dxa"/>
            <w:gridSpan w:val="2"/>
            <w:noWrap w:val="0"/>
            <w:vAlign w:val="center"/>
          </w:tcPr>
          <w:p w14:paraId="2288BC9F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78" w:type="dxa"/>
            <w:noWrap w:val="0"/>
            <w:vAlign w:val="center"/>
          </w:tcPr>
          <w:p w14:paraId="211CE8CD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　</w:t>
            </w:r>
          </w:p>
        </w:tc>
      </w:tr>
      <w:tr w14:paraId="5FD0C7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2" w:hRule="atLeast"/>
          <w:jc w:val="center"/>
        </w:trPr>
        <w:tc>
          <w:tcPr>
            <w:tcW w:w="806" w:type="dxa"/>
            <w:vMerge w:val="continue"/>
            <w:noWrap w:val="0"/>
            <w:vAlign w:val="center"/>
          </w:tcPr>
          <w:p w14:paraId="34FAD51E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6F816172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887" w:type="dxa"/>
            <w:vMerge w:val="continue"/>
            <w:noWrap w:val="0"/>
            <w:vAlign w:val="center"/>
          </w:tcPr>
          <w:p w14:paraId="7080672B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426" w:type="dxa"/>
            <w:noWrap w:val="0"/>
            <w:vAlign w:val="center"/>
          </w:tcPr>
          <w:p w14:paraId="725655B9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 ……</w:t>
            </w:r>
          </w:p>
        </w:tc>
        <w:tc>
          <w:tcPr>
            <w:tcW w:w="2076" w:type="dxa"/>
            <w:gridSpan w:val="2"/>
            <w:noWrap w:val="0"/>
            <w:vAlign w:val="center"/>
          </w:tcPr>
          <w:p w14:paraId="2B48FE50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78" w:type="dxa"/>
            <w:noWrap w:val="0"/>
            <w:vAlign w:val="center"/>
          </w:tcPr>
          <w:p w14:paraId="00C2CF08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　</w:t>
            </w:r>
          </w:p>
        </w:tc>
      </w:tr>
      <w:tr w14:paraId="72C045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2" w:hRule="atLeast"/>
          <w:jc w:val="center"/>
        </w:trPr>
        <w:tc>
          <w:tcPr>
            <w:tcW w:w="806" w:type="dxa"/>
            <w:vMerge w:val="continue"/>
            <w:noWrap w:val="0"/>
            <w:vAlign w:val="center"/>
          </w:tcPr>
          <w:p w14:paraId="65C94171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020E9298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887" w:type="dxa"/>
            <w:vMerge w:val="restart"/>
            <w:noWrap w:val="0"/>
            <w:vAlign w:val="center"/>
          </w:tcPr>
          <w:p w14:paraId="3DCAFB16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426" w:type="dxa"/>
            <w:noWrap w:val="0"/>
            <w:vAlign w:val="center"/>
          </w:tcPr>
          <w:p w14:paraId="78DE9CEB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 指标1：</w:t>
            </w:r>
          </w:p>
        </w:tc>
        <w:tc>
          <w:tcPr>
            <w:tcW w:w="2076" w:type="dxa"/>
            <w:gridSpan w:val="2"/>
            <w:noWrap w:val="0"/>
            <w:vAlign w:val="center"/>
          </w:tcPr>
          <w:p w14:paraId="384D47DE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78" w:type="dxa"/>
            <w:noWrap w:val="0"/>
            <w:vAlign w:val="center"/>
          </w:tcPr>
          <w:p w14:paraId="087522D1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　</w:t>
            </w:r>
          </w:p>
        </w:tc>
      </w:tr>
      <w:tr w14:paraId="419AE4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2" w:hRule="atLeast"/>
          <w:jc w:val="center"/>
        </w:trPr>
        <w:tc>
          <w:tcPr>
            <w:tcW w:w="806" w:type="dxa"/>
            <w:vMerge w:val="continue"/>
            <w:noWrap w:val="0"/>
            <w:vAlign w:val="center"/>
          </w:tcPr>
          <w:p w14:paraId="5572DC31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345D9B0F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887" w:type="dxa"/>
            <w:vMerge w:val="continue"/>
            <w:noWrap w:val="0"/>
            <w:vAlign w:val="center"/>
          </w:tcPr>
          <w:p w14:paraId="2DCA6A10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426" w:type="dxa"/>
            <w:noWrap w:val="0"/>
            <w:vAlign w:val="center"/>
          </w:tcPr>
          <w:p w14:paraId="47258DBC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 指标2：</w:t>
            </w:r>
          </w:p>
        </w:tc>
        <w:tc>
          <w:tcPr>
            <w:tcW w:w="2076" w:type="dxa"/>
            <w:gridSpan w:val="2"/>
            <w:noWrap w:val="0"/>
            <w:vAlign w:val="center"/>
          </w:tcPr>
          <w:p w14:paraId="7FBF7B45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78" w:type="dxa"/>
            <w:noWrap w:val="0"/>
            <w:vAlign w:val="center"/>
          </w:tcPr>
          <w:p w14:paraId="2F0FC1CF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　</w:t>
            </w:r>
          </w:p>
        </w:tc>
      </w:tr>
      <w:tr w14:paraId="0C4537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2" w:hRule="atLeast"/>
          <w:jc w:val="center"/>
        </w:trPr>
        <w:tc>
          <w:tcPr>
            <w:tcW w:w="806" w:type="dxa"/>
            <w:vMerge w:val="continue"/>
            <w:noWrap w:val="0"/>
            <w:vAlign w:val="center"/>
          </w:tcPr>
          <w:p w14:paraId="76668ED6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02FB3501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887" w:type="dxa"/>
            <w:vMerge w:val="continue"/>
            <w:noWrap w:val="0"/>
            <w:vAlign w:val="center"/>
          </w:tcPr>
          <w:p w14:paraId="34EEAC8C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426" w:type="dxa"/>
            <w:noWrap w:val="0"/>
            <w:vAlign w:val="center"/>
          </w:tcPr>
          <w:p w14:paraId="194DCE9D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 ……</w:t>
            </w:r>
          </w:p>
        </w:tc>
        <w:tc>
          <w:tcPr>
            <w:tcW w:w="2076" w:type="dxa"/>
            <w:gridSpan w:val="2"/>
            <w:noWrap w:val="0"/>
            <w:vAlign w:val="center"/>
          </w:tcPr>
          <w:p w14:paraId="3FBCFE20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78" w:type="dxa"/>
            <w:noWrap w:val="0"/>
            <w:vAlign w:val="center"/>
          </w:tcPr>
          <w:p w14:paraId="611C47E4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　</w:t>
            </w:r>
          </w:p>
        </w:tc>
      </w:tr>
      <w:tr w14:paraId="7B2A7B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806" w:type="dxa"/>
            <w:vMerge w:val="restart"/>
            <w:noWrap w:val="0"/>
            <w:vAlign w:val="center"/>
          </w:tcPr>
          <w:p w14:paraId="4D44F29A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绩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指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标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72386028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效益指标</w:t>
            </w:r>
          </w:p>
        </w:tc>
        <w:tc>
          <w:tcPr>
            <w:tcW w:w="1887" w:type="dxa"/>
            <w:vMerge w:val="restart"/>
            <w:noWrap w:val="0"/>
            <w:vAlign w:val="center"/>
          </w:tcPr>
          <w:p w14:paraId="11E87EB2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经济效益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426" w:type="dxa"/>
            <w:noWrap w:val="0"/>
            <w:vAlign w:val="center"/>
          </w:tcPr>
          <w:p w14:paraId="432B4C19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 指标1：</w:t>
            </w:r>
          </w:p>
        </w:tc>
        <w:tc>
          <w:tcPr>
            <w:tcW w:w="2076" w:type="dxa"/>
            <w:gridSpan w:val="2"/>
            <w:noWrap w:val="0"/>
            <w:vAlign w:val="center"/>
          </w:tcPr>
          <w:p w14:paraId="1D8E5001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78" w:type="dxa"/>
            <w:noWrap w:val="0"/>
            <w:vAlign w:val="center"/>
          </w:tcPr>
          <w:p w14:paraId="502745A6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　</w:t>
            </w:r>
          </w:p>
        </w:tc>
      </w:tr>
      <w:tr w14:paraId="69BFD7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806" w:type="dxa"/>
            <w:vMerge w:val="continue"/>
            <w:noWrap w:val="0"/>
            <w:vAlign w:val="center"/>
          </w:tcPr>
          <w:p w14:paraId="5194BEE4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605D828F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887" w:type="dxa"/>
            <w:vMerge w:val="continue"/>
            <w:noWrap w:val="0"/>
            <w:vAlign w:val="center"/>
          </w:tcPr>
          <w:p w14:paraId="62E8514A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426" w:type="dxa"/>
            <w:noWrap w:val="0"/>
            <w:vAlign w:val="center"/>
          </w:tcPr>
          <w:p w14:paraId="26EB2764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 指标2：</w:t>
            </w:r>
          </w:p>
        </w:tc>
        <w:tc>
          <w:tcPr>
            <w:tcW w:w="2076" w:type="dxa"/>
            <w:gridSpan w:val="2"/>
            <w:noWrap w:val="0"/>
            <w:vAlign w:val="center"/>
          </w:tcPr>
          <w:p w14:paraId="39E50111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78" w:type="dxa"/>
            <w:noWrap w:val="0"/>
            <w:vAlign w:val="center"/>
          </w:tcPr>
          <w:p w14:paraId="74F79362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　</w:t>
            </w:r>
          </w:p>
        </w:tc>
      </w:tr>
      <w:tr w14:paraId="76BF67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806" w:type="dxa"/>
            <w:vMerge w:val="continue"/>
            <w:noWrap w:val="0"/>
            <w:vAlign w:val="center"/>
          </w:tcPr>
          <w:p w14:paraId="2F6ED53B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07E97433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887" w:type="dxa"/>
            <w:vMerge w:val="continue"/>
            <w:noWrap w:val="0"/>
            <w:vAlign w:val="center"/>
          </w:tcPr>
          <w:p w14:paraId="06483BF4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426" w:type="dxa"/>
            <w:noWrap w:val="0"/>
            <w:vAlign w:val="center"/>
          </w:tcPr>
          <w:p w14:paraId="58576598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 ……</w:t>
            </w:r>
          </w:p>
        </w:tc>
        <w:tc>
          <w:tcPr>
            <w:tcW w:w="2076" w:type="dxa"/>
            <w:gridSpan w:val="2"/>
            <w:noWrap w:val="0"/>
            <w:vAlign w:val="center"/>
          </w:tcPr>
          <w:p w14:paraId="2950840A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78" w:type="dxa"/>
            <w:noWrap w:val="0"/>
            <w:vAlign w:val="center"/>
          </w:tcPr>
          <w:p w14:paraId="6091DCB3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　</w:t>
            </w:r>
          </w:p>
        </w:tc>
      </w:tr>
      <w:tr w14:paraId="32BF80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806" w:type="dxa"/>
            <w:vMerge w:val="continue"/>
            <w:noWrap w:val="0"/>
            <w:vAlign w:val="center"/>
          </w:tcPr>
          <w:p w14:paraId="1E0BD0CF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5657E58C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887" w:type="dxa"/>
            <w:vMerge w:val="restart"/>
            <w:noWrap w:val="0"/>
            <w:vAlign w:val="center"/>
          </w:tcPr>
          <w:p w14:paraId="2023EFA6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社会效益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426" w:type="dxa"/>
            <w:noWrap w:val="0"/>
            <w:vAlign w:val="center"/>
          </w:tcPr>
          <w:p w14:paraId="49B8AB10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 指标1：</w:t>
            </w:r>
          </w:p>
        </w:tc>
        <w:tc>
          <w:tcPr>
            <w:tcW w:w="2076" w:type="dxa"/>
            <w:gridSpan w:val="2"/>
            <w:noWrap w:val="0"/>
            <w:vAlign w:val="center"/>
          </w:tcPr>
          <w:p w14:paraId="68C0A066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78" w:type="dxa"/>
            <w:noWrap w:val="0"/>
            <w:vAlign w:val="center"/>
          </w:tcPr>
          <w:p w14:paraId="3D95A951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　</w:t>
            </w:r>
          </w:p>
        </w:tc>
      </w:tr>
      <w:tr w14:paraId="1579C6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806" w:type="dxa"/>
            <w:vMerge w:val="continue"/>
            <w:noWrap w:val="0"/>
            <w:vAlign w:val="center"/>
          </w:tcPr>
          <w:p w14:paraId="7DFF7E92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57A3872B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887" w:type="dxa"/>
            <w:vMerge w:val="continue"/>
            <w:noWrap w:val="0"/>
            <w:vAlign w:val="center"/>
          </w:tcPr>
          <w:p w14:paraId="0C4BC057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426" w:type="dxa"/>
            <w:noWrap w:val="0"/>
            <w:vAlign w:val="center"/>
          </w:tcPr>
          <w:p w14:paraId="2C8152BF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 指标2：</w:t>
            </w:r>
          </w:p>
        </w:tc>
        <w:tc>
          <w:tcPr>
            <w:tcW w:w="2076" w:type="dxa"/>
            <w:gridSpan w:val="2"/>
            <w:noWrap w:val="0"/>
            <w:vAlign w:val="center"/>
          </w:tcPr>
          <w:p w14:paraId="696BCC24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78" w:type="dxa"/>
            <w:noWrap w:val="0"/>
            <w:vAlign w:val="center"/>
          </w:tcPr>
          <w:p w14:paraId="7C3C1EFF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　</w:t>
            </w:r>
          </w:p>
        </w:tc>
      </w:tr>
      <w:tr w14:paraId="5C46E9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806" w:type="dxa"/>
            <w:vMerge w:val="continue"/>
            <w:noWrap w:val="0"/>
            <w:vAlign w:val="center"/>
          </w:tcPr>
          <w:p w14:paraId="73B3AAFD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7F7643D3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887" w:type="dxa"/>
            <w:vMerge w:val="continue"/>
            <w:noWrap w:val="0"/>
            <w:vAlign w:val="center"/>
          </w:tcPr>
          <w:p w14:paraId="6167373A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426" w:type="dxa"/>
            <w:noWrap w:val="0"/>
            <w:vAlign w:val="center"/>
          </w:tcPr>
          <w:p w14:paraId="4C9C1773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 ……</w:t>
            </w:r>
          </w:p>
        </w:tc>
        <w:tc>
          <w:tcPr>
            <w:tcW w:w="2076" w:type="dxa"/>
            <w:gridSpan w:val="2"/>
            <w:noWrap w:val="0"/>
            <w:vAlign w:val="center"/>
          </w:tcPr>
          <w:p w14:paraId="1395D55D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78" w:type="dxa"/>
            <w:noWrap w:val="0"/>
            <w:vAlign w:val="center"/>
          </w:tcPr>
          <w:p w14:paraId="2284F936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　</w:t>
            </w:r>
          </w:p>
        </w:tc>
      </w:tr>
      <w:tr w14:paraId="5F5331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806" w:type="dxa"/>
            <w:vMerge w:val="continue"/>
            <w:noWrap w:val="0"/>
            <w:vAlign w:val="center"/>
          </w:tcPr>
          <w:p w14:paraId="25ADFFED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2AF660BA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887" w:type="dxa"/>
            <w:vMerge w:val="restart"/>
            <w:noWrap w:val="0"/>
            <w:vAlign w:val="center"/>
          </w:tcPr>
          <w:p w14:paraId="5274EA99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生态效益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426" w:type="dxa"/>
            <w:noWrap w:val="0"/>
            <w:vAlign w:val="center"/>
          </w:tcPr>
          <w:p w14:paraId="530F948A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 指标1：</w:t>
            </w:r>
          </w:p>
        </w:tc>
        <w:tc>
          <w:tcPr>
            <w:tcW w:w="2076" w:type="dxa"/>
            <w:gridSpan w:val="2"/>
            <w:noWrap w:val="0"/>
            <w:vAlign w:val="center"/>
          </w:tcPr>
          <w:p w14:paraId="66A97859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78" w:type="dxa"/>
            <w:noWrap w:val="0"/>
            <w:vAlign w:val="center"/>
          </w:tcPr>
          <w:p w14:paraId="066437E8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　</w:t>
            </w:r>
          </w:p>
        </w:tc>
      </w:tr>
      <w:tr w14:paraId="23BA56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806" w:type="dxa"/>
            <w:vMerge w:val="continue"/>
            <w:noWrap w:val="0"/>
            <w:vAlign w:val="center"/>
          </w:tcPr>
          <w:p w14:paraId="7690A4A0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51B9DA13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887" w:type="dxa"/>
            <w:vMerge w:val="continue"/>
            <w:noWrap w:val="0"/>
            <w:vAlign w:val="center"/>
          </w:tcPr>
          <w:p w14:paraId="0060246C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426" w:type="dxa"/>
            <w:noWrap w:val="0"/>
            <w:vAlign w:val="center"/>
          </w:tcPr>
          <w:p w14:paraId="7D82CB38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 指标2：</w:t>
            </w:r>
          </w:p>
        </w:tc>
        <w:tc>
          <w:tcPr>
            <w:tcW w:w="2076" w:type="dxa"/>
            <w:gridSpan w:val="2"/>
            <w:noWrap w:val="0"/>
            <w:vAlign w:val="center"/>
          </w:tcPr>
          <w:p w14:paraId="663E9144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78" w:type="dxa"/>
            <w:noWrap w:val="0"/>
            <w:vAlign w:val="center"/>
          </w:tcPr>
          <w:p w14:paraId="47C7EDD1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　</w:t>
            </w:r>
          </w:p>
        </w:tc>
      </w:tr>
      <w:tr w14:paraId="13659F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806" w:type="dxa"/>
            <w:vMerge w:val="continue"/>
            <w:noWrap w:val="0"/>
            <w:vAlign w:val="center"/>
          </w:tcPr>
          <w:p w14:paraId="24CCA702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204D7F01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887" w:type="dxa"/>
            <w:vMerge w:val="continue"/>
            <w:noWrap w:val="0"/>
            <w:vAlign w:val="center"/>
          </w:tcPr>
          <w:p w14:paraId="72270974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426" w:type="dxa"/>
            <w:noWrap w:val="0"/>
            <w:vAlign w:val="center"/>
          </w:tcPr>
          <w:p w14:paraId="36B4C99F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 ……</w:t>
            </w:r>
          </w:p>
        </w:tc>
        <w:tc>
          <w:tcPr>
            <w:tcW w:w="2076" w:type="dxa"/>
            <w:gridSpan w:val="2"/>
            <w:noWrap w:val="0"/>
            <w:vAlign w:val="center"/>
          </w:tcPr>
          <w:p w14:paraId="468D97C5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78" w:type="dxa"/>
            <w:noWrap w:val="0"/>
            <w:vAlign w:val="center"/>
          </w:tcPr>
          <w:p w14:paraId="78A032EE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　</w:t>
            </w:r>
          </w:p>
        </w:tc>
      </w:tr>
      <w:tr w14:paraId="52A6BF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806" w:type="dxa"/>
            <w:vMerge w:val="continue"/>
            <w:noWrap w:val="0"/>
            <w:vAlign w:val="center"/>
          </w:tcPr>
          <w:p w14:paraId="218223DA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19A37046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887" w:type="dxa"/>
            <w:vMerge w:val="restart"/>
            <w:noWrap w:val="0"/>
            <w:vAlign w:val="center"/>
          </w:tcPr>
          <w:p w14:paraId="0B2DF60F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可持续影响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426" w:type="dxa"/>
            <w:noWrap w:val="0"/>
            <w:vAlign w:val="center"/>
          </w:tcPr>
          <w:p w14:paraId="41842ECF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 指标1：</w:t>
            </w:r>
          </w:p>
        </w:tc>
        <w:tc>
          <w:tcPr>
            <w:tcW w:w="2076" w:type="dxa"/>
            <w:gridSpan w:val="2"/>
            <w:noWrap w:val="0"/>
            <w:vAlign w:val="center"/>
          </w:tcPr>
          <w:p w14:paraId="67C7568D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78" w:type="dxa"/>
            <w:noWrap w:val="0"/>
            <w:vAlign w:val="center"/>
          </w:tcPr>
          <w:p w14:paraId="5711647E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　</w:t>
            </w:r>
          </w:p>
        </w:tc>
      </w:tr>
      <w:tr w14:paraId="34E66F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806" w:type="dxa"/>
            <w:vMerge w:val="continue"/>
            <w:noWrap w:val="0"/>
            <w:vAlign w:val="center"/>
          </w:tcPr>
          <w:p w14:paraId="40DCE5AB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1E82AAD1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887" w:type="dxa"/>
            <w:vMerge w:val="continue"/>
            <w:noWrap w:val="0"/>
            <w:vAlign w:val="center"/>
          </w:tcPr>
          <w:p w14:paraId="54579BBE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426" w:type="dxa"/>
            <w:noWrap w:val="0"/>
            <w:vAlign w:val="center"/>
          </w:tcPr>
          <w:p w14:paraId="740069D3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 指标2：</w:t>
            </w:r>
          </w:p>
        </w:tc>
        <w:tc>
          <w:tcPr>
            <w:tcW w:w="2076" w:type="dxa"/>
            <w:gridSpan w:val="2"/>
            <w:noWrap w:val="0"/>
            <w:vAlign w:val="center"/>
          </w:tcPr>
          <w:p w14:paraId="69AA5BF3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78" w:type="dxa"/>
            <w:noWrap w:val="0"/>
            <w:vAlign w:val="center"/>
          </w:tcPr>
          <w:p w14:paraId="186E1159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　</w:t>
            </w:r>
          </w:p>
        </w:tc>
      </w:tr>
      <w:tr w14:paraId="632C80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806" w:type="dxa"/>
            <w:vMerge w:val="continue"/>
            <w:noWrap w:val="0"/>
            <w:vAlign w:val="center"/>
          </w:tcPr>
          <w:p w14:paraId="6E20A835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6EDAFAB9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887" w:type="dxa"/>
            <w:vMerge w:val="continue"/>
            <w:noWrap w:val="0"/>
            <w:vAlign w:val="center"/>
          </w:tcPr>
          <w:p w14:paraId="6BAEDE62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426" w:type="dxa"/>
            <w:noWrap w:val="0"/>
            <w:vAlign w:val="center"/>
          </w:tcPr>
          <w:p w14:paraId="4D9A1642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 ……</w:t>
            </w:r>
          </w:p>
        </w:tc>
        <w:tc>
          <w:tcPr>
            <w:tcW w:w="2076" w:type="dxa"/>
            <w:gridSpan w:val="2"/>
            <w:noWrap w:val="0"/>
            <w:vAlign w:val="center"/>
          </w:tcPr>
          <w:p w14:paraId="3FD365A6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78" w:type="dxa"/>
            <w:noWrap w:val="0"/>
            <w:vAlign w:val="center"/>
          </w:tcPr>
          <w:p w14:paraId="77126C5C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　</w:t>
            </w:r>
          </w:p>
        </w:tc>
      </w:tr>
      <w:tr w14:paraId="0B7BA5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806" w:type="dxa"/>
            <w:vMerge w:val="continue"/>
            <w:noWrap w:val="0"/>
            <w:vAlign w:val="center"/>
          </w:tcPr>
          <w:p w14:paraId="1FB01A9F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7EB77BE4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887" w:type="dxa"/>
            <w:noWrap w:val="0"/>
            <w:vAlign w:val="center"/>
          </w:tcPr>
          <w:p w14:paraId="148A09E5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426" w:type="dxa"/>
            <w:noWrap w:val="0"/>
            <w:vAlign w:val="center"/>
          </w:tcPr>
          <w:p w14:paraId="085DBC0D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076" w:type="dxa"/>
            <w:gridSpan w:val="2"/>
            <w:noWrap w:val="0"/>
            <w:vAlign w:val="center"/>
          </w:tcPr>
          <w:p w14:paraId="30C7C6A7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78" w:type="dxa"/>
            <w:noWrap w:val="0"/>
            <w:vAlign w:val="center"/>
          </w:tcPr>
          <w:p w14:paraId="5850C637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　</w:t>
            </w:r>
          </w:p>
        </w:tc>
      </w:tr>
      <w:tr w14:paraId="019DF3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806" w:type="dxa"/>
            <w:vMerge w:val="continue"/>
            <w:noWrap w:val="0"/>
            <w:vAlign w:val="center"/>
          </w:tcPr>
          <w:p w14:paraId="2E47B3C7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 w:val="restart"/>
            <w:noWrap w:val="0"/>
            <w:vAlign w:val="center"/>
          </w:tcPr>
          <w:p w14:paraId="56E7F92F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满意度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887" w:type="dxa"/>
            <w:vMerge w:val="restart"/>
            <w:noWrap w:val="0"/>
            <w:vAlign w:val="center"/>
          </w:tcPr>
          <w:p w14:paraId="7EEB025B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服务对象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满意度指标</w:t>
            </w:r>
          </w:p>
        </w:tc>
        <w:tc>
          <w:tcPr>
            <w:tcW w:w="1426" w:type="dxa"/>
            <w:noWrap w:val="0"/>
            <w:vAlign w:val="center"/>
          </w:tcPr>
          <w:p w14:paraId="5DF82257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 指标1：</w:t>
            </w:r>
          </w:p>
        </w:tc>
        <w:tc>
          <w:tcPr>
            <w:tcW w:w="2076" w:type="dxa"/>
            <w:gridSpan w:val="2"/>
            <w:noWrap w:val="0"/>
            <w:vAlign w:val="center"/>
          </w:tcPr>
          <w:p w14:paraId="366C0D6B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78" w:type="dxa"/>
            <w:noWrap w:val="0"/>
            <w:vAlign w:val="center"/>
          </w:tcPr>
          <w:p w14:paraId="5391BC27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　</w:t>
            </w:r>
          </w:p>
        </w:tc>
      </w:tr>
      <w:tr w14:paraId="7D1160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806" w:type="dxa"/>
            <w:vMerge w:val="continue"/>
            <w:noWrap w:val="0"/>
            <w:vAlign w:val="center"/>
          </w:tcPr>
          <w:p w14:paraId="6C4A4F3E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242C7A3D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887" w:type="dxa"/>
            <w:vMerge w:val="continue"/>
            <w:noWrap w:val="0"/>
            <w:vAlign w:val="center"/>
          </w:tcPr>
          <w:p w14:paraId="655C7954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426" w:type="dxa"/>
            <w:noWrap w:val="0"/>
            <w:vAlign w:val="center"/>
          </w:tcPr>
          <w:p w14:paraId="388E9EE5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 指标2：</w:t>
            </w:r>
          </w:p>
        </w:tc>
        <w:tc>
          <w:tcPr>
            <w:tcW w:w="2076" w:type="dxa"/>
            <w:gridSpan w:val="2"/>
            <w:noWrap w:val="0"/>
            <w:vAlign w:val="center"/>
          </w:tcPr>
          <w:p w14:paraId="5CD878A2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78" w:type="dxa"/>
            <w:noWrap w:val="0"/>
            <w:vAlign w:val="center"/>
          </w:tcPr>
          <w:p w14:paraId="3856E52F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　</w:t>
            </w:r>
          </w:p>
        </w:tc>
      </w:tr>
      <w:tr w14:paraId="22D237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806" w:type="dxa"/>
            <w:vMerge w:val="continue"/>
            <w:noWrap w:val="0"/>
            <w:vAlign w:val="center"/>
          </w:tcPr>
          <w:p w14:paraId="215F19B2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25BB387C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887" w:type="dxa"/>
            <w:vMerge w:val="continue"/>
            <w:noWrap w:val="0"/>
            <w:vAlign w:val="center"/>
          </w:tcPr>
          <w:p w14:paraId="204DC431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426" w:type="dxa"/>
            <w:noWrap w:val="0"/>
            <w:vAlign w:val="center"/>
          </w:tcPr>
          <w:p w14:paraId="15E4E06C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 ……</w:t>
            </w:r>
          </w:p>
        </w:tc>
        <w:tc>
          <w:tcPr>
            <w:tcW w:w="2076" w:type="dxa"/>
            <w:gridSpan w:val="2"/>
            <w:noWrap w:val="0"/>
            <w:vAlign w:val="center"/>
          </w:tcPr>
          <w:p w14:paraId="108260C3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78" w:type="dxa"/>
            <w:noWrap w:val="0"/>
            <w:vAlign w:val="center"/>
          </w:tcPr>
          <w:p w14:paraId="20C99096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　</w:t>
            </w:r>
          </w:p>
        </w:tc>
      </w:tr>
      <w:tr w14:paraId="3F52F0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806" w:type="dxa"/>
            <w:vMerge w:val="continue"/>
            <w:noWrap w:val="0"/>
            <w:vAlign w:val="center"/>
          </w:tcPr>
          <w:p w14:paraId="38CCEBF4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1D5979FA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887" w:type="dxa"/>
            <w:noWrap w:val="0"/>
            <w:vAlign w:val="center"/>
          </w:tcPr>
          <w:p w14:paraId="29D0A0D5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426" w:type="dxa"/>
            <w:noWrap w:val="0"/>
            <w:vAlign w:val="center"/>
          </w:tcPr>
          <w:p w14:paraId="5589F988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076" w:type="dxa"/>
            <w:gridSpan w:val="2"/>
            <w:noWrap w:val="0"/>
            <w:vAlign w:val="center"/>
          </w:tcPr>
          <w:p w14:paraId="5420F18D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78" w:type="dxa"/>
            <w:noWrap w:val="0"/>
            <w:vAlign w:val="center"/>
          </w:tcPr>
          <w:p w14:paraId="50F3DE89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　</w:t>
            </w:r>
          </w:p>
        </w:tc>
      </w:tr>
      <w:tr w14:paraId="4F7F31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8844" w:type="dxa"/>
            <w:gridSpan w:val="7"/>
            <w:noWrap w:val="0"/>
            <w:vAlign w:val="center"/>
          </w:tcPr>
          <w:p w14:paraId="7FD48B98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备 注：1、项目名称指专项资金（政策）、部门预算专项业务费名称；</w:t>
            </w:r>
          </w:p>
          <w:p w14:paraId="6742B469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       2、实施期指专项资金计划安排超过2年以上的要填写此项。  </w:t>
            </w:r>
          </w:p>
        </w:tc>
      </w:tr>
      <w:tr w14:paraId="71055A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45" w:hRule="atLeast"/>
          <w:jc w:val="center"/>
        </w:trPr>
        <w:tc>
          <w:tcPr>
            <w:tcW w:w="8844" w:type="dxa"/>
            <w:gridSpan w:val="7"/>
            <w:noWrap w:val="0"/>
            <w:vAlign w:val="top"/>
          </w:tcPr>
          <w:p w14:paraId="5D4C4403"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其他需要说明的事项：</w:t>
            </w:r>
          </w:p>
          <w:p w14:paraId="7C93CE9D"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  <w:p w14:paraId="40DB5051"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  <w:p w14:paraId="3BE1E4F0"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  <w:p w14:paraId="15EF04A0"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  <w:p w14:paraId="7015D455"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  <w:p w14:paraId="59D0193D"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  <w:p w14:paraId="01B9D0CB"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 w14:paraId="3237AB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2" w:hRule="atLeast"/>
          <w:jc w:val="center"/>
        </w:trPr>
        <w:tc>
          <w:tcPr>
            <w:tcW w:w="8844" w:type="dxa"/>
            <w:gridSpan w:val="7"/>
            <w:noWrap w:val="0"/>
            <w:vAlign w:val="top"/>
          </w:tcPr>
          <w:p w14:paraId="39B6C633">
            <w:pPr>
              <w:jc w:val="center"/>
              <w:rPr>
                <w:rFonts w:ascii="方正小标宋简体" w:hAnsi="仿宋" w:eastAsia="方正小标宋简体" w:cs="宋体"/>
                <w:color w:val="000000"/>
                <w:kern w:val="0"/>
                <w:sz w:val="36"/>
                <w:szCs w:val="36"/>
              </w:rPr>
            </w:pPr>
            <w:r>
              <w:rPr>
                <w:color w:val="000000"/>
              </w:rPr>
              <w:br w:type="page"/>
            </w:r>
            <w:r>
              <w:rPr>
                <w:rFonts w:hint="eastAsia" w:ascii="方正小标宋简体" w:hAnsi="仿宋" w:eastAsia="方正小标宋简体" w:cs="宋体"/>
                <w:color w:val="000000"/>
                <w:kern w:val="0"/>
                <w:sz w:val="36"/>
                <w:szCs w:val="36"/>
              </w:rPr>
              <w:t>审查意见</w:t>
            </w:r>
          </w:p>
        </w:tc>
      </w:tr>
      <w:tr w14:paraId="1868BA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8844" w:type="dxa"/>
            <w:gridSpan w:val="7"/>
            <w:noWrap w:val="0"/>
            <w:vAlign w:val="top"/>
          </w:tcPr>
          <w:p w14:paraId="7D7E06C7"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申报单位意见：</w:t>
            </w:r>
          </w:p>
          <w:p w14:paraId="2C09703B">
            <w:pPr>
              <w:spacing w:line="400" w:lineRule="exact"/>
              <w:ind w:firstLine="5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以上申报材料属实，特申报陕西省会企校企协作项目。我单位将加强对所申报项目的资源统筹、工作协调与过程监督，推动如期高质量完成任务。</w:t>
            </w:r>
          </w:p>
          <w:p w14:paraId="60CE0C60">
            <w:pPr>
              <w:spacing w:line="400" w:lineRule="exact"/>
              <w:ind w:right="980"/>
              <w:jc w:val="righ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 w14:paraId="1FC6364B">
            <w:pPr>
              <w:spacing w:line="400" w:lineRule="exact"/>
              <w:ind w:right="980"/>
              <w:jc w:val="righ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 w14:paraId="7D2BDBF7">
            <w:pPr>
              <w:spacing w:line="400" w:lineRule="exact"/>
              <w:ind w:right="980"/>
              <w:jc w:val="righ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 w14:paraId="4AA80C81">
            <w:pPr>
              <w:spacing w:line="400" w:lineRule="exact"/>
              <w:ind w:right="980"/>
              <w:jc w:val="righ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 w14:paraId="38337246">
            <w:pPr>
              <w:spacing w:line="400" w:lineRule="exact"/>
              <w:ind w:right="980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 w14:paraId="003B3409">
            <w:pPr>
              <w:spacing w:line="580" w:lineRule="exact"/>
              <w:ind w:right="980"/>
              <w:jc w:val="righ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（单位盖章）</w:t>
            </w:r>
          </w:p>
          <w:p w14:paraId="3B265B78">
            <w:pPr>
              <w:spacing w:line="580" w:lineRule="exac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负责人签字：                                 年  月  日</w:t>
            </w:r>
          </w:p>
        </w:tc>
      </w:tr>
      <w:tr w14:paraId="3FAA18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69" w:hRule="atLeast"/>
          <w:jc w:val="center"/>
        </w:trPr>
        <w:tc>
          <w:tcPr>
            <w:tcW w:w="8844" w:type="dxa"/>
            <w:gridSpan w:val="7"/>
            <w:noWrap w:val="0"/>
            <w:vAlign w:val="top"/>
          </w:tcPr>
          <w:p w14:paraId="6879714C">
            <w:pPr>
              <w:spacing w:line="580" w:lineRule="exac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省科协审定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意见：</w:t>
            </w:r>
          </w:p>
          <w:p w14:paraId="04DFE457">
            <w:pPr>
              <w:spacing w:line="580" w:lineRule="exac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 w14:paraId="539F2C6A">
            <w:pPr>
              <w:spacing w:line="580" w:lineRule="exac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 w14:paraId="20704ED8">
            <w:pPr>
              <w:spacing w:line="58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 w14:paraId="26931C6B">
            <w:pPr>
              <w:spacing w:line="58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 w14:paraId="09DE91B8">
            <w:pPr>
              <w:spacing w:line="580" w:lineRule="exact"/>
              <w:ind w:right="980"/>
              <w:jc w:val="righ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（单位盖章）</w:t>
            </w:r>
          </w:p>
          <w:p w14:paraId="38E926B1">
            <w:pPr>
              <w:spacing w:line="580" w:lineRule="exact"/>
              <w:ind w:firstLine="6720" w:firstLineChars="2400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  年  月  日</w:t>
            </w:r>
          </w:p>
        </w:tc>
      </w:tr>
    </w:tbl>
    <w:p w14:paraId="1E1F62BC"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41" w:right="1531" w:bottom="1531" w:left="1531" w:header="851" w:footer="113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C6D902">
    <w:pPr>
      <w:pStyle w:val="2"/>
      <w:ind w:firstLine="7800" w:firstLineChars="3250"/>
    </w:pPr>
    <w:r>
      <w:rPr>
        <w:rFonts w:hint="eastAsia" w:ascii="宋体" w:hAnsi="宋体"/>
        <w:sz w:val="24"/>
        <w:szCs w:val="24"/>
      </w:rPr>
      <w:t>—</w:t>
    </w:r>
    <w:r>
      <w:rPr>
        <w:rFonts w:ascii="宋体" w:hAnsi="宋体"/>
        <w:sz w:val="24"/>
        <w:szCs w:val="24"/>
      </w:rPr>
      <w:t xml:space="preserve"> </w:t>
    </w:r>
    <w:r>
      <w:rPr>
        <w:rFonts w:ascii="宋体" w:hAnsi="宋体"/>
        <w:sz w:val="24"/>
        <w:szCs w:val="24"/>
      </w:rPr>
      <w:fldChar w:fldCharType="begin"/>
    </w:r>
    <w:r>
      <w:rPr>
        <w:rFonts w:ascii="宋体" w:hAnsi="宋体"/>
        <w:sz w:val="24"/>
        <w:szCs w:val="24"/>
      </w:rPr>
      <w:instrText xml:space="preserve">PAGE   \* MERGEFORMAT</w:instrText>
    </w:r>
    <w:r>
      <w:rPr>
        <w:rFonts w:ascii="宋体" w:hAnsi="宋体"/>
        <w:sz w:val="24"/>
        <w:szCs w:val="24"/>
      </w:rPr>
      <w:fldChar w:fldCharType="separate"/>
    </w:r>
    <w:r>
      <w:rPr>
        <w:rFonts w:ascii="宋体" w:hAnsi="宋体"/>
        <w:sz w:val="24"/>
        <w:szCs w:val="24"/>
        <w:lang w:val="zh-CN"/>
      </w:rPr>
      <w:t>15</w:t>
    </w:r>
    <w:r>
      <w:rPr>
        <w:rFonts w:ascii="宋体" w:hAnsi="宋体"/>
        <w:sz w:val="24"/>
        <w:szCs w:val="24"/>
      </w:rPr>
      <w:fldChar w:fldCharType="end"/>
    </w:r>
    <w:r>
      <w:rPr>
        <w:rFonts w:ascii="宋体" w:hAnsi="宋体"/>
        <w:sz w:val="24"/>
        <w:szCs w:val="24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A45945">
    <w:pPr>
      <w:pStyle w:val="2"/>
    </w:pPr>
    <w:r>
      <w:rPr>
        <w:rFonts w:hint="eastAsia" w:ascii="宋体" w:hAnsi="宋体"/>
        <w:sz w:val="24"/>
        <w:szCs w:val="24"/>
      </w:rPr>
      <w:t>—</w:t>
    </w:r>
    <w:r>
      <w:rPr>
        <w:rFonts w:ascii="宋体" w:hAnsi="宋体"/>
        <w:sz w:val="24"/>
        <w:szCs w:val="24"/>
      </w:rPr>
      <w:t xml:space="preserve"> </w:t>
    </w:r>
    <w:r>
      <w:rPr>
        <w:rFonts w:ascii="宋体" w:hAnsi="宋体"/>
        <w:sz w:val="24"/>
        <w:szCs w:val="24"/>
      </w:rPr>
      <w:fldChar w:fldCharType="begin"/>
    </w:r>
    <w:r>
      <w:rPr>
        <w:rFonts w:ascii="宋体" w:hAnsi="宋体"/>
        <w:sz w:val="24"/>
        <w:szCs w:val="24"/>
      </w:rPr>
      <w:instrText xml:space="preserve">PAGE   \* MERGEFORMAT</w:instrText>
    </w:r>
    <w:r>
      <w:rPr>
        <w:rFonts w:ascii="宋体" w:hAnsi="宋体"/>
        <w:sz w:val="24"/>
        <w:szCs w:val="24"/>
      </w:rPr>
      <w:fldChar w:fldCharType="separate"/>
    </w:r>
    <w:r>
      <w:rPr>
        <w:rFonts w:ascii="宋体" w:hAnsi="宋体"/>
        <w:sz w:val="24"/>
        <w:szCs w:val="24"/>
        <w:lang w:val="zh-CN"/>
      </w:rPr>
      <w:t>16</w:t>
    </w:r>
    <w:r>
      <w:rPr>
        <w:rFonts w:ascii="宋体" w:hAnsi="宋体"/>
        <w:sz w:val="24"/>
        <w:szCs w:val="24"/>
      </w:rPr>
      <w:fldChar w:fldCharType="end"/>
    </w:r>
    <w:r>
      <w:rPr>
        <w:rFonts w:ascii="宋体" w:hAnsi="宋体"/>
        <w:sz w:val="24"/>
        <w:szCs w:val="24"/>
      </w:rPr>
      <w:t xml:space="preserve"> 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4"/>
    <w:multiLevelType w:val="singleLevel"/>
    <w:tmpl w:val="00000004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43649F"/>
    <w:rsid w:val="36436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2025-04-30T06:47:00Z</dcterms:created>
  <dc:creator>施欢贤</dc:creator>
  <cp:lastModifiedBy>施欢贤</cp:lastModifiedBy>
  <dcterms:modified xsi:type="dcterms:W3CDTF">2025-04-30T06:47:59Z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177B14A9A49C4B25A3D530E55A1C3FE1_11</vt:lpwstr>
  </property>
  <property fmtid="{D5CDD505-2E9C-101B-9397-08002B2CF9AE}" pid="4" name="KSOTemplateDocerSaveRecord">
    <vt:lpwstr>eyJoZGlkIjoiNTNmZjlhZTlmM2EzMDAwYWExMDBkNDNmYTZkYmE5MDAiLCJ1c2VySWQiOiI0MDUyNzExMTYifQ==</vt:lpwstr>
  </property>
</Properties>
</file>