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专项项目申报及审核操作说明</w:t>
      </w:r>
    </w:p>
    <w:p>
      <w:pPr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全面预算及绩效管理系统登录方法：陕西中医药大学计划财务处官网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财务网上综合服务平台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网上预算申报系统。</w:t>
      </w:r>
    </w:p>
    <w:p>
      <w:pPr>
        <w:numPr>
          <w:ilvl w:val="0"/>
          <w:numId w:val="1"/>
        </w:numPr>
        <w:spacing w:line="520" w:lineRule="exact"/>
        <w:ind w:firstLine="63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专项项目申报</w:t>
      </w:r>
    </w:p>
    <w:p>
      <w:pPr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单击功能菜单【项目库管理】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【项目申报】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【专项项目申报】，选择</w:t>
      </w:r>
      <w:r>
        <w:rPr>
          <w:rFonts w:ascii="仿宋_GB2312" w:hAnsi="仿宋" w:eastAsia="仿宋_GB2312" w:cs="仿宋_GB2312"/>
          <w:sz w:val="32"/>
          <w:szCs w:val="32"/>
        </w:rPr>
        <w:t>2025</w:t>
      </w:r>
      <w:r>
        <w:rPr>
          <w:rFonts w:hint="eastAsia" w:ascii="仿宋_GB2312" w:hAnsi="仿宋" w:eastAsia="仿宋_GB2312" w:cs="仿宋_GB2312"/>
          <w:sz w:val="32"/>
          <w:szCs w:val="32"/>
        </w:rPr>
        <w:t>年度校内专项预算，点击【下一步】，进入申报专项页面后，点开左边框内部门名称前三角块，按需选中项目类别并点击【新增项目】，按照页面提示，完成相关内容的填写。</w:t>
      </w: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【基本信息申报】中需要填写项目基本信息，包括项目名称、负责人信息、申报金额等。</w:t>
      </w: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【项目论证申报】中需填写项目综合分析和全面科学论证，包括项目现状分析、立项依据、必要性分析、可行性分析、项目建设内容等。</w:t>
      </w: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【支出明细申报】中需要填写支出明细及金额，例如印刷费、手续费等。延续性项目，须填写每一年的支出明细。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购置资产的支出，需选择专用设备购置或信息网络构建，才能出现【资产信息申报】模块。</w:t>
      </w:r>
    </w:p>
    <w:p>
      <w:pPr>
        <w:spacing w:line="520" w:lineRule="exact"/>
        <w:ind w:firstLine="632" w:firstLineChars="200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【资产信息申报】，单击右上角【新增】，按步骤分别录入相关信息。若进行政府采购，须勾选【政府采购】，并填写政采品目。</w:t>
      </w:r>
    </w:p>
    <w:p>
      <w:pPr>
        <w:spacing w:line="520" w:lineRule="exact"/>
        <w:ind w:firstLine="632" w:firstLineChars="200"/>
        <w:jc w:val="left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【政府采购申报】，配置的资产中如需进行政府采购，必须填写该模块，否则影响政府采购预算。右上角选择【提取采购模块品目数据】，即可从【资产信息申报】提取已填报数据，避免重复填写。</w:t>
      </w: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【用款计划申报】中需按季度</w:t>
      </w:r>
      <w:r>
        <w:rPr>
          <w:rFonts w:ascii="仿宋_GB2312" w:hAnsi="仿宋" w:eastAsia="仿宋_GB2312" w:cs="仿宋_GB2312"/>
          <w:sz w:val="32"/>
          <w:szCs w:val="32"/>
        </w:rPr>
        <w:t>/</w:t>
      </w:r>
      <w:r>
        <w:rPr>
          <w:rFonts w:hint="eastAsia" w:ascii="仿宋_GB2312" w:hAnsi="仿宋" w:eastAsia="仿宋_GB2312" w:cs="仿宋_GB2312"/>
          <w:sz w:val="32"/>
          <w:szCs w:val="32"/>
        </w:rPr>
        <w:t>月度填写计划执行金额和占比。</w:t>
      </w: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【绩效指标申报】中需填写产出指标、效益指标和满意度指标。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全部填写定量指标，不可填写定性指标。</w:t>
      </w: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按照页面提示填写完相关内容后，点击右下方【保存数据】</w:t>
      </w:r>
      <w:r>
        <w:rPr>
          <w:rFonts w:ascii="仿宋_GB2312" w:hAnsi="仿宋" w:eastAsia="仿宋_GB2312" w:cs="仿宋_GB2312"/>
          <w:sz w:val="32"/>
          <w:szCs w:val="32"/>
        </w:rPr>
        <w:t>-</w:t>
      </w:r>
      <w:r>
        <w:rPr>
          <w:rFonts w:hint="eastAsia" w:ascii="仿宋_GB2312" w:hAnsi="仿宋" w:eastAsia="仿宋_GB2312" w:cs="仿宋_GB2312"/>
          <w:sz w:val="32"/>
          <w:szCs w:val="32"/>
        </w:rPr>
        <w:t>【数据校验】后点击【关闭】，选中新增项目点击【提交】进入待审核状态。</w:t>
      </w:r>
    </w:p>
    <w:p>
      <w:pPr>
        <w:spacing w:line="520" w:lineRule="exact"/>
        <w:ind w:firstLine="63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【专项项目申报】审批流程如下：部门负责人审核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归口负责人审核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校领导审核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专家评审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财务批复。</w:t>
      </w:r>
    </w:p>
    <w:p>
      <w:pPr>
        <w:spacing w:line="520" w:lineRule="exact"/>
        <w:ind w:firstLine="63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二、资产配置申报</w:t>
      </w: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若专项项目有配置资产的需求，同时项目已纳入子项目库中，需进行资产配置申报。</w:t>
      </w: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单击【预算管理】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【综合预算申报】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【资产配置申报】，在资产配置申报录入界面录入设备分类、设备类型、拟购买数量等基本信息。填写完成并确认无误后单击【提交】进入待审核状态。</w:t>
      </w:r>
    </w:p>
    <w:p>
      <w:pPr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【资产配置申报】的审批流程为：部门负责人审核</w:t>
      </w:r>
      <w:r>
        <w:rPr>
          <w:rFonts w:ascii="仿宋_GB2312" w:hAnsi="仿宋" w:eastAsia="仿宋_GB2312" w:cs="仿宋_GB2312"/>
          <w:sz w:val="32"/>
          <w:szCs w:val="32"/>
        </w:rPr>
        <w:t>—</w:t>
      </w:r>
      <w:r>
        <w:rPr>
          <w:rFonts w:hint="eastAsia" w:ascii="仿宋_GB2312" w:hAnsi="仿宋" w:eastAsia="仿宋_GB2312" w:cs="仿宋_GB2312"/>
          <w:sz w:val="32"/>
          <w:szCs w:val="32"/>
        </w:rPr>
        <w:t>国有资产管理处负责人审核。</w:t>
      </w:r>
    </w:p>
    <w:p>
      <w:pPr>
        <w:spacing w:line="520" w:lineRule="exact"/>
        <w:ind w:firstLine="63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三、审核</w:t>
      </w:r>
    </w:p>
    <w:p>
      <w:pPr>
        <w:spacing w:line="520" w:lineRule="exact"/>
        <w:ind w:firstLine="632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审核人单击功能菜单【我的待办平台】，查看待审核项目并进行审核。</w:t>
      </w:r>
    </w:p>
    <w:p>
      <w:pPr>
        <w:ind w:firstLine="632" w:firstLineChars="200"/>
        <w:rPr>
          <w:rFonts w:ascii="仿宋_GB2312" w:hAnsi="仿宋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58" w:right="1474" w:bottom="1418" w:left="1588" w:header="851" w:footer="992" w:gutter="0"/>
          <w:cols w:space="425" w:num="1"/>
          <w:docGrid w:type="linesAndChars" w:linePitch="620" w:charSpace="-886"/>
        </w:sectPr>
      </w:pPr>
    </w:p>
    <w:p>
      <w:pPr>
        <w:rPr>
          <w:rFonts w:ascii="仿宋_GB2312" w:hAnsi="仿宋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12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55D2B"/>
    <w:multiLevelType w:val="singleLevel"/>
    <w:tmpl w:val="0B655D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evenAndOddHeaders w:val="1"/>
  <w:drawingGridHorizontalSpacing w:val="103"/>
  <w:drawingGridVerticalSpacing w:val="31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312f2ce3-2947-4408-b9fb-aa777d2b25fe"/>
  </w:docVars>
  <w:rsids>
    <w:rsidRoot w:val="00AF2974"/>
    <w:rsid w:val="00006B63"/>
    <w:rsid w:val="00033914"/>
    <w:rsid w:val="00064D95"/>
    <w:rsid w:val="000923AA"/>
    <w:rsid w:val="00111EAE"/>
    <w:rsid w:val="00122C14"/>
    <w:rsid w:val="001937D0"/>
    <w:rsid w:val="001E4662"/>
    <w:rsid w:val="00241062"/>
    <w:rsid w:val="00274966"/>
    <w:rsid w:val="002D5316"/>
    <w:rsid w:val="002D6EC4"/>
    <w:rsid w:val="00375AB4"/>
    <w:rsid w:val="003C33D2"/>
    <w:rsid w:val="003C3689"/>
    <w:rsid w:val="003F2B09"/>
    <w:rsid w:val="004036B1"/>
    <w:rsid w:val="004A240D"/>
    <w:rsid w:val="005033B7"/>
    <w:rsid w:val="0050637F"/>
    <w:rsid w:val="00640B7F"/>
    <w:rsid w:val="00661709"/>
    <w:rsid w:val="006A4A31"/>
    <w:rsid w:val="006A5514"/>
    <w:rsid w:val="006B47EB"/>
    <w:rsid w:val="006D27FE"/>
    <w:rsid w:val="006E2D3B"/>
    <w:rsid w:val="006E5F65"/>
    <w:rsid w:val="00710E97"/>
    <w:rsid w:val="0074764B"/>
    <w:rsid w:val="00776045"/>
    <w:rsid w:val="007D02C0"/>
    <w:rsid w:val="007D70B1"/>
    <w:rsid w:val="00800020"/>
    <w:rsid w:val="008508CF"/>
    <w:rsid w:val="0088270F"/>
    <w:rsid w:val="00931931"/>
    <w:rsid w:val="00972AEE"/>
    <w:rsid w:val="009A6D56"/>
    <w:rsid w:val="009B0466"/>
    <w:rsid w:val="00A45B21"/>
    <w:rsid w:val="00A74DD9"/>
    <w:rsid w:val="00AF2974"/>
    <w:rsid w:val="00B0723B"/>
    <w:rsid w:val="00B71F65"/>
    <w:rsid w:val="00B72380"/>
    <w:rsid w:val="00B81C6E"/>
    <w:rsid w:val="00C0522F"/>
    <w:rsid w:val="00C6791E"/>
    <w:rsid w:val="00CA409B"/>
    <w:rsid w:val="00CE210D"/>
    <w:rsid w:val="00D14640"/>
    <w:rsid w:val="00D52C52"/>
    <w:rsid w:val="00D55610"/>
    <w:rsid w:val="00D923BB"/>
    <w:rsid w:val="00DF4BD1"/>
    <w:rsid w:val="00E07200"/>
    <w:rsid w:val="00E27A86"/>
    <w:rsid w:val="00E41129"/>
    <w:rsid w:val="00E42299"/>
    <w:rsid w:val="00E4504D"/>
    <w:rsid w:val="00E465ED"/>
    <w:rsid w:val="00ED3ED4"/>
    <w:rsid w:val="00EF195B"/>
    <w:rsid w:val="00EF7190"/>
    <w:rsid w:val="00F33D70"/>
    <w:rsid w:val="00FE30E2"/>
    <w:rsid w:val="021759E5"/>
    <w:rsid w:val="026A5CE4"/>
    <w:rsid w:val="02C72207"/>
    <w:rsid w:val="02CE17E8"/>
    <w:rsid w:val="02FA438B"/>
    <w:rsid w:val="0328702B"/>
    <w:rsid w:val="03AB33E7"/>
    <w:rsid w:val="03AF1619"/>
    <w:rsid w:val="04545D1C"/>
    <w:rsid w:val="04833CF5"/>
    <w:rsid w:val="049A4707"/>
    <w:rsid w:val="05473FD8"/>
    <w:rsid w:val="058D3720"/>
    <w:rsid w:val="05F20199"/>
    <w:rsid w:val="06983D63"/>
    <w:rsid w:val="069F3BC7"/>
    <w:rsid w:val="06B9305E"/>
    <w:rsid w:val="06BF28EB"/>
    <w:rsid w:val="06F37A6F"/>
    <w:rsid w:val="06F63900"/>
    <w:rsid w:val="0721638A"/>
    <w:rsid w:val="07474FE1"/>
    <w:rsid w:val="07773A7A"/>
    <w:rsid w:val="07BF083D"/>
    <w:rsid w:val="07EF6488"/>
    <w:rsid w:val="08372D49"/>
    <w:rsid w:val="09535A1B"/>
    <w:rsid w:val="09804A38"/>
    <w:rsid w:val="09A3577C"/>
    <w:rsid w:val="09AE56D5"/>
    <w:rsid w:val="09C87E6F"/>
    <w:rsid w:val="09D822E4"/>
    <w:rsid w:val="0A5B624B"/>
    <w:rsid w:val="0AC9473D"/>
    <w:rsid w:val="0B16053C"/>
    <w:rsid w:val="0B1B11F1"/>
    <w:rsid w:val="0B9E3E62"/>
    <w:rsid w:val="0BE03098"/>
    <w:rsid w:val="0C33603A"/>
    <w:rsid w:val="0C872A71"/>
    <w:rsid w:val="0CA710DF"/>
    <w:rsid w:val="0CD85F60"/>
    <w:rsid w:val="0CDF13D0"/>
    <w:rsid w:val="0D045E82"/>
    <w:rsid w:val="0D353986"/>
    <w:rsid w:val="0DC86D07"/>
    <w:rsid w:val="0E7F6BD2"/>
    <w:rsid w:val="0EE54141"/>
    <w:rsid w:val="0FB220D2"/>
    <w:rsid w:val="0FDE1E81"/>
    <w:rsid w:val="0FF54B75"/>
    <w:rsid w:val="106400BF"/>
    <w:rsid w:val="106A6FF4"/>
    <w:rsid w:val="10B67BFB"/>
    <w:rsid w:val="110A60E1"/>
    <w:rsid w:val="11124F95"/>
    <w:rsid w:val="11D30BC8"/>
    <w:rsid w:val="11DE1C51"/>
    <w:rsid w:val="11F254F3"/>
    <w:rsid w:val="12307DC9"/>
    <w:rsid w:val="128D521B"/>
    <w:rsid w:val="12B1102E"/>
    <w:rsid w:val="12C62C93"/>
    <w:rsid w:val="134F0723"/>
    <w:rsid w:val="13781A27"/>
    <w:rsid w:val="13A40689"/>
    <w:rsid w:val="13C30972"/>
    <w:rsid w:val="13D61CAC"/>
    <w:rsid w:val="144006A0"/>
    <w:rsid w:val="14423DE3"/>
    <w:rsid w:val="153A5722"/>
    <w:rsid w:val="15766C81"/>
    <w:rsid w:val="158E72E0"/>
    <w:rsid w:val="17872239"/>
    <w:rsid w:val="182E0907"/>
    <w:rsid w:val="18516FB7"/>
    <w:rsid w:val="18DD4F80"/>
    <w:rsid w:val="18E46A11"/>
    <w:rsid w:val="19730333"/>
    <w:rsid w:val="19BD0C85"/>
    <w:rsid w:val="19E44425"/>
    <w:rsid w:val="1A0A74F5"/>
    <w:rsid w:val="1A1B57DF"/>
    <w:rsid w:val="1A4A5B9B"/>
    <w:rsid w:val="1A554ABF"/>
    <w:rsid w:val="1AAE3F81"/>
    <w:rsid w:val="1B0E0B6A"/>
    <w:rsid w:val="1C1A11CF"/>
    <w:rsid w:val="1CD22F05"/>
    <w:rsid w:val="1D706448"/>
    <w:rsid w:val="1E0C5E38"/>
    <w:rsid w:val="1E563917"/>
    <w:rsid w:val="1E8277FD"/>
    <w:rsid w:val="1EAD45FC"/>
    <w:rsid w:val="1EE26E0A"/>
    <w:rsid w:val="1F791B63"/>
    <w:rsid w:val="1F833704"/>
    <w:rsid w:val="207855DA"/>
    <w:rsid w:val="20812468"/>
    <w:rsid w:val="20D54C19"/>
    <w:rsid w:val="2122331C"/>
    <w:rsid w:val="213D2E45"/>
    <w:rsid w:val="21630CEA"/>
    <w:rsid w:val="22743711"/>
    <w:rsid w:val="23433E3A"/>
    <w:rsid w:val="23643939"/>
    <w:rsid w:val="242A1CD9"/>
    <w:rsid w:val="245445F1"/>
    <w:rsid w:val="24943BC5"/>
    <w:rsid w:val="26594402"/>
    <w:rsid w:val="26DA390F"/>
    <w:rsid w:val="26F62F37"/>
    <w:rsid w:val="27374FE9"/>
    <w:rsid w:val="278E3170"/>
    <w:rsid w:val="28090B20"/>
    <w:rsid w:val="2987256D"/>
    <w:rsid w:val="29DF4157"/>
    <w:rsid w:val="2A9D3CB3"/>
    <w:rsid w:val="2AD32C9F"/>
    <w:rsid w:val="2AFC6642"/>
    <w:rsid w:val="2B0B654A"/>
    <w:rsid w:val="2B5F7F28"/>
    <w:rsid w:val="2B970537"/>
    <w:rsid w:val="2B9A40F2"/>
    <w:rsid w:val="2BA70CA4"/>
    <w:rsid w:val="2BDE3F9A"/>
    <w:rsid w:val="2C630FD9"/>
    <w:rsid w:val="2C6B6FD7"/>
    <w:rsid w:val="2CDB2689"/>
    <w:rsid w:val="2D1122AE"/>
    <w:rsid w:val="2DF51922"/>
    <w:rsid w:val="2E0E500A"/>
    <w:rsid w:val="2E2F7CFA"/>
    <w:rsid w:val="2E9715F7"/>
    <w:rsid w:val="2EE207AD"/>
    <w:rsid w:val="2F4228BA"/>
    <w:rsid w:val="2F435D2A"/>
    <w:rsid w:val="2FAA63BA"/>
    <w:rsid w:val="2FB3035B"/>
    <w:rsid w:val="2FBF3EB5"/>
    <w:rsid w:val="30BE420B"/>
    <w:rsid w:val="31141BFF"/>
    <w:rsid w:val="31391438"/>
    <w:rsid w:val="314C00A6"/>
    <w:rsid w:val="314D19A6"/>
    <w:rsid w:val="317F14A3"/>
    <w:rsid w:val="3221633A"/>
    <w:rsid w:val="328B68F4"/>
    <w:rsid w:val="3291299F"/>
    <w:rsid w:val="32954B0A"/>
    <w:rsid w:val="332015E5"/>
    <w:rsid w:val="3380617A"/>
    <w:rsid w:val="33A155ED"/>
    <w:rsid w:val="34DF27AB"/>
    <w:rsid w:val="34F211E2"/>
    <w:rsid w:val="35AF0260"/>
    <w:rsid w:val="35CB3EB1"/>
    <w:rsid w:val="365B5375"/>
    <w:rsid w:val="36981915"/>
    <w:rsid w:val="36B85AAB"/>
    <w:rsid w:val="37103BA1"/>
    <w:rsid w:val="377E04A5"/>
    <w:rsid w:val="378C3271"/>
    <w:rsid w:val="380354B4"/>
    <w:rsid w:val="38504F55"/>
    <w:rsid w:val="385F700B"/>
    <w:rsid w:val="38CA0BEC"/>
    <w:rsid w:val="39025331"/>
    <w:rsid w:val="392B2D30"/>
    <w:rsid w:val="395D026C"/>
    <w:rsid w:val="39E37978"/>
    <w:rsid w:val="39E700E2"/>
    <w:rsid w:val="3A2B7BBB"/>
    <w:rsid w:val="3B363A0C"/>
    <w:rsid w:val="3BE27B06"/>
    <w:rsid w:val="3C5E0534"/>
    <w:rsid w:val="3C7C045E"/>
    <w:rsid w:val="3CEA4535"/>
    <w:rsid w:val="3D18557E"/>
    <w:rsid w:val="3DA81802"/>
    <w:rsid w:val="3E281057"/>
    <w:rsid w:val="3EB447EF"/>
    <w:rsid w:val="3ED03568"/>
    <w:rsid w:val="3ED53217"/>
    <w:rsid w:val="3F243727"/>
    <w:rsid w:val="3FA84969"/>
    <w:rsid w:val="3FB53AC2"/>
    <w:rsid w:val="3FE10B67"/>
    <w:rsid w:val="3FFD7588"/>
    <w:rsid w:val="3FFF6A0B"/>
    <w:rsid w:val="40117D74"/>
    <w:rsid w:val="40233A61"/>
    <w:rsid w:val="402F3E85"/>
    <w:rsid w:val="40D07EFD"/>
    <w:rsid w:val="40D2635E"/>
    <w:rsid w:val="40DD7F00"/>
    <w:rsid w:val="40ED05B7"/>
    <w:rsid w:val="419754E8"/>
    <w:rsid w:val="41E225DE"/>
    <w:rsid w:val="442439FD"/>
    <w:rsid w:val="44AB315B"/>
    <w:rsid w:val="44C97CDE"/>
    <w:rsid w:val="4530648A"/>
    <w:rsid w:val="455E01CE"/>
    <w:rsid w:val="45C76CD8"/>
    <w:rsid w:val="467C3113"/>
    <w:rsid w:val="46AB1EEC"/>
    <w:rsid w:val="46AD26DA"/>
    <w:rsid w:val="46D44068"/>
    <w:rsid w:val="47441A64"/>
    <w:rsid w:val="477766D9"/>
    <w:rsid w:val="47AC1AA6"/>
    <w:rsid w:val="4820540E"/>
    <w:rsid w:val="487D148C"/>
    <w:rsid w:val="48CD453E"/>
    <w:rsid w:val="48DB47DA"/>
    <w:rsid w:val="493A4AAE"/>
    <w:rsid w:val="49417BEA"/>
    <w:rsid w:val="4A325B05"/>
    <w:rsid w:val="4B964232"/>
    <w:rsid w:val="4C052B7A"/>
    <w:rsid w:val="4C157CF0"/>
    <w:rsid w:val="4C9D06B7"/>
    <w:rsid w:val="4DC4703C"/>
    <w:rsid w:val="4E6D4DAA"/>
    <w:rsid w:val="4ED048BD"/>
    <w:rsid w:val="4EEB759A"/>
    <w:rsid w:val="4F9A786F"/>
    <w:rsid w:val="4FCA42B0"/>
    <w:rsid w:val="4FCD3537"/>
    <w:rsid w:val="5030758D"/>
    <w:rsid w:val="5082023B"/>
    <w:rsid w:val="508B5BEF"/>
    <w:rsid w:val="50982C32"/>
    <w:rsid w:val="517C40D7"/>
    <w:rsid w:val="518A3399"/>
    <w:rsid w:val="519A433C"/>
    <w:rsid w:val="52546E77"/>
    <w:rsid w:val="5262457A"/>
    <w:rsid w:val="52B94C44"/>
    <w:rsid w:val="533B7F5D"/>
    <w:rsid w:val="539052B7"/>
    <w:rsid w:val="54030BE7"/>
    <w:rsid w:val="545A3859"/>
    <w:rsid w:val="555E7A5C"/>
    <w:rsid w:val="56186177"/>
    <w:rsid w:val="561C5A46"/>
    <w:rsid w:val="56B75990"/>
    <w:rsid w:val="575217E4"/>
    <w:rsid w:val="57717BB1"/>
    <w:rsid w:val="57A36F6D"/>
    <w:rsid w:val="57D47AED"/>
    <w:rsid w:val="58130F0B"/>
    <w:rsid w:val="58337298"/>
    <w:rsid w:val="586438F5"/>
    <w:rsid w:val="58D77C4E"/>
    <w:rsid w:val="59D41425"/>
    <w:rsid w:val="5AC4142F"/>
    <w:rsid w:val="5B1641D3"/>
    <w:rsid w:val="5B7B51DE"/>
    <w:rsid w:val="5B9B39CC"/>
    <w:rsid w:val="5BCE7D7A"/>
    <w:rsid w:val="5C520015"/>
    <w:rsid w:val="5CC418A4"/>
    <w:rsid w:val="5D50269A"/>
    <w:rsid w:val="5DE63363"/>
    <w:rsid w:val="5DF272AD"/>
    <w:rsid w:val="5E0B2940"/>
    <w:rsid w:val="5E111E29"/>
    <w:rsid w:val="5E811469"/>
    <w:rsid w:val="5EAE07E6"/>
    <w:rsid w:val="5F0B5D94"/>
    <w:rsid w:val="5F252DB7"/>
    <w:rsid w:val="5F4D6E91"/>
    <w:rsid w:val="60063020"/>
    <w:rsid w:val="60190018"/>
    <w:rsid w:val="60863D99"/>
    <w:rsid w:val="60E455DB"/>
    <w:rsid w:val="61587AB4"/>
    <w:rsid w:val="616E420F"/>
    <w:rsid w:val="620A2E3B"/>
    <w:rsid w:val="62643009"/>
    <w:rsid w:val="626E214B"/>
    <w:rsid w:val="62A574AF"/>
    <w:rsid w:val="62CE7444"/>
    <w:rsid w:val="630D181D"/>
    <w:rsid w:val="633812BC"/>
    <w:rsid w:val="637349EC"/>
    <w:rsid w:val="6375486C"/>
    <w:rsid w:val="63933FE7"/>
    <w:rsid w:val="64704D99"/>
    <w:rsid w:val="648107B5"/>
    <w:rsid w:val="64A70BE2"/>
    <w:rsid w:val="64BC4A4D"/>
    <w:rsid w:val="6588000A"/>
    <w:rsid w:val="65C9123C"/>
    <w:rsid w:val="673965F1"/>
    <w:rsid w:val="682D0A8C"/>
    <w:rsid w:val="68494705"/>
    <w:rsid w:val="684F2072"/>
    <w:rsid w:val="695169A2"/>
    <w:rsid w:val="69B1626F"/>
    <w:rsid w:val="69FD3262"/>
    <w:rsid w:val="6A1C397D"/>
    <w:rsid w:val="6A2124C5"/>
    <w:rsid w:val="6A3274A9"/>
    <w:rsid w:val="6B90033E"/>
    <w:rsid w:val="6BB85CA3"/>
    <w:rsid w:val="6CA25624"/>
    <w:rsid w:val="6CB11CDB"/>
    <w:rsid w:val="6D9640F9"/>
    <w:rsid w:val="6DC50B94"/>
    <w:rsid w:val="6E3B6A4F"/>
    <w:rsid w:val="6E69536A"/>
    <w:rsid w:val="6EED5020"/>
    <w:rsid w:val="6F031302"/>
    <w:rsid w:val="6FC569D9"/>
    <w:rsid w:val="6FE56D39"/>
    <w:rsid w:val="705E716A"/>
    <w:rsid w:val="70733931"/>
    <w:rsid w:val="71561A75"/>
    <w:rsid w:val="71662699"/>
    <w:rsid w:val="718F3339"/>
    <w:rsid w:val="71DB657E"/>
    <w:rsid w:val="722F0678"/>
    <w:rsid w:val="726011AC"/>
    <w:rsid w:val="72E41C51"/>
    <w:rsid w:val="72EF4291"/>
    <w:rsid w:val="736232DA"/>
    <w:rsid w:val="747C1F08"/>
    <w:rsid w:val="74B713FA"/>
    <w:rsid w:val="74DF70F9"/>
    <w:rsid w:val="74FA1CA8"/>
    <w:rsid w:val="75E579CC"/>
    <w:rsid w:val="76BD665B"/>
    <w:rsid w:val="77375D74"/>
    <w:rsid w:val="77404A94"/>
    <w:rsid w:val="77FA641A"/>
    <w:rsid w:val="78430FBD"/>
    <w:rsid w:val="78971EF2"/>
    <w:rsid w:val="78C02615"/>
    <w:rsid w:val="79366790"/>
    <w:rsid w:val="79562F91"/>
    <w:rsid w:val="798A6C97"/>
    <w:rsid w:val="79B539C2"/>
    <w:rsid w:val="7B892BA7"/>
    <w:rsid w:val="7C232859"/>
    <w:rsid w:val="7C480CE0"/>
    <w:rsid w:val="7C670314"/>
    <w:rsid w:val="7CCD6CC1"/>
    <w:rsid w:val="7CDB227E"/>
    <w:rsid w:val="7CDE5175"/>
    <w:rsid w:val="7D0050FA"/>
    <w:rsid w:val="7D384885"/>
    <w:rsid w:val="7D3923AB"/>
    <w:rsid w:val="7DDE662A"/>
    <w:rsid w:val="7E2D41A4"/>
    <w:rsid w:val="7E4D4CF9"/>
    <w:rsid w:val="7E67167F"/>
    <w:rsid w:val="7E6B0C8A"/>
    <w:rsid w:val="7EBE0C0B"/>
    <w:rsid w:val="7ED4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keepNext/>
      <w:keepLines/>
      <w:spacing w:before="260" w:after="260" w:line="416" w:lineRule="auto"/>
      <w:ind w:firstLine="200" w:firstLineChars="200"/>
      <w:outlineLvl w:val="1"/>
    </w:pPr>
    <w:rPr>
      <w:rFonts w:ascii="Calibri Light" w:hAnsi="Calibri Light" w:eastAsia="仿宋" w:cs="Calibri Light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autoRedefine/>
    <w:qFormat/>
    <w:uiPriority w:val="99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/>
    </w:r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99"/>
    <w:rPr>
      <w:color w:val="0000FF"/>
      <w:u w:val="single"/>
    </w:rPr>
  </w:style>
  <w:style w:type="character" w:customStyle="1" w:styleId="12">
    <w:name w:val="Heading 1 Char"/>
    <w:basedOn w:val="10"/>
    <w:link w:val="2"/>
    <w:autoRedefine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13">
    <w:name w:val="Heading 2 Char"/>
    <w:basedOn w:val="10"/>
    <w:link w:val="3"/>
    <w:autoRedefine/>
    <w:qFormat/>
    <w:locked/>
    <w:uiPriority w:val="99"/>
    <w:rPr>
      <w:rFonts w:ascii="Calibri Light" w:hAnsi="Calibri Light" w:eastAsia="仿宋" w:cs="Calibri Light"/>
      <w:b/>
      <w:bCs/>
      <w:kern w:val="2"/>
      <w:sz w:val="32"/>
      <w:szCs w:val="32"/>
    </w:rPr>
  </w:style>
  <w:style w:type="character" w:customStyle="1" w:styleId="14">
    <w:name w:val="Body Text Char"/>
    <w:basedOn w:val="10"/>
    <w:link w:val="4"/>
    <w:autoRedefine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Balloon Text Char"/>
    <w:basedOn w:val="10"/>
    <w:link w:val="5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Footer Char"/>
    <w:basedOn w:val="10"/>
    <w:link w:val="6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7">
    <w:name w:val="Header Char"/>
    <w:basedOn w:val="10"/>
    <w:link w:val="7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8">
    <w:name w:val="font11"/>
    <w:basedOn w:val="10"/>
    <w:autoRedefine/>
    <w:qFormat/>
    <w:uiPriority w:val="99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14</Pages>
  <Words>795</Words>
  <Characters>4535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2024-03-20T00:54:00Z</dcterms:created>
  <dc:creator>as</dc:creator>
  <cp:lastModifiedBy>孙晨</cp:lastModifiedBy>
  <cp:lastPrinted>2024-03-20T02:54:00Z</cp:lastPrinted>
  <dcterms:modified xsi:type="dcterms:W3CDTF">2024-04-03T09:17:31Z</dcterms:modified>
  <dc:title>关于开展2025—2027年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C139A644807C45B4BC1E419B9E7E84A0_13</vt:lpwstr>
  </property>
</Properties>
</file>