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6</w:t>
      </w:r>
    </w:p>
    <w:p>
      <w:pPr>
        <w:ind w:firstLine="0" w:firstLineChars="0"/>
      </w:pPr>
    </w:p>
    <w:p>
      <w:pPr>
        <w:ind w:firstLine="0" w:firstLineChars="0"/>
        <w:jc w:val="center"/>
        <w:rPr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2"/>
          <w:sz w:val="36"/>
          <w:szCs w:val="36"/>
          <w:lang w:val="en-US" w:eastAsia="zh-CN" w:bidi="ar-SA"/>
        </w:rPr>
        <w:t>农业农村领域共性技术研发平台建设编写提纲</w:t>
      </w:r>
      <w:bookmarkEnd w:id="0"/>
    </w:p>
    <w:p>
      <w:pPr>
        <w:ind w:firstLine="64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一、建设单位基本情况（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二、建设基础和重要意义（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三、建设总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</w:rPr>
        <w:t>思路（300字以内）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内容及目标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五、保障措施（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12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lZTVmOTE4ZDBjYmJhNTRlNWViMzY0MjYzNmVhNTQifQ=="/>
  </w:docVars>
  <w:rsids>
    <w:rsidRoot w:val="003A264E"/>
    <w:rsid w:val="003A264E"/>
    <w:rsid w:val="00486734"/>
    <w:rsid w:val="00846C73"/>
    <w:rsid w:val="0085102C"/>
    <w:rsid w:val="0085740B"/>
    <w:rsid w:val="00A76249"/>
    <w:rsid w:val="00CA3F3C"/>
    <w:rsid w:val="5CC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106</Characters>
  <Lines>1</Lines>
  <Paragraphs>1</Paragraphs>
  <TotalTime>1</TotalTime>
  <ScaleCrop>false</ScaleCrop>
  <LinksUpToDate>false</LinksUpToDate>
  <CharactersWithSpaces>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2023-02-10T03:37:00Z</dcterms:created>
  <dc:creator>Lenovo</dc:creator>
  <cp:lastModifiedBy>青〜</cp:lastModifiedBy>
  <dcterms:modified xsi:type="dcterms:W3CDTF">2023-02-14T05:56:18Z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19D47BDC21C24B8884828D6E760001F9</vt:lpwstr>
  </property>
</Properties>
</file>