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r w:rsidRPr="008E6155">
        <w:rPr>
          <w:rFonts w:ascii="宋体" w:hint="eastAsia"/>
          <w:szCs w:val="21"/>
        </w:rPr>
        <w:t>”栏右侧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9525B5">
        <w:rPr>
          <w:rFonts w:ascii="黑体" w:eastAsia="黑体" w:hAnsi="黑体" w:hint="eastAsia"/>
          <w:sz w:val="44"/>
          <w:szCs w:val="44"/>
        </w:rPr>
        <w:t>全面</w:t>
      </w:r>
      <w:r w:rsidR="009525B5">
        <w:rPr>
          <w:rFonts w:ascii="黑体" w:eastAsia="黑体" w:hAnsi="黑体"/>
          <w:sz w:val="44"/>
          <w:szCs w:val="44"/>
        </w:rPr>
        <w:t>推进乡村振兴与共同富裕</w:t>
      </w:r>
      <w:bookmarkStart w:id="0" w:name="_GoBack"/>
      <w:bookmarkEnd w:id="0"/>
      <w:r w:rsidR="00576071">
        <w:rPr>
          <w:rFonts w:ascii="黑体" w:eastAsia="黑体" w:hAnsi="黑体"/>
          <w:sz w:val="44"/>
          <w:szCs w:val="44"/>
        </w:rPr>
        <w:t>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（限填10项）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4B" w:rsidRDefault="00806E4B" w:rsidP="009525B5">
      <w:r>
        <w:separator/>
      </w:r>
    </w:p>
  </w:endnote>
  <w:endnote w:type="continuationSeparator" w:id="0">
    <w:p w:rsidR="00806E4B" w:rsidRDefault="00806E4B" w:rsidP="0095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4B" w:rsidRDefault="00806E4B" w:rsidP="009525B5">
      <w:r>
        <w:separator/>
      </w:r>
    </w:p>
  </w:footnote>
  <w:footnote w:type="continuationSeparator" w:id="0">
    <w:p w:rsidR="00806E4B" w:rsidRDefault="00806E4B" w:rsidP="0095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2724D3"/>
    <w:rsid w:val="002B4F52"/>
    <w:rsid w:val="00576071"/>
    <w:rsid w:val="00806E4B"/>
    <w:rsid w:val="008B72C2"/>
    <w:rsid w:val="008E6155"/>
    <w:rsid w:val="009525B5"/>
    <w:rsid w:val="00956756"/>
    <w:rsid w:val="00A507B0"/>
    <w:rsid w:val="00C97A88"/>
    <w:rsid w:val="00CD0B2A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8AA10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5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5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6</cp:revision>
  <dcterms:created xsi:type="dcterms:W3CDTF">2021-03-12T10:27:00Z</dcterms:created>
  <dcterms:modified xsi:type="dcterms:W3CDTF">2022-12-14T07:24:00Z</dcterms:modified>
</cp:coreProperties>
</file>