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atLeas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附件2</w:t>
      </w:r>
    </w:p>
    <w:p>
      <w:pPr>
        <w:snapToGrid w:val="0"/>
        <w:spacing w:line="460" w:lineRule="atLeas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中医药防治新冠病毒科研攻关项目汇总表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各地市主管部门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（盖章）：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申报单位（盖章）：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hint="default"/>
          <w:lang w:val="en-US"/>
        </w:rPr>
      </w:pPr>
    </w:p>
    <w:tbl>
      <w:tblPr>
        <w:tblStyle w:val="4"/>
        <w:tblW w:w="145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332"/>
        <w:gridCol w:w="2570"/>
        <w:gridCol w:w="2570"/>
        <w:gridCol w:w="2419"/>
        <w:gridCol w:w="26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申报方向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3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3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3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3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3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840" w:hanging="840" w:hangingChars="300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请将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电子档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bidi="ar"/>
        </w:rPr>
        <w:t>（含盖章页扫描件和Word版本原件）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发送至电子邮箱：szyygljcyc@163.com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u w:val="single"/>
          <w:shd w:val="clear" w:color="auto" w:fill="FFFFFF"/>
        </w:rPr>
        <w:t>未加盖推荐单位公章的材料无效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u w:val="none"/>
          <w:shd w:val="clear" w:color="auto" w:fill="FFFFFF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81CF9"/>
    <w:rsid w:val="49B63B55"/>
    <w:rsid w:val="6F6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格式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2022-12-16T08:27:00Z</dcterms:created>
  <dc:creator>小爱TiMi</dc:creator>
  <cp:lastModifiedBy>小爱TiMi</cp:lastModifiedBy>
  <dcterms:modified xsi:type="dcterms:W3CDTF">2022-12-16T08:49:49Z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