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4D8C" w14:textId="77777777" w:rsidR="0086414A" w:rsidRDefault="0086414A" w:rsidP="0086414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6855A5AF" w14:textId="77777777" w:rsidR="0086414A" w:rsidRDefault="0086414A" w:rsidP="0086414A">
      <w:pPr>
        <w:widowControl/>
        <w:adjustRightInd w:val="0"/>
        <w:snapToGrid w:val="0"/>
        <w:spacing w:line="560" w:lineRule="exact"/>
        <w:ind w:firstLineChars="200" w:firstLine="720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陕西省中医药管理局科研课题结题汇报提纲</w:t>
      </w:r>
    </w:p>
    <w:p w14:paraId="38C222C3" w14:textId="77777777" w:rsidR="0086414A" w:rsidRDefault="0086414A" w:rsidP="0086414A">
      <w:pPr>
        <w:widowControl/>
        <w:adjustRightInd w:val="0"/>
        <w:snapToGrid w:val="0"/>
        <w:spacing w:line="38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14:paraId="0ABC53CE" w14:textId="77777777" w:rsidR="0086414A" w:rsidRDefault="0086414A" w:rsidP="0086414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1、对照科研项目任务书，汇报项目完成情况，研究成果，创新点等；</w:t>
      </w:r>
    </w:p>
    <w:p w14:paraId="75E7CBD1" w14:textId="77777777" w:rsidR="0086414A" w:rsidRDefault="0086414A" w:rsidP="0086414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2、对照原计划未完成任务或修改的进行情况说明；</w:t>
      </w:r>
    </w:p>
    <w:p w14:paraId="588303CA" w14:textId="77777777" w:rsidR="0086414A" w:rsidRDefault="0086414A" w:rsidP="0086414A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3、项目实施过程中存在的问题、解决办法等；</w:t>
      </w:r>
    </w:p>
    <w:p w14:paraId="353547C2" w14:textId="77777777" w:rsidR="0086414A" w:rsidRDefault="0086414A" w:rsidP="0086414A">
      <w:pPr>
        <w:pStyle w:val="a0"/>
      </w:pPr>
      <w:r>
        <w:rPr>
          <w:rFonts w:ascii="仿宋_GB2312" w:eastAsia="仿宋_GB2312" w:hint="eastAsia"/>
          <w:sz w:val="32"/>
          <w:szCs w:val="32"/>
        </w:rPr>
        <w:t xml:space="preserve">    4、形成的标志性成果（对照任务书内容，最低标准：发表一篇标注有省中医药管理局项目资助、与研究内容密切相关的论文）。</w:t>
      </w:r>
    </w:p>
    <w:p w14:paraId="580E9C1E" w14:textId="77777777" w:rsidR="0086414A" w:rsidRDefault="0086414A" w:rsidP="0086414A">
      <w:pPr>
        <w:spacing w:line="480" w:lineRule="exact"/>
        <w:rPr>
          <w:rFonts w:ascii="仿宋_GB2312" w:eastAsia="仿宋_GB2312"/>
          <w:sz w:val="32"/>
          <w:szCs w:val="32"/>
          <w:highlight w:val="yellow"/>
        </w:rPr>
      </w:pPr>
    </w:p>
    <w:p w14:paraId="29830194" w14:textId="77777777" w:rsidR="00541131" w:rsidRPr="0086414A" w:rsidRDefault="00541131"/>
    <w:sectPr w:rsidR="00541131" w:rsidRPr="0086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6B"/>
    <w:rsid w:val="00541131"/>
    <w:rsid w:val="0086414A"/>
    <w:rsid w:val="00E0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AD861-ED68-405D-847F-81DFCBD0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64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86414A"/>
  </w:style>
  <w:style w:type="character" w:customStyle="1" w:styleId="a4">
    <w:name w:val="正文文本 字符"/>
    <w:basedOn w:val="a1"/>
    <w:link w:val="a0"/>
    <w:rsid w:val="0086414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fan</dc:creator>
  <cp:keywords/>
  <dc:description/>
  <cp:lastModifiedBy>xin fan</cp:lastModifiedBy>
  <cp:revision>2</cp:revision>
  <dcterms:created xsi:type="dcterms:W3CDTF">2022-12-14T09:31:00Z</dcterms:created>
  <dcterms:modified xsi:type="dcterms:W3CDTF">2022-12-14T09:31:00Z</dcterms:modified>
</cp:coreProperties>
</file>