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auto"/>
          <w:sz w:val="44"/>
        </w:rPr>
      </w:pPr>
    </w:p>
    <w:p>
      <w:pPr>
        <w:jc w:val="center"/>
        <w:rPr>
          <w:rFonts w:hint="eastAsia"/>
          <w:color w:val="auto"/>
          <w:sz w:val="44"/>
        </w:rPr>
      </w:pPr>
    </w:p>
    <w:p>
      <w:pPr>
        <w:jc w:val="center"/>
        <w:rPr>
          <w:rFonts w:hint="eastAsia"/>
          <w:color w:val="auto"/>
          <w:sz w:val="44"/>
        </w:rPr>
      </w:pPr>
    </w:p>
    <w:p>
      <w:pPr>
        <w:jc w:val="center"/>
        <w:rPr>
          <w:rFonts w:hint="eastAsia"/>
          <w:color w:val="auto"/>
          <w:sz w:val="44"/>
        </w:rPr>
      </w:pPr>
      <w:r>
        <w:rPr>
          <w:rFonts w:hint="eastAsia"/>
          <w:color w:val="auto"/>
          <w:sz w:val="44"/>
        </w:rPr>
        <w:t>陕西省中医药管理局科研</w:t>
      </w:r>
    </w:p>
    <w:p>
      <w:pPr>
        <w:jc w:val="center"/>
        <w:rPr>
          <w:rFonts w:hint="eastAsia"/>
          <w:color w:val="auto"/>
          <w:sz w:val="44"/>
        </w:rPr>
      </w:pPr>
      <w:r>
        <w:rPr>
          <w:rFonts w:hint="eastAsia"/>
          <w:color w:val="auto"/>
          <w:sz w:val="44"/>
        </w:rPr>
        <w:t>项目</w:t>
      </w:r>
      <w:r>
        <w:rPr>
          <w:rFonts w:hint="eastAsia"/>
          <w:color w:val="auto"/>
          <w:sz w:val="44"/>
        </w:rPr>
        <w:t>申请书</w:t>
      </w:r>
    </w:p>
    <w:p>
      <w:pPr>
        <w:jc w:val="center"/>
        <w:rPr>
          <w:rFonts w:hint="eastAsia"/>
          <w:color w:val="auto"/>
          <w:sz w:val="44"/>
        </w:rPr>
      </w:pPr>
    </w:p>
    <w:p>
      <w:pPr>
        <w:jc w:val="center"/>
        <w:rPr>
          <w:rFonts w:hint="eastAsia"/>
          <w:color w:val="auto"/>
          <w:sz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5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课</w:t>
            </w:r>
            <w:r>
              <w:rPr>
                <w:rFonts w:ascii="宋体"/>
                <w:color w:val="auto"/>
                <w:sz w:val="28"/>
              </w:rPr>
              <w:t xml:space="preserve">  </w:t>
            </w:r>
            <w:r>
              <w:rPr>
                <w:rFonts w:hint="eastAsia" w:ascii="宋体"/>
                <w:color w:val="auto"/>
                <w:sz w:val="28"/>
              </w:rPr>
              <w:t xml:space="preserve"> 题</w:t>
            </w:r>
            <w:r>
              <w:rPr>
                <w:rFonts w:ascii="宋体"/>
                <w:color w:val="auto"/>
                <w:sz w:val="28"/>
              </w:rPr>
              <w:t xml:space="preserve">   </w:t>
            </w:r>
            <w:r>
              <w:rPr>
                <w:rFonts w:hint="eastAsia" w:ascii="宋体"/>
                <w:color w:val="auto"/>
                <w:sz w:val="28"/>
              </w:rPr>
              <w:t>名</w:t>
            </w:r>
            <w:r>
              <w:rPr>
                <w:rFonts w:ascii="宋体"/>
                <w:color w:val="auto"/>
                <w:sz w:val="28"/>
              </w:rPr>
              <w:t xml:space="preserve">  </w:t>
            </w:r>
            <w:r>
              <w:rPr>
                <w:rFonts w:hint="eastAsia" w:ascii="宋体"/>
                <w:color w:val="auto"/>
                <w:sz w:val="28"/>
              </w:rPr>
              <w:t>称：</w:t>
            </w:r>
          </w:p>
        </w:tc>
        <w:tc>
          <w:tcPr>
            <w:tcW w:w="5691" w:type="dxa"/>
            <w:tcBorders>
              <w:top w:val="nil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tabs>
                <w:tab w:val="left" w:pos="2592"/>
              </w:tabs>
              <w:spacing w:line="460" w:lineRule="exact"/>
              <w:ind w:left="1"/>
              <w:rPr>
                <w:rFonts w:hint="eastAsia"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 xml:space="preserve">项   目  类   别：                                </w:t>
            </w:r>
          </w:p>
        </w:tc>
        <w:tc>
          <w:tcPr>
            <w:tcW w:w="5691" w:type="dxa"/>
            <w:tcBorders>
              <w:top w:val="nil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□基础类/ □临床类/ □中药类/□防治新冠类/□政策类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课</w:t>
            </w:r>
            <w:r>
              <w:rPr>
                <w:rFonts w:ascii="宋体"/>
                <w:color w:val="auto"/>
                <w:sz w:val="28"/>
              </w:rPr>
              <w:t xml:space="preserve"> </w:t>
            </w:r>
            <w:r>
              <w:rPr>
                <w:rFonts w:hint="eastAsia" w:ascii="宋体"/>
                <w:color w:val="auto"/>
                <w:sz w:val="28"/>
              </w:rPr>
              <w:t xml:space="preserve">  题</w:t>
            </w:r>
            <w:r>
              <w:rPr>
                <w:rFonts w:ascii="宋体"/>
                <w:color w:val="auto"/>
                <w:sz w:val="28"/>
              </w:rPr>
              <w:t xml:space="preserve"> </w:t>
            </w:r>
            <w:r>
              <w:rPr>
                <w:rFonts w:hint="eastAsia" w:ascii="宋体"/>
                <w:color w:val="auto"/>
                <w:sz w:val="28"/>
              </w:rPr>
              <w:t>负</w:t>
            </w:r>
            <w:r>
              <w:rPr>
                <w:rFonts w:ascii="宋体"/>
                <w:color w:val="auto"/>
                <w:sz w:val="28"/>
              </w:rPr>
              <w:t xml:space="preserve"> </w:t>
            </w:r>
            <w:r>
              <w:rPr>
                <w:rFonts w:hint="eastAsia" w:ascii="宋体"/>
                <w:color w:val="auto"/>
                <w:sz w:val="28"/>
              </w:rPr>
              <w:t>责</w:t>
            </w:r>
            <w:r>
              <w:rPr>
                <w:rFonts w:ascii="宋体"/>
                <w:color w:val="auto"/>
                <w:sz w:val="28"/>
              </w:rPr>
              <w:t xml:space="preserve"> </w:t>
            </w:r>
            <w:r>
              <w:rPr>
                <w:rFonts w:hint="eastAsia" w:ascii="宋体"/>
                <w:color w:val="auto"/>
                <w:sz w:val="28"/>
              </w:rPr>
              <w:t>人：</w:t>
            </w:r>
          </w:p>
        </w:tc>
        <w:tc>
          <w:tcPr>
            <w:tcW w:w="5691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第 一 承 担单</w:t>
            </w:r>
            <w:r>
              <w:rPr>
                <w:rFonts w:ascii="宋体"/>
                <w:color w:val="auto"/>
                <w:sz w:val="28"/>
              </w:rPr>
              <w:t xml:space="preserve"> </w:t>
            </w:r>
            <w:r>
              <w:rPr>
                <w:rFonts w:hint="eastAsia" w:ascii="宋体"/>
                <w:color w:val="auto"/>
                <w:sz w:val="28"/>
              </w:rPr>
              <w:t>位：</w:t>
            </w:r>
          </w:p>
        </w:tc>
        <w:tc>
          <w:tcPr>
            <w:tcW w:w="5691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邮　</w:t>
            </w:r>
            <w:r>
              <w:rPr>
                <w:rFonts w:ascii="宋体"/>
                <w:color w:val="auto"/>
                <w:sz w:val="28"/>
              </w:rPr>
              <w:t xml:space="preserve"> </w:t>
            </w:r>
            <w:r>
              <w:rPr>
                <w:rFonts w:hint="eastAsia" w:ascii="宋体"/>
                <w:color w:val="auto"/>
                <w:sz w:val="28"/>
              </w:rPr>
              <w:t>政　编　</w:t>
            </w:r>
            <w:r>
              <w:rPr>
                <w:rFonts w:ascii="宋体"/>
                <w:color w:val="auto"/>
                <w:sz w:val="28"/>
              </w:rPr>
              <w:t xml:space="preserve"> </w:t>
            </w:r>
            <w:r>
              <w:rPr>
                <w:rFonts w:hint="eastAsia" w:ascii="宋体"/>
                <w:color w:val="auto"/>
                <w:sz w:val="28"/>
              </w:rPr>
              <w:t>码：</w:t>
            </w:r>
          </w:p>
        </w:tc>
        <w:tc>
          <w:tcPr>
            <w:tcW w:w="5691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通　 讯　地　</w:t>
            </w:r>
            <w:r>
              <w:rPr>
                <w:rFonts w:ascii="宋体"/>
                <w:color w:val="auto"/>
                <w:sz w:val="28"/>
              </w:rPr>
              <w:t xml:space="preserve"> </w:t>
            </w:r>
            <w:r>
              <w:rPr>
                <w:rFonts w:hint="eastAsia" w:ascii="宋体"/>
                <w:color w:val="auto"/>
                <w:sz w:val="28"/>
              </w:rPr>
              <w:t>址：</w:t>
            </w:r>
          </w:p>
        </w:tc>
        <w:tc>
          <w:tcPr>
            <w:tcW w:w="5691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电</w:t>
            </w:r>
            <w:r>
              <w:rPr>
                <w:rFonts w:ascii="宋体"/>
                <w:color w:val="auto"/>
                <w:sz w:val="28"/>
              </w:rPr>
              <w:t xml:space="preserve">            </w:t>
            </w:r>
            <w:r>
              <w:rPr>
                <w:rFonts w:hint="eastAsia" w:ascii="宋体"/>
                <w:color w:val="auto"/>
                <w:sz w:val="28"/>
              </w:rPr>
              <w:t>话：</w:t>
            </w:r>
          </w:p>
        </w:tc>
        <w:tc>
          <w:tcPr>
            <w:tcW w:w="5691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传</w:t>
            </w:r>
            <w:r>
              <w:rPr>
                <w:rFonts w:ascii="宋体"/>
                <w:color w:val="auto"/>
                <w:sz w:val="28"/>
              </w:rPr>
              <w:t xml:space="preserve">            </w:t>
            </w:r>
            <w:r>
              <w:rPr>
                <w:rFonts w:hint="eastAsia" w:ascii="宋体"/>
                <w:color w:val="auto"/>
                <w:sz w:val="28"/>
              </w:rPr>
              <w:t>真：</w:t>
            </w:r>
          </w:p>
        </w:tc>
        <w:tc>
          <w:tcPr>
            <w:tcW w:w="5691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电子信箱（</w:t>
            </w:r>
            <w:r>
              <w:rPr>
                <w:rFonts w:ascii="宋体"/>
                <w:color w:val="auto"/>
                <w:sz w:val="28"/>
              </w:rPr>
              <w:t>E-mail</w:t>
            </w:r>
            <w:r>
              <w:rPr>
                <w:rFonts w:hint="eastAsia" w:ascii="宋体"/>
                <w:color w:val="auto"/>
                <w:sz w:val="28"/>
              </w:rPr>
              <w:t>）：</w:t>
            </w:r>
          </w:p>
        </w:tc>
        <w:tc>
          <w:tcPr>
            <w:tcW w:w="5691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pacing w:val="50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填</w:t>
            </w:r>
            <w:r>
              <w:rPr>
                <w:rFonts w:ascii="宋体"/>
                <w:color w:val="auto"/>
                <w:sz w:val="28"/>
              </w:rPr>
              <w:t xml:space="preserve">   </w:t>
            </w:r>
            <w:r>
              <w:rPr>
                <w:rFonts w:hint="eastAsia" w:ascii="宋体"/>
                <w:color w:val="auto"/>
                <w:sz w:val="28"/>
              </w:rPr>
              <w:t>报</w:t>
            </w:r>
            <w:r>
              <w:rPr>
                <w:rFonts w:ascii="宋体"/>
                <w:color w:val="auto"/>
                <w:sz w:val="28"/>
              </w:rPr>
              <w:t xml:space="preserve">  </w:t>
            </w:r>
            <w:r>
              <w:rPr>
                <w:rFonts w:hint="eastAsia" w:ascii="宋体"/>
                <w:color w:val="auto"/>
                <w:sz w:val="28"/>
              </w:rPr>
              <w:t>日</w:t>
            </w:r>
            <w:r>
              <w:rPr>
                <w:rFonts w:ascii="宋体"/>
                <w:color w:val="auto"/>
                <w:sz w:val="28"/>
              </w:rPr>
              <w:t xml:space="preserve">   </w:t>
            </w:r>
            <w:r>
              <w:rPr>
                <w:rFonts w:hint="eastAsia" w:ascii="宋体"/>
                <w:color w:val="auto"/>
                <w:sz w:val="28"/>
              </w:rPr>
              <w:t>期：</w:t>
            </w:r>
          </w:p>
        </w:tc>
        <w:tc>
          <w:tcPr>
            <w:tcW w:w="5691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60" w:lineRule="exact"/>
              <w:rPr>
                <w:rFonts w:ascii="宋体"/>
                <w:color w:val="auto"/>
                <w:spacing w:val="50"/>
                <w:sz w:val="28"/>
              </w:rPr>
            </w:pPr>
          </w:p>
        </w:tc>
      </w:tr>
    </w:tbl>
    <w:p>
      <w:pPr>
        <w:rPr>
          <w:rFonts w:hint="eastAsia"/>
          <w:color w:val="auto"/>
          <w:sz w:val="32"/>
          <w:u w:val="single"/>
        </w:rPr>
      </w:pPr>
    </w:p>
    <w:p>
      <w:pPr>
        <w:rPr>
          <w:rFonts w:hint="eastAsia"/>
          <w:color w:val="auto"/>
          <w:sz w:val="32"/>
          <w:u w:val="single"/>
        </w:rPr>
      </w:pPr>
    </w:p>
    <w:p>
      <w:pPr>
        <w:rPr>
          <w:rFonts w:hint="eastAsia"/>
          <w:color w:val="auto"/>
          <w:sz w:val="32"/>
          <w:u w:val="single"/>
        </w:rPr>
      </w:pPr>
    </w:p>
    <w:p>
      <w:pPr>
        <w:rPr>
          <w:rFonts w:hint="eastAsia"/>
          <w:color w:val="auto"/>
          <w:sz w:val="32"/>
          <w:u w:val="single"/>
        </w:rPr>
      </w:pPr>
    </w:p>
    <w:p>
      <w:pPr>
        <w:jc w:val="center"/>
        <w:rPr>
          <w:rFonts w:hint="eastAsia"/>
          <w:color w:val="auto"/>
          <w:sz w:val="32"/>
        </w:rPr>
      </w:pPr>
      <w:r>
        <w:rPr>
          <w:rFonts w:hint="eastAsia"/>
          <w:color w:val="auto"/>
          <w:sz w:val="32"/>
        </w:rPr>
        <w:t>陕西省中医药管理局</w:t>
      </w:r>
    </w:p>
    <w:p>
      <w:pPr>
        <w:jc w:val="center"/>
        <w:rPr>
          <w:rFonts w:hint="eastAsia"/>
          <w:color w:val="auto"/>
          <w:sz w:val="32"/>
        </w:rPr>
      </w:pPr>
      <w:r>
        <w:rPr>
          <w:rFonts w:hint="eastAsia"/>
          <w:color w:val="auto"/>
          <w:sz w:val="32"/>
        </w:rPr>
        <w:t>二O二二年十一月</w:t>
      </w:r>
    </w:p>
    <w:p>
      <w:pPr>
        <w:rPr>
          <w:rFonts w:hint="eastAsia"/>
          <w:color w:val="auto"/>
          <w:sz w:val="32"/>
        </w:rPr>
      </w:pPr>
    </w:p>
    <w:p>
      <w:pPr>
        <w:rPr>
          <w:rFonts w:hint="eastAsia"/>
          <w:color w:val="auto"/>
          <w:sz w:val="32"/>
        </w:rPr>
      </w:pPr>
    </w:p>
    <w:p>
      <w:pPr>
        <w:numPr>
          <w:ilvl w:val="0"/>
          <w:numId w:val="1"/>
        </w:numPr>
        <w:spacing w:line="400" w:lineRule="exact"/>
        <w:rPr>
          <w:rFonts w:hint="eastAsia" w:ascii="仿宋_GB2312" w:eastAsia="仿宋_GB2312"/>
          <w:b/>
          <w:color w:val="auto"/>
          <w:sz w:val="30"/>
        </w:rPr>
      </w:pPr>
      <w:r>
        <w:rPr>
          <w:rFonts w:hint="eastAsia" w:ascii="仿宋_GB2312" w:eastAsia="仿宋_GB2312"/>
          <w:b/>
          <w:color w:val="auto"/>
          <w:sz w:val="30"/>
        </w:rPr>
        <w:t>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569"/>
        <w:gridCol w:w="492"/>
        <w:gridCol w:w="96"/>
        <w:gridCol w:w="184"/>
        <w:gridCol w:w="383"/>
        <w:gridCol w:w="205"/>
        <w:gridCol w:w="425"/>
        <w:gridCol w:w="133"/>
        <w:gridCol w:w="23"/>
        <w:gridCol w:w="476"/>
        <w:gridCol w:w="313"/>
        <w:gridCol w:w="174"/>
        <w:gridCol w:w="143"/>
        <w:gridCol w:w="253"/>
        <w:gridCol w:w="378"/>
        <w:gridCol w:w="191"/>
        <w:gridCol w:w="23"/>
        <w:gridCol w:w="277"/>
        <w:gridCol w:w="563"/>
        <w:gridCol w:w="101"/>
        <w:gridCol w:w="12"/>
        <w:gridCol w:w="390"/>
        <w:gridCol w:w="55"/>
        <w:gridCol w:w="287"/>
        <w:gridCol w:w="198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32"/>
              </w:rPr>
              <w:t>名称</w:t>
            </w:r>
          </w:p>
        </w:tc>
        <w:tc>
          <w:tcPr>
            <w:tcW w:w="700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304" w:firstLineChars="100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700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304" w:firstLineChars="100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32"/>
              </w:rPr>
              <w:t>类别</w:t>
            </w:r>
          </w:p>
        </w:tc>
        <w:tc>
          <w:tcPr>
            <w:tcW w:w="700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宋体"/>
                <w:color w:val="auto"/>
                <w:sz w:val="28"/>
              </w:rPr>
              <w:t>□基础类/ □临床类/ □中药类/□防治新冠类/□政策类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申请单位</w:t>
            </w:r>
          </w:p>
        </w:tc>
        <w:tc>
          <w:tcPr>
            <w:tcW w:w="38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联系电话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地    址</w:t>
            </w:r>
          </w:p>
        </w:tc>
        <w:tc>
          <w:tcPr>
            <w:tcW w:w="38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400" w:lineRule="exact"/>
              <w:jc w:val="both"/>
              <w:rPr>
                <w:rFonts w:hint="eastAsia"/>
                <w:color w:val="auto"/>
                <w:sz w:val="32"/>
              </w:rPr>
            </w:pPr>
            <w:r>
              <w:rPr>
                <w:color w:val="auto"/>
                <w:sz w:val="32"/>
              </w:rPr>
              <w:t xml:space="preserve"> </w:t>
            </w:r>
          </w:p>
        </w:tc>
        <w:tc>
          <w:tcPr>
            <w:tcW w:w="1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400" w:lineRule="exact"/>
              <w:jc w:val="both"/>
              <w:rPr>
                <w:rFonts w:hint="eastAsia"/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>邮政编码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400" w:lineRule="exact"/>
              <w:jc w:val="both"/>
              <w:rPr>
                <w:rFonts w:hint="eastAsia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协作单位</w:t>
            </w:r>
          </w:p>
        </w:tc>
        <w:tc>
          <w:tcPr>
            <w:tcW w:w="38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400" w:lineRule="exact"/>
              <w:jc w:val="both"/>
              <w:rPr>
                <w:color w:val="auto"/>
                <w:sz w:val="32"/>
              </w:rPr>
            </w:pPr>
          </w:p>
        </w:tc>
        <w:tc>
          <w:tcPr>
            <w:tcW w:w="1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400" w:lineRule="exact"/>
              <w:jc w:val="both"/>
              <w:rPr>
                <w:rFonts w:hint="eastAsia"/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>联系电话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400" w:lineRule="exact"/>
              <w:jc w:val="both"/>
              <w:rPr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地    址</w:t>
            </w:r>
          </w:p>
        </w:tc>
        <w:tc>
          <w:tcPr>
            <w:tcW w:w="38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32"/>
              </w:rPr>
            </w:pPr>
          </w:p>
        </w:tc>
        <w:tc>
          <w:tcPr>
            <w:tcW w:w="1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邮政编码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申 请 人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 xml:space="preserve">性别   </w:t>
            </w:r>
          </w:p>
        </w:tc>
        <w:tc>
          <w:tcPr>
            <w:tcW w:w="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出生年月</w:t>
            </w:r>
          </w:p>
        </w:tc>
        <w:tc>
          <w:tcPr>
            <w:tcW w:w="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32"/>
              </w:rPr>
              <w:t>民   族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w w:val="80"/>
                <w:sz w:val="32"/>
              </w:rPr>
            </w:pPr>
            <w:r>
              <w:rPr>
                <w:rFonts w:hint="eastAsia" w:ascii="仿宋_GB2312" w:eastAsia="仿宋_GB2312"/>
                <w:color w:val="auto"/>
                <w:w w:val="80"/>
                <w:sz w:val="32"/>
              </w:rPr>
              <w:t>学历学位</w:t>
            </w:r>
          </w:p>
        </w:tc>
        <w:tc>
          <w:tcPr>
            <w:tcW w:w="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职    称</w:t>
            </w:r>
          </w:p>
        </w:tc>
        <w:tc>
          <w:tcPr>
            <w:tcW w:w="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32"/>
              </w:rPr>
              <w:t>留学情况、时间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int="eastAsia"/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>项目组人员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总数</w:t>
            </w: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w w:val="80"/>
                <w:sz w:val="32"/>
              </w:rPr>
            </w:pPr>
            <w:r>
              <w:rPr>
                <w:rFonts w:hint="eastAsia" w:ascii="仿宋_GB2312" w:eastAsia="仿宋_GB2312"/>
                <w:color w:val="auto"/>
                <w:w w:val="80"/>
                <w:sz w:val="32"/>
              </w:rPr>
              <w:t>平均年龄</w:t>
            </w:r>
          </w:p>
        </w:tc>
        <w:tc>
          <w:tcPr>
            <w:tcW w:w="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男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女</w:t>
            </w:r>
          </w:p>
        </w:tc>
        <w:tc>
          <w:tcPr>
            <w:tcW w:w="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高级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中级</w:t>
            </w:r>
          </w:p>
        </w:tc>
        <w:tc>
          <w:tcPr>
            <w:tcW w:w="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初级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6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8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8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34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院士</w:t>
            </w:r>
          </w:p>
        </w:tc>
        <w:tc>
          <w:tcPr>
            <w:tcW w:w="114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博士后</w:t>
            </w:r>
          </w:p>
        </w:tc>
        <w:tc>
          <w:tcPr>
            <w:tcW w:w="112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博士</w:t>
            </w:r>
          </w:p>
        </w:tc>
        <w:tc>
          <w:tcPr>
            <w:tcW w:w="112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硕士</w:t>
            </w:r>
          </w:p>
        </w:tc>
        <w:tc>
          <w:tcPr>
            <w:tcW w:w="112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学士</w:t>
            </w:r>
          </w:p>
        </w:tc>
        <w:tc>
          <w:tcPr>
            <w:tcW w:w="114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8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承担及协作单位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  <w:t>总数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rPr>
                <w:rFonts w:hint="eastAsia"/>
                <w:color w:val="auto"/>
                <w:w w:val="95"/>
                <w:sz w:val="32"/>
              </w:rPr>
            </w:pPr>
            <w:r>
              <w:rPr>
                <w:rFonts w:hint="eastAsia"/>
                <w:color w:val="auto"/>
                <w:w w:val="95"/>
                <w:sz w:val="32"/>
              </w:rPr>
              <w:t>研究院所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  <w:t>学校</w:t>
            </w: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  <w:t>社会团体</w:t>
            </w:r>
          </w:p>
        </w:tc>
        <w:tc>
          <w:tcPr>
            <w:tcW w:w="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  <w:t>事业单位</w:t>
            </w: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rPr>
                <w:rFonts w:hint="eastAsia"/>
                <w:color w:val="auto"/>
                <w:w w:val="95"/>
                <w:sz w:val="32"/>
              </w:rPr>
            </w:pPr>
            <w:r>
              <w:rPr>
                <w:rFonts w:hint="eastAsia"/>
                <w:color w:val="auto"/>
                <w:w w:val="95"/>
                <w:sz w:val="32"/>
              </w:rPr>
              <w:t>国有企业</w:t>
            </w:r>
          </w:p>
        </w:tc>
        <w:tc>
          <w:tcPr>
            <w:tcW w:w="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  <w:t>民营企业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rFonts w:hint="eastAsia"/>
                <w:color w:val="auto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rPr>
                <w:rFonts w:hint="eastAsia"/>
                <w:color w:val="auto"/>
                <w:sz w:val="32"/>
              </w:rPr>
            </w:pPr>
          </w:p>
        </w:tc>
        <w:tc>
          <w:tcPr>
            <w:tcW w:w="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rPr>
                <w:rFonts w:hint="eastAsia"/>
                <w:color w:val="auto"/>
                <w:sz w:val="32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rPr>
                <w:rFonts w:hint="eastAsia"/>
                <w:color w:val="auto"/>
                <w:sz w:val="32"/>
              </w:rPr>
            </w:pPr>
          </w:p>
        </w:tc>
        <w:tc>
          <w:tcPr>
            <w:tcW w:w="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8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预期研究结果体现形式</w:t>
            </w:r>
          </w:p>
        </w:tc>
        <w:tc>
          <w:tcPr>
            <w:tcW w:w="700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□论文 □著作 □软件 □标准 □其他（请注明）：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700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□新学说  □新观点  □新理论  □新方法  □新方案  □新诊疗设备  □新药前期研究  □新药  □新制药技术  □新药材技术  □其他（请注明）：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计划周期</w:t>
            </w:r>
          </w:p>
        </w:tc>
        <w:tc>
          <w:tcPr>
            <w:tcW w:w="700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>2023.1 - 2024.12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申请经费</w:t>
            </w:r>
          </w:p>
        </w:tc>
        <w:tc>
          <w:tcPr>
            <w:tcW w:w="25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 xml:space="preserve">           万元</w:t>
            </w:r>
          </w:p>
        </w:tc>
        <w:tc>
          <w:tcPr>
            <w:tcW w:w="1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自筹经费</w:t>
            </w:r>
          </w:p>
        </w:tc>
        <w:tc>
          <w:tcPr>
            <w:tcW w:w="27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int="eastAsia"/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 xml:space="preserve">            万元</w:t>
            </w:r>
          </w:p>
        </w:tc>
      </w:tr>
    </w:tbl>
    <w:p>
      <w:pPr>
        <w:rPr>
          <w:rFonts w:hint="eastAsia"/>
          <w:color w:val="auto"/>
          <w:sz w:val="32"/>
        </w:rPr>
      </w:pPr>
    </w:p>
    <w:p>
      <w:pPr>
        <w:rPr>
          <w:rFonts w:hint="eastAsia"/>
          <w:color w:val="auto"/>
          <w:sz w:val="32"/>
        </w:rPr>
      </w:pPr>
      <w:bookmarkStart w:id="0" w:name="_GoBack"/>
      <w:bookmarkEnd w:id="0"/>
    </w:p>
    <w:p>
      <w:pPr>
        <w:spacing w:line="400" w:lineRule="exact"/>
        <w:rPr>
          <w:rFonts w:hint="eastAsia" w:ascii="仿宋_GB2312" w:eastAsia="仿宋_GB2312"/>
          <w:b/>
          <w:color w:val="auto"/>
          <w:sz w:val="30"/>
        </w:rPr>
      </w:pPr>
      <w:r>
        <w:rPr>
          <w:rFonts w:hint="eastAsia" w:ascii="仿宋_GB2312" w:eastAsia="仿宋_GB2312"/>
          <w:b/>
          <w:color w:val="auto"/>
          <w:sz w:val="30"/>
        </w:rPr>
        <w:t>二、</w:t>
      </w:r>
      <w:r>
        <w:rPr>
          <w:rFonts w:hint="eastAsia" w:ascii="仿宋_GB2312" w:eastAsia="仿宋_GB2312"/>
          <w:b/>
          <w:color w:val="auto"/>
          <w:sz w:val="30"/>
        </w:rPr>
        <w:t>项目</w:t>
      </w:r>
      <w:r>
        <w:rPr>
          <w:rFonts w:hint="eastAsia" w:ascii="仿宋_GB2312" w:eastAsia="仿宋_GB2312"/>
          <w:b/>
          <w:color w:val="auto"/>
          <w:sz w:val="30"/>
        </w:rPr>
        <w:t>组情况</w:t>
      </w:r>
    </w:p>
    <w:p>
      <w:pPr>
        <w:spacing w:line="400" w:lineRule="exact"/>
        <w:rPr>
          <w:rFonts w:ascii="仿宋_GB2312" w:eastAsia="仿宋_GB2312"/>
          <w:b/>
          <w:color w:val="auto"/>
          <w:sz w:val="24"/>
        </w:rPr>
      </w:pPr>
      <w:r>
        <w:rPr>
          <w:rFonts w:hint="eastAsia" w:ascii="仿宋_GB2312" w:eastAsia="仿宋_GB2312"/>
          <w:b/>
          <w:color w:val="auto"/>
          <w:sz w:val="24"/>
        </w:rPr>
        <w:t>1、主要成员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155"/>
        <w:gridCol w:w="420"/>
        <w:gridCol w:w="420"/>
        <w:gridCol w:w="1050"/>
        <w:gridCol w:w="2730"/>
        <w:gridCol w:w="1050"/>
        <w:gridCol w:w="735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序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职称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所在单位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中分工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月数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60" w:lineRule="exact"/>
              <w:rPr>
                <w:color w:val="auto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60" w:lineRule="exact"/>
              <w:rPr>
                <w:color w:val="auto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60" w:lineRule="exact"/>
              <w:rPr>
                <w:color w:val="auto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20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b/>
          <w:color w:val="auto"/>
          <w:sz w:val="24"/>
        </w:rPr>
      </w:pPr>
      <w:r>
        <w:rPr>
          <w:rFonts w:hint="eastAsia" w:ascii="仿宋_GB2312" w:eastAsia="仿宋_GB2312"/>
          <w:b/>
          <w:color w:val="auto"/>
          <w:sz w:val="24"/>
        </w:rPr>
        <w:t>2、</w:t>
      </w:r>
      <w:r>
        <w:rPr>
          <w:rFonts w:hint="eastAsia" w:ascii="仿宋_GB2312" w:eastAsia="仿宋_GB2312"/>
          <w:b/>
          <w:color w:val="auto"/>
          <w:sz w:val="24"/>
        </w:rPr>
        <w:t>项目</w:t>
      </w:r>
      <w:r>
        <w:rPr>
          <w:rFonts w:hint="eastAsia" w:ascii="仿宋_GB2312" w:eastAsia="仿宋_GB2312"/>
          <w:b/>
          <w:color w:val="auto"/>
          <w:sz w:val="24"/>
        </w:rPr>
        <w:t>组</w:t>
      </w:r>
      <w:r>
        <w:rPr>
          <w:rFonts w:hint="eastAsia" w:ascii="仿宋_GB2312" w:eastAsia="仿宋_GB2312"/>
          <w:b/>
          <w:color w:val="auto"/>
          <w:sz w:val="24"/>
        </w:rPr>
        <w:t>协作</w:t>
      </w:r>
      <w:r>
        <w:rPr>
          <w:rFonts w:hint="eastAsia" w:ascii="仿宋_GB2312" w:eastAsia="仿宋_GB2312"/>
          <w:b/>
          <w:color w:val="auto"/>
          <w:sz w:val="24"/>
        </w:rPr>
        <w:t>单位及分工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3045"/>
        <w:gridCol w:w="3570"/>
        <w:gridCol w:w="73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序号</w:t>
            </w:r>
          </w:p>
        </w:tc>
        <w:tc>
          <w:tcPr>
            <w:tcW w:w="30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单位名称</w:t>
            </w:r>
          </w:p>
        </w:tc>
        <w:tc>
          <w:tcPr>
            <w:tcW w:w="35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通讯地址及邮政编码</w:t>
            </w: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单位性质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承担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>
      <w:pPr>
        <w:pStyle w:val="8"/>
        <w:jc w:val="both"/>
        <w:rPr>
          <w:rFonts w:hint="eastAsia"/>
          <w:color w:val="auto"/>
          <w:sz w:val="32"/>
        </w:rPr>
      </w:pPr>
    </w:p>
    <w:p>
      <w:pPr>
        <w:pStyle w:val="9"/>
        <w:rPr>
          <w:rFonts w:hint="eastAsia"/>
          <w:color w:val="auto"/>
        </w:rPr>
      </w:pPr>
    </w:p>
    <w:p>
      <w:pPr>
        <w:rPr>
          <w:rFonts w:hint="eastAsia" w:ascii="仿宋_GB2312" w:eastAsia="仿宋_GB2312"/>
          <w:b/>
          <w:color w:val="auto"/>
          <w:sz w:val="30"/>
        </w:rPr>
      </w:pPr>
      <w:r>
        <w:rPr>
          <w:rFonts w:hint="eastAsia" w:ascii="仿宋_GB2312" w:eastAsia="仿宋_GB2312"/>
          <w:b/>
          <w:color w:val="auto"/>
          <w:sz w:val="30"/>
        </w:rPr>
        <w:t>三、</w:t>
      </w:r>
      <w:r>
        <w:rPr>
          <w:rFonts w:hint="eastAsia" w:ascii="仿宋_GB2312" w:eastAsia="仿宋_GB2312"/>
          <w:b/>
          <w:color w:val="auto"/>
          <w:sz w:val="30"/>
        </w:rPr>
        <w:t>项目</w:t>
      </w:r>
      <w:r>
        <w:rPr>
          <w:rFonts w:hint="eastAsia" w:ascii="仿宋_GB2312" w:eastAsia="仿宋_GB2312"/>
          <w:b/>
          <w:color w:val="auto"/>
          <w:sz w:val="30"/>
        </w:rPr>
        <w:t>申请者情况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8823" w:type="dxa"/>
          </w:tcPr>
          <w:p>
            <w:pPr>
              <w:numPr>
                <w:ilvl w:val="0"/>
                <w:numId w:val="2"/>
              </w:num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申请者学习、工作简历（以时间先后为序），请附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身份证、最高学历证明、职称证等佐证材料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的复印件。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8823" w:type="dxa"/>
          </w:tcPr>
          <w:p>
            <w:pPr>
              <w:numPr>
                <w:ilvl w:val="0"/>
                <w:numId w:val="2"/>
              </w:num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研究成绩简介：近五年来承担主要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名称、任务来源、起止时间、负责或参加）主要科研成果（论文、专著及成果名称，作者顺序及获奖专利情况）等。请附相关资料的复印件。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>
      <w:pPr>
        <w:pStyle w:val="9"/>
        <w:ind w:left="0" w:firstLine="0"/>
        <w:rPr>
          <w:rFonts w:hint="eastAsia"/>
          <w:color w:val="auto"/>
        </w:rPr>
      </w:pPr>
      <w:r>
        <w:rPr>
          <w:rFonts w:hint="eastAsia"/>
          <w:color w:val="auto"/>
        </w:rPr>
        <w:t>四、</w:t>
      </w:r>
      <w:r>
        <w:rPr>
          <w:rFonts w:hint="eastAsia"/>
          <w:color w:val="auto"/>
          <w:lang w:eastAsia="zh-CN"/>
        </w:rPr>
        <w:t>项目</w:t>
      </w:r>
      <w:r>
        <w:rPr>
          <w:rFonts w:hint="eastAsia"/>
          <w:color w:val="auto"/>
        </w:rPr>
        <w:t>内容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0" w:hRule="atLeast"/>
        </w:trPr>
        <w:tc>
          <w:tcPr>
            <w:tcW w:w="8823" w:type="dxa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国内外相关研究进展、现状分析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</w:trPr>
        <w:tc>
          <w:tcPr>
            <w:tcW w:w="8823" w:type="dxa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项目研究意义和立题依据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0" w:hRule="atLeast"/>
        </w:trPr>
        <w:tc>
          <w:tcPr>
            <w:tcW w:w="8823" w:type="dxa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研究方法、技术路线、设计方案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>
      <w:pPr>
        <w:pStyle w:val="9"/>
        <w:ind w:left="0" w:firstLine="0"/>
        <w:rPr>
          <w:rFonts w:hint="eastAsia"/>
          <w:color w:val="auto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533"/>
        <w:gridCol w:w="1994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0" w:hRule="atLeast"/>
        </w:trPr>
        <w:tc>
          <w:tcPr>
            <w:tcW w:w="8823" w:type="dxa"/>
            <w:gridSpan w:val="4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研究工作条件：主要仪器设备、试剂、选用实验室等情况。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</w:trPr>
        <w:tc>
          <w:tcPr>
            <w:tcW w:w="8823" w:type="dxa"/>
            <w:gridSpan w:val="4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现有技术基础：与本项目相关的以往研究工作摘要、预试验情况、技术力量等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                （可另附页）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年度计划及考核指标（时间安排以季度为单位）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823" w:type="dxa"/>
            <w:gridSpan w:val="4"/>
            <w:vAlign w:val="center"/>
          </w:tcPr>
          <w:p>
            <w:pPr>
              <w:pStyle w:val="8"/>
              <w:spacing w:line="320" w:lineRule="exact"/>
              <w:rPr>
                <w:rFonts w:ascii="Times New Roman"/>
                <w:color w:val="auto"/>
              </w:rPr>
            </w:pPr>
            <w:r>
              <w:rPr>
                <w:rFonts w:ascii="Times New Roman"/>
                <w:color w:val="auto"/>
              </w:rPr>
              <w:t>项目资金预算表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序号</w:t>
            </w:r>
          </w:p>
        </w:tc>
        <w:tc>
          <w:tcPr>
            <w:tcW w:w="453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科目名称</w:t>
            </w:r>
          </w:p>
        </w:tc>
        <w:tc>
          <w:tcPr>
            <w:tcW w:w="1994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eastAsia="仿宋_GB2312"/>
                <w:color w:val="auto"/>
                <w:sz w:val="24"/>
              </w:rPr>
              <w:t>金额（元）</w:t>
            </w:r>
          </w:p>
        </w:tc>
        <w:tc>
          <w:tcPr>
            <w:tcW w:w="1054" w:type="dxa"/>
            <w:vAlign w:val="center"/>
          </w:tcPr>
          <w:p>
            <w:pPr>
              <w:pStyle w:val="8"/>
              <w:spacing w:line="320" w:lineRule="exact"/>
              <w:rPr>
                <w:rFonts w:ascii="Times New Roman"/>
                <w:color w:val="auto"/>
              </w:rPr>
            </w:pPr>
            <w:r>
              <w:rPr>
                <w:rFonts w:ascii="Times New Roman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line="320" w:lineRule="exact"/>
              <w:rPr>
                <w:rFonts w:ascii="Times New Roman"/>
                <w:color w:val="auto"/>
              </w:rPr>
            </w:pPr>
            <w:r>
              <w:rPr>
                <w:rFonts w:ascii="Times New Roman"/>
                <w:color w:val="auto"/>
              </w:rPr>
              <w:t>1</w:t>
            </w:r>
          </w:p>
        </w:tc>
        <w:tc>
          <w:tcPr>
            <w:tcW w:w="4533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一、资助经费</w:t>
            </w:r>
          </w:p>
        </w:tc>
        <w:tc>
          <w:tcPr>
            <w:tcW w:w="199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line="320" w:lineRule="exact"/>
              <w:rPr>
                <w:rFonts w:ascii="Times New Roman"/>
                <w:color w:val="auto"/>
              </w:rPr>
            </w:pPr>
            <w:r>
              <w:rPr>
                <w:rFonts w:ascii="Times New Roman"/>
                <w:color w:val="auto"/>
              </w:rPr>
              <w:t>2</w:t>
            </w:r>
          </w:p>
        </w:tc>
        <w:tc>
          <w:tcPr>
            <w:tcW w:w="4533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（一）直接费用</w:t>
            </w:r>
          </w:p>
        </w:tc>
        <w:tc>
          <w:tcPr>
            <w:tcW w:w="199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Align w:val="center"/>
          </w:tcPr>
          <w:p>
            <w:pPr>
              <w:pStyle w:val="8"/>
              <w:spacing w:line="320" w:lineRule="exact"/>
              <w:rPr>
                <w:rFonts w:ascii="Times New Roman"/>
                <w:color w:val="auto"/>
              </w:rPr>
            </w:pPr>
            <w:r>
              <w:rPr>
                <w:rFonts w:ascii="Times New Roman"/>
                <w:color w:val="auto"/>
              </w:rPr>
              <w:t>3</w:t>
            </w:r>
          </w:p>
        </w:tc>
        <w:tc>
          <w:tcPr>
            <w:tcW w:w="4533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1、设备费</w:t>
            </w:r>
          </w:p>
        </w:tc>
        <w:tc>
          <w:tcPr>
            <w:tcW w:w="199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Align w:val="center"/>
          </w:tcPr>
          <w:p>
            <w:pPr>
              <w:pStyle w:val="8"/>
              <w:spacing w:line="320" w:lineRule="exact"/>
              <w:rPr>
                <w:rFonts w:ascii="Times New Roman"/>
                <w:color w:val="auto"/>
              </w:rPr>
            </w:pPr>
            <w:r>
              <w:rPr>
                <w:rFonts w:ascii="Times New Roman"/>
                <w:color w:val="auto"/>
              </w:rPr>
              <w:t>4</w:t>
            </w:r>
          </w:p>
        </w:tc>
        <w:tc>
          <w:tcPr>
            <w:tcW w:w="4533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2、材料费</w:t>
            </w:r>
          </w:p>
        </w:tc>
        <w:tc>
          <w:tcPr>
            <w:tcW w:w="199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Align w:val="center"/>
          </w:tcPr>
          <w:p>
            <w:pPr>
              <w:pStyle w:val="8"/>
              <w:spacing w:line="320" w:lineRule="exact"/>
              <w:rPr>
                <w:rFonts w:ascii="Times New Roman"/>
                <w:color w:val="auto"/>
              </w:rPr>
            </w:pPr>
            <w:r>
              <w:rPr>
                <w:rFonts w:ascii="Times New Roman"/>
                <w:color w:val="auto"/>
              </w:rPr>
              <w:t>5</w:t>
            </w:r>
          </w:p>
        </w:tc>
        <w:tc>
          <w:tcPr>
            <w:tcW w:w="4533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3、测试化验加工费</w:t>
            </w:r>
          </w:p>
        </w:tc>
        <w:tc>
          <w:tcPr>
            <w:tcW w:w="199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Align w:val="center"/>
          </w:tcPr>
          <w:p>
            <w:pPr>
              <w:pStyle w:val="8"/>
              <w:spacing w:line="320" w:lineRule="exact"/>
              <w:rPr>
                <w:rFonts w:ascii="Times New Roman"/>
                <w:color w:val="auto"/>
              </w:rPr>
            </w:pPr>
            <w:r>
              <w:rPr>
                <w:rFonts w:ascii="Times New Roman"/>
                <w:color w:val="auto"/>
              </w:rPr>
              <w:t>6</w:t>
            </w:r>
          </w:p>
        </w:tc>
        <w:tc>
          <w:tcPr>
            <w:tcW w:w="4533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4、燃料动力费</w:t>
            </w:r>
          </w:p>
        </w:tc>
        <w:tc>
          <w:tcPr>
            <w:tcW w:w="199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Align w:val="center"/>
          </w:tcPr>
          <w:p>
            <w:pPr>
              <w:pStyle w:val="8"/>
              <w:spacing w:line="320" w:lineRule="exact"/>
              <w:rPr>
                <w:rFonts w:ascii="Times New Roman"/>
                <w:color w:val="auto"/>
              </w:rPr>
            </w:pPr>
            <w:r>
              <w:rPr>
                <w:rFonts w:ascii="Times New Roman"/>
                <w:color w:val="auto"/>
              </w:rPr>
              <w:t>7</w:t>
            </w:r>
          </w:p>
        </w:tc>
        <w:tc>
          <w:tcPr>
            <w:tcW w:w="4533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5、差旅/会议费</w:t>
            </w:r>
          </w:p>
        </w:tc>
        <w:tc>
          <w:tcPr>
            <w:tcW w:w="199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Align w:val="center"/>
          </w:tcPr>
          <w:p>
            <w:pPr>
              <w:pStyle w:val="8"/>
              <w:spacing w:line="320" w:lineRule="exact"/>
              <w:rPr>
                <w:rFonts w:ascii="Times New Roman"/>
                <w:color w:val="auto"/>
              </w:rPr>
            </w:pPr>
            <w:r>
              <w:rPr>
                <w:rFonts w:ascii="Times New Roman"/>
                <w:color w:val="auto"/>
              </w:rPr>
              <w:t>8</w:t>
            </w:r>
          </w:p>
        </w:tc>
        <w:tc>
          <w:tcPr>
            <w:tcW w:w="4533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6、出版/文献/信息传播/知识产权事务费</w:t>
            </w:r>
          </w:p>
        </w:tc>
        <w:tc>
          <w:tcPr>
            <w:tcW w:w="199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Align w:val="center"/>
          </w:tcPr>
          <w:p>
            <w:pPr>
              <w:pStyle w:val="8"/>
              <w:spacing w:line="320" w:lineRule="exact"/>
              <w:rPr>
                <w:rFonts w:ascii="Times New Roman"/>
                <w:color w:val="auto"/>
              </w:rPr>
            </w:pPr>
            <w:r>
              <w:rPr>
                <w:rFonts w:ascii="Times New Roman"/>
                <w:color w:val="auto"/>
              </w:rPr>
              <w:t>9</w:t>
            </w:r>
          </w:p>
        </w:tc>
        <w:tc>
          <w:tcPr>
            <w:tcW w:w="4533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7、劳务费</w:t>
            </w:r>
          </w:p>
        </w:tc>
        <w:tc>
          <w:tcPr>
            <w:tcW w:w="199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10</w:t>
            </w:r>
          </w:p>
        </w:tc>
        <w:tc>
          <w:tcPr>
            <w:tcW w:w="4533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8、专家咨询费</w:t>
            </w:r>
          </w:p>
        </w:tc>
        <w:tc>
          <w:tcPr>
            <w:tcW w:w="199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11</w:t>
            </w:r>
          </w:p>
        </w:tc>
        <w:tc>
          <w:tcPr>
            <w:tcW w:w="4533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9、其他支出</w:t>
            </w:r>
          </w:p>
        </w:tc>
        <w:tc>
          <w:tcPr>
            <w:tcW w:w="199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12</w:t>
            </w:r>
          </w:p>
        </w:tc>
        <w:tc>
          <w:tcPr>
            <w:tcW w:w="4533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（二）间接费用</w:t>
            </w:r>
          </w:p>
        </w:tc>
        <w:tc>
          <w:tcPr>
            <w:tcW w:w="199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13</w:t>
            </w:r>
          </w:p>
        </w:tc>
        <w:tc>
          <w:tcPr>
            <w:tcW w:w="4533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1、管理费</w:t>
            </w:r>
          </w:p>
        </w:tc>
        <w:tc>
          <w:tcPr>
            <w:tcW w:w="199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Align w:val="center"/>
          </w:tcPr>
          <w:p>
            <w:pPr>
              <w:pStyle w:val="8"/>
              <w:spacing w:line="320" w:lineRule="exact"/>
              <w:rPr>
                <w:rFonts w:ascii="Times New Roman"/>
                <w:color w:val="auto"/>
              </w:rPr>
            </w:pPr>
            <w:r>
              <w:rPr>
                <w:rFonts w:ascii="Times New Roman"/>
                <w:color w:val="auto"/>
              </w:rPr>
              <w:t>14</w:t>
            </w:r>
          </w:p>
        </w:tc>
        <w:tc>
          <w:tcPr>
            <w:tcW w:w="4533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2、绩效支出</w:t>
            </w:r>
          </w:p>
        </w:tc>
        <w:tc>
          <w:tcPr>
            <w:tcW w:w="199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Align w:val="center"/>
          </w:tcPr>
          <w:p>
            <w:pPr>
              <w:pStyle w:val="8"/>
              <w:spacing w:line="320" w:lineRule="exact"/>
              <w:rPr>
                <w:rFonts w:ascii="Times New Roman"/>
                <w:color w:val="auto"/>
              </w:rPr>
            </w:pPr>
            <w:r>
              <w:rPr>
                <w:rFonts w:ascii="Times New Roman"/>
                <w:color w:val="auto"/>
              </w:rPr>
              <w:t>15</w:t>
            </w:r>
          </w:p>
        </w:tc>
        <w:tc>
          <w:tcPr>
            <w:tcW w:w="4533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二、自筹经费</w:t>
            </w:r>
          </w:p>
        </w:tc>
        <w:tc>
          <w:tcPr>
            <w:tcW w:w="199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9" w:hRule="atLeast"/>
        </w:trPr>
        <w:tc>
          <w:tcPr>
            <w:tcW w:w="8823" w:type="dxa"/>
            <w:gridSpan w:val="4"/>
            <w:tcBorders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说明：</w:t>
            </w:r>
          </w:p>
          <w:p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b/>
          <w:color w:val="auto"/>
          <w:sz w:val="30"/>
        </w:rPr>
      </w:pPr>
    </w:p>
    <w:p>
      <w:pPr>
        <w:rPr>
          <w:rFonts w:hint="eastAsia" w:ascii="仿宋_GB2312" w:eastAsia="仿宋_GB2312"/>
          <w:b/>
          <w:color w:val="auto"/>
          <w:sz w:val="30"/>
        </w:rPr>
      </w:pPr>
      <w:r>
        <w:rPr>
          <w:rFonts w:hint="eastAsia" w:ascii="仿宋_GB2312" w:eastAsia="仿宋_GB2312"/>
          <w:b/>
          <w:color w:val="auto"/>
          <w:sz w:val="30"/>
        </w:rPr>
        <w:t>五、审核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所在单位审核意见</w:t>
            </w: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单位（公章）    负责人（签章）：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年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协作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单位审核意见</w:t>
            </w: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单位（公章）    负责人（签章）：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年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上级主管部门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单位（公章）    负责人（签章）：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年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省中医药管理局审核意见</w:t>
            </w: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单位（公章）    负责人（签章）：                年    月    日</w:t>
            </w:r>
          </w:p>
          <w:p>
            <w:pPr>
              <w:spacing w:before="93"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>
      <w:pPr>
        <w:pStyle w:val="9"/>
        <w:ind w:left="0" w:firstLine="0"/>
        <w:rPr>
          <w:rFonts w:hint="eastAsia"/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AndChars" w:linePitch="290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2015A"/>
    <w:multiLevelType w:val="multilevel"/>
    <w:tmpl w:val="24F2015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8BC5695"/>
    <w:multiLevelType w:val="multilevel"/>
    <w:tmpl w:val="38BC569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93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5FE"/>
    <w:rsid w:val="000175AC"/>
    <w:rsid w:val="000864BE"/>
    <w:rsid w:val="00106C30"/>
    <w:rsid w:val="001A427C"/>
    <w:rsid w:val="00202FB4"/>
    <w:rsid w:val="00214784"/>
    <w:rsid w:val="00270F14"/>
    <w:rsid w:val="00385C42"/>
    <w:rsid w:val="003C34CD"/>
    <w:rsid w:val="004D127E"/>
    <w:rsid w:val="00503822"/>
    <w:rsid w:val="00551DD7"/>
    <w:rsid w:val="005A2E73"/>
    <w:rsid w:val="005D5B1D"/>
    <w:rsid w:val="005F57F7"/>
    <w:rsid w:val="0064662A"/>
    <w:rsid w:val="006843A2"/>
    <w:rsid w:val="006B15D5"/>
    <w:rsid w:val="006F67E0"/>
    <w:rsid w:val="007C35FE"/>
    <w:rsid w:val="00815C37"/>
    <w:rsid w:val="008329EF"/>
    <w:rsid w:val="008C6159"/>
    <w:rsid w:val="00915FF9"/>
    <w:rsid w:val="009E602D"/>
    <w:rsid w:val="009F4E9A"/>
    <w:rsid w:val="00A34F9E"/>
    <w:rsid w:val="00A751D0"/>
    <w:rsid w:val="00A83805"/>
    <w:rsid w:val="00B87B32"/>
    <w:rsid w:val="00BE1DB6"/>
    <w:rsid w:val="00C43FA7"/>
    <w:rsid w:val="00D63A70"/>
    <w:rsid w:val="00DD6031"/>
    <w:rsid w:val="00E00141"/>
    <w:rsid w:val="00F13A23"/>
    <w:rsid w:val="00F3152F"/>
    <w:rsid w:val="00FA58D6"/>
    <w:rsid w:val="00FC28E0"/>
    <w:rsid w:val="0CF01714"/>
    <w:rsid w:val="0E84560B"/>
    <w:rsid w:val="21912C48"/>
    <w:rsid w:val="23530F26"/>
    <w:rsid w:val="2A9604D7"/>
    <w:rsid w:val="3C6A5CFD"/>
    <w:rsid w:val="427B68BD"/>
    <w:rsid w:val="4A540C7F"/>
    <w:rsid w:val="56EA2AB9"/>
    <w:rsid w:val="620A4AF0"/>
    <w:rsid w:val="6CC84D34"/>
    <w:rsid w:val="729F7D36"/>
    <w:rsid w:val="74DD03A0"/>
    <w:rsid w:val="75AE2F58"/>
    <w:rsid w:val="7C01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paragraph" w:customStyle="1" w:styleId="8">
    <w:name w:val="附言"/>
    <w:basedOn w:val="1"/>
    <w:next w:val="9"/>
    <w:uiPriority w:val="0"/>
    <w:pPr>
      <w:spacing w:line="480" w:lineRule="auto"/>
      <w:jc w:val="center"/>
    </w:pPr>
    <w:rPr>
      <w:rFonts w:ascii="仿宋_GB2312" w:eastAsia="仿宋_GB2312"/>
      <w:sz w:val="24"/>
      <w:szCs w:val="20"/>
    </w:rPr>
  </w:style>
  <w:style w:type="paragraph" w:customStyle="1" w:styleId="9">
    <w:name w:val="抄送列表"/>
    <w:basedOn w:val="1"/>
    <w:uiPriority w:val="0"/>
    <w:pPr>
      <w:keepLines/>
      <w:widowControl/>
      <w:spacing w:line="240" w:lineRule="atLeast"/>
      <w:ind w:left="360" w:hanging="360"/>
      <w:jc w:val="left"/>
    </w:pPr>
    <w:rPr>
      <w:rFonts w:ascii="Garamond" w:hAnsi="Garamond" w:eastAsia="仿宋_GB2312"/>
      <w:b/>
      <w:bCs/>
      <w:kern w:val="18"/>
      <w:sz w:val="30"/>
      <w:szCs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306</Words>
  <Characters>1749</Characters>
  <Lines>14</Lines>
  <Paragraphs>4</Paragraphs>
  <TotalTime>3</TotalTime>
  <ScaleCrop>false</ScaleCrop>
  <LinksUpToDate>false</LinksUpToDate>
  <CharactersWithSpaces>2051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2022-12-07T01:15:00Z</dcterms:created>
  <dc:creator>Billgates</dc:creator>
  <cp:lastModifiedBy>小爱TiMi</cp:lastModifiedBy>
  <cp:lastPrinted>2019-03-25T01:09:00Z</cp:lastPrinted>
  <dcterms:modified xsi:type="dcterms:W3CDTF">2022-12-07T02:25:00Z</dcterms:modified>
  <dc:title>陕西省中医管理局科研招标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