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304800</wp:posOffset>
                </wp:positionV>
                <wp:extent cx="2388235" cy="440055"/>
                <wp:effectExtent l="4445" t="4445" r="7620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right="-334" w:rightChars="-159"/>
                              <w:rPr>
                                <w:rFonts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项目编号：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3pt;margin-top:24pt;height:34.65pt;width:188.0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zAlwNkAAAAKAQAA&#10;DwAAAAAAAAABACAAAAAiAAAAZHJzL2Rvd25yZXYueG1sUEsBAhQAFAAAAAgAh07iQCRoHCRRAgAA&#10;jgQAAA4AAAAAAAAAAQAgAAAAKAEAAGRycy9lMm9Eb2MueG1sUEsFBgAAAAAGAAYAWQEAAOsFAAAA&#10;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right="-334" w:rightChars="-159"/>
                        <w:rPr>
                          <w:rFonts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  <w:t>项目编号：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before="162" w:beforeLines="5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spacing w:before="162" w:beforeLines="5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pStyle w:val="2"/>
        <w:rPr>
          <w:rFonts w:ascii="Times New Roman" w:hAnsi="Times New Roman" w:eastAsia="方正小标宋简体" w:cs="Times New Roman"/>
          <w:sz w:val="48"/>
          <w:szCs w:val="48"/>
        </w:rPr>
      </w:pPr>
    </w:p>
    <w:p/>
    <w:p>
      <w:pPr>
        <w:spacing w:before="162" w:beforeLines="50" w:line="600" w:lineRule="exact"/>
        <w:jc w:val="center"/>
        <w:rPr>
          <w:rFonts w:hint="eastAsia" w:eastAsia="方正小标宋简体"/>
          <w:lang w:val="en-US" w:eastAsia="zh-CN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</w:rPr>
        <w:t>2</w:t>
      </w:r>
      <w:r>
        <w:rPr>
          <w:rFonts w:ascii="Times New Roman" w:hAnsi="Times New Roman" w:eastAsia="方正小标宋简体" w:cs="Times New Roman"/>
          <w:sz w:val="48"/>
          <w:szCs w:val="48"/>
        </w:rPr>
        <w:t>年度中华中医药学会求实项目</w:t>
      </w: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——</w:t>
      </w:r>
    </w:p>
    <w:p>
      <w:pPr>
        <w:spacing w:before="162" w:beforeLines="50" w:line="600" w:lineRule="exact"/>
        <w:jc w:val="center"/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中医药临床案例成果库建设专项</w:t>
      </w: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8"/>
          <w:szCs w:val="96"/>
        </w:rPr>
      </w:pPr>
    </w:p>
    <w:p>
      <w:pPr>
        <w:spacing w:line="780" w:lineRule="exact"/>
        <w:ind w:left="195" w:leftChars="-67" w:hanging="336" w:hangingChars="35"/>
        <w:jc w:val="center"/>
        <w:rPr>
          <w:rFonts w:ascii="黑体" w:hAnsi="黑体" w:eastAsia="黑体"/>
          <w:bCs/>
          <w:color w:val="000000"/>
          <w:kern w:val="0"/>
          <w:sz w:val="96"/>
          <w:szCs w:val="96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</w:rPr>
        <w:t>申报书</w:t>
      </w:r>
    </w:p>
    <w:p>
      <w:pPr>
        <w:rPr>
          <w:rFonts w:ascii="宋体" w:hAnsi="宋体"/>
          <w:b/>
          <w:spacing w:val="15"/>
          <w:sz w:val="32"/>
          <w:szCs w:val="32"/>
        </w:rPr>
      </w:pPr>
    </w:p>
    <w:p>
      <w:pPr>
        <w:pStyle w:val="2"/>
        <w:rPr>
          <w:rFonts w:ascii="宋体" w:hAnsi="宋体"/>
          <w:b/>
          <w:spacing w:val="15"/>
          <w:sz w:val="32"/>
          <w:szCs w:val="32"/>
        </w:rPr>
      </w:pPr>
    </w:p>
    <w:p>
      <w:pPr>
        <w:rPr>
          <w:rFonts w:ascii="宋体" w:hAnsi="宋体"/>
          <w:b/>
          <w:spacing w:val="15"/>
          <w:sz w:val="32"/>
          <w:szCs w:val="32"/>
        </w:rPr>
      </w:pPr>
    </w:p>
    <w:p/>
    <w:p>
      <w:pPr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课题名称：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</w:t>
      </w:r>
    </w:p>
    <w:p>
      <w:pPr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承担单位：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</w:t>
      </w:r>
    </w:p>
    <w:p>
      <w:pPr>
        <w:ind w:firstLine="703" w:firstLineChars="200"/>
        <w:rPr>
          <w:rFonts w:hint="eastAsia"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申 请 人：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</w:t>
      </w:r>
    </w:p>
    <w:p>
      <w:pPr>
        <w:ind w:firstLine="703" w:firstLineChars="200"/>
        <w:rPr>
          <w:rFonts w:hint="eastAsia"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申报日期：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</w:t>
      </w:r>
    </w:p>
    <w:p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○二二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val="en-US" w:eastAsia="zh-CN"/>
        </w:rPr>
        <w:t>八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t>填  报  说  明</w:t>
      </w:r>
    </w:p>
    <w:p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</w:t>
      </w:r>
      <w:r>
        <w:rPr>
          <w:rFonts w:hint="eastAsia" w:eastAsia="仿宋_GB2312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</w:t>
      </w:r>
      <w:r>
        <w:rPr>
          <w:rFonts w:hint="eastAsia" w:eastAsia="仿宋_GB2312"/>
          <w:color w:val="000000"/>
          <w:kern w:val="0"/>
          <w:sz w:val="30"/>
        </w:rPr>
        <w:t>所在</w:t>
      </w:r>
      <w:r>
        <w:rPr>
          <w:rFonts w:eastAsia="仿宋_GB2312"/>
          <w:color w:val="000000"/>
          <w:kern w:val="0"/>
          <w:sz w:val="30"/>
        </w:rPr>
        <w:t>单位和申</w:t>
      </w:r>
      <w:r>
        <w:rPr>
          <w:rFonts w:hint="eastAsia" w:eastAsia="仿宋_GB2312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人必须保证其真实性和严肃性，请严格按照表中要求认真填写。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hint="eastAsia" w:eastAsia="仿宋_GB2312"/>
          <w:color w:val="000000"/>
          <w:kern w:val="0"/>
          <w:sz w:val="30"/>
        </w:rPr>
        <w:t>申报书内填报内容应按照通知内项目设置要求填写。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三、</w:t>
      </w:r>
      <w:r>
        <w:rPr>
          <w:rFonts w:eastAsia="仿宋_GB2312"/>
          <w:color w:val="000000"/>
          <w:kern w:val="0"/>
          <w:sz w:val="30"/>
        </w:rPr>
        <w:t>申报书具体报送要求参照</w:t>
      </w:r>
      <w:r>
        <w:rPr>
          <w:rFonts w:hint="eastAsia" w:eastAsia="仿宋_GB2312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四、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hint="eastAsia" w:eastAsia="仿宋_GB2312"/>
          <w:color w:val="000000"/>
          <w:kern w:val="0"/>
          <w:sz w:val="30"/>
        </w:rPr>
        <w:t>申报书内正文统一用宋体小四号字体。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hint="eastAsia" w:eastAsia="仿宋_GB2312"/>
          <w:color w:val="000000"/>
          <w:kern w:val="0"/>
          <w:sz w:val="30"/>
        </w:rPr>
        <w:t>中华中医药学会发展研究办公室</w:t>
      </w:r>
      <w:r>
        <w:rPr>
          <w:rFonts w:eastAsia="仿宋_GB2312"/>
          <w:color w:val="000000"/>
          <w:kern w:val="0"/>
          <w:sz w:val="30"/>
        </w:rPr>
        <w:t>负责解释。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723" w:firstLineChars="200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Style w:val="9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060"/>
        <w:gridCol w:w="1085"/>
        <w:gridCol w:w="724"/>
        <w:gridCol w:w="649"/>
        <w:gridCol w:w="1229"/>
        <w:gridCol w:w="300"/>
        <w:gridCol w:w="1139"/>
        <w:gridCol w:w="120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061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课题</w:t>
            </w:r>
            <w:r>
              <w:rPr>
                <w:rFonts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6983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承担</w:t>
            </w:r>
            <w:r>
              <w:rPr>
                <w:rFonts w:ascii="宋体" w:hAnsi="宋体"/>
                <w:b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职务/职称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单位电话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申请人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出生日期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手机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邮箱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所研究方向</w:t>
            </w:r>
          </w:p>
        </w:tc>
        <w:tc>
          <w:tcPr>
            <w:tcW w:w="5174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获得的学术荣誉称号</w:t>
            </w:r>
          </w:p>
        </w:tc>
        <w:tc>
          <w:tcPr>
            <w:tcW w:w="5174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通讯地址</w:t>
            </w:r>
          </w:p>
        </w:tc>
        <w:tc>
          <w:tcPr>
            <w:tcW w:w="5174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承担单位名称</w:t>
            </w:r>
          </w:p>
        </w:tc>
        <w:tc>
          <w:tcPr>
            <w:tcW w:w="80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上级主管单位名称</w:t>
            </w:r>
          </w:p>
        </w:tc>
        <w:tc>
          <w:tcPr>
            <w:tcW w:w="80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法人代表或负责人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代码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性质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eastAsia="黑体"/>
        </w:rPr>
      </w:pPr>
    </w:p>
    <w:p>
      <w:pPr>
        <w:pStyle w:val="2"/>
        <w:rPr>
          <w:rFonts w:eastAsia="黑体"/>
        </w:rPr>
      </w:pPr>
    </w:p>
    <w:p/>
    <w:p>
      <w:pPr>
        <w:rPr>
          <w:rFonts w:eastAsia="黑体"/>
        </w:rPr>
      </w:pP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5" w:hRule="atLeast"/>
          <w:jc w:val="center"/>
        </w:trPr>
        <w:tc>
          <w:tcPr>
            <w:tcW w:w="8845" w:type="dxa"/>
          </w:tcPr>
          <w:p>
            <w:pPr>
              <w:rPr>
                <w:rFonts w:hint="eastAsia" w:eastAsia="黑体"/>
                <w:sz w:val="28"/>
                <w:szCs w:val="32"/>
                <w:lang w:eastAsia="zh-CN"/>
              </w:rPr>
            </w:pPr>
            <w:r>
              <w:rPr>
                <w:rFonts w:hint="eastAsia" w:eastAsia="黑体"/>
                <w:sz w:val="28"/>
                <w:szCs w:val="32"/>
              </w:rPr>
              <w:t>一、立项背景</w:t>
            </w:r>
          </w:p>
          <w:p>
            <w:r>
              <w:rPr>
                <w:rFonts w:hint="eastAsia" w:ascii="宋体" w:hAnsi="宋体" w:cs="宋体"/>
                <w:sz w:val="24"/>
                <w:lang w:val="en-US" w:eastAsia="zh-CN"/>
              </w:rPr>
              <w:t>简要介绍国医大师的学术思想特点，不超过500字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8845" w:type="dxa"/>
          </w:tcPr>
          <w:p>
            <w:pPr>
              <w:rPr>
                <w:rFonts w:hint="eastAsia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二、研究目的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  <w:jc w:val="center"/>
        </w:trPr>
        <w:tc>
          <w:tcPr>
            <w:tcW w:w="8845" w:type="dxa"/>
          </w:tcPr>
          <w:p>
            <w:pPr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eastAsia="黑体"/>
                <w:sz w:val="28"/>
                <w:szCs w:val="28"/>
              </w:rPr>
              <w:t>、研究方案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以目标为导向，阐述对国医大师临床案例的整理方案，以及能反映国医大师学术思想及特色的内容，如：辨病辨证原则、组方用药规律等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黑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0" w:hRule="atLeast"/>
          <w:jc w:val="center"/>
        </w:trPr>
        <w:tc>
          <w:tcPr>
            <w:tcW w:w="8845" w:type="dxa"/>
          </w:tcPr>
          <w:p>
            <w:pPr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</w:rPr>
              <w:t>三、研究基础与条件：</w:t>
            </w:r>
            <w:r>
              <w:rPr>
                <w:rFonts w:hint="eastAsia" w:ascii="宋体"/>
                <w:sz w:val="24"/>
              </w:rPr>
              <w:t>本课题有关的研究工作积累和已取得的研究工作成就等</w:t>
            </w: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szCs w:val="21"/>
              </w:rPr>
              <w:t>（包括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国医大师</w:t>
            </w:r>
            <w:r>
              <w:rPr>
                <w:rFonts w:hint="eastAsia" w:ascii="仿宋" w:hAnsi="仿宋" w:eastAsia="仿宋" w:cs="仿宋"/>
                <w:szCs w:val="21"/>
              </w:rPr>
              <w:t>团队建设情况、现有条件及支撑平台等）</w:t>
            </w: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申请人自我评价</w:t>
            </w:r>
            <w:r>
              <w:rPr>
                <w:rFonts w:hint="eastAsia" w:ascii="仿宋" w:hAnsi="仿宋" w:eastAsia="仿宋" w:cs="仿宋"/>
                <w:szCs w:val="21"/>
              </w:rPr>
              <w:t>（包括研究能力、学术或技术成绩、创新性成果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以及个人</w:t>
            </w:r>
            <w:r>
              <w:rPr>
                <w:rFonts w:hint="eastAsia" w:ascii="仿宋" w:hAnsi="仿宋" w:eastAsia="仿宋" w:cs="仿宋"/>
                <w:szCs w:val="21"/>
              </w:rPr>
              <w:t>主要论著、代表性论文、获得学术奖励的情况等）</w:t>
            </w: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/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专著要写明作者、书名、出版社、年份</w:t>
      </w:r>
    </w:p>
    <w:p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研究项目要写明名称、编号、任务来源、起止年月、负责或参加的情况以及与本课题的关系</w:t>
      </w: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>
          <w:footerReference r:id="rId3" w:type="default"/>
          <w:pgSz w:w="11905" w:h="16838"/>
          <w:pgMar w:top="1440" w:right="1803" w:bottom="1100" w:left="1803" w:header="850" w:footer="992" w:gutter="0"/>
          <w:pgNumType w:start="1"/>
          <w:cols w:space="0" w:num="1"/>
          <w:docGrid w:type="lines" w:linePitch="325" w:charSpace="0"/>
        </w:sectPr>
      </w:pPr>
    </w:p>
    <w:p>
      <w:r>
        <w:tab/>
      </w:r>
      <w:r>
        <w:tab/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"/>
        <w:gridCol w:w="830"/>
        <w:gridCol w:w="10"/>
        <w:gridCol w:w="1266"/>
        <w:gridCol w:w="1984"/>
        <w:gridCol w:w="1422"/>
        <w:gridCol w:w="1556"/>
        <w:gridCol w:w="428"/>
        <w:gridCol w:w="2483"/>
        <w:gridCol w:w="120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316" w:type="dxa"/>
            <w:gridSpan w:val="1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eastAsia="黑体"/>
                <w:sz w:val="28"/>
                <w:szCs w:val="28"/>
              </w:rPr>
              <w:t>、课题负责人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316" w:type="dxa"/>
            <w:gridSpan w:val="12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eastAsia="黑体"/>
                <w:sz w:val="28"/>
                <w:szCs w:val="28"/>
              </w:rPr>
              <w:t>、团队人员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eastAsia="黑体"/>
        </w:rPr>
        <w:sectPr>
          <w:pgSz w:w="16838" w:h="11905" w:orient="landscape"/>
          <w:pgMar w:top="1803" w:right="1440" w:bottom="1803" w:left="1100" w:header="850" w:footer="992" w:gutter="0"/>
          <w:cols w:space="0" w:num="1"/>
          <w:docGrid w:type="lines" w:linePitch="331" w:charSpace="0"/>
        </w:sectPr>
      </w:pPr>
    </w:p>
    <w:tbl>
      <w:tblPr>
        <w:tblStyle w:val="9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06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exact"/>
          <w:jc w:val="center"/>
        </w:trPr>
        <w:tc>
          <w:tcPr>
            <w:tcW w:w="9061" w:type="dxa"/>
          </w:tcPr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本人自愿提交项目申报书，在此郑重承诺：严格遵守《关于进一步加强科研诚信建设的若干意见》《关于进一步弘扬科学家精神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（三）违反论文署名规范，擅自标注或虚假标注获得科技计划等资助；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  <w:lang w:val="en-US" w:eastAsia="zh-CN"/>
              </w:rPr>
              <w:t>六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）其它违反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>
            <w:pPr>
              <w:snapToGrid w:val="0"/>
            </w:pPr>
          </w:p>
          <w:p>
            <w:pPr>
              <w:spacing w:line="360" w:lineRule="auto"/>
              <w:ind w:left="5267" w:leftChars="2508" w:firstLine="3360" w:firstLineChars="14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申请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人签字：</w:t>
            </w:r>
          </w:p>
          <w:p>
            <w:pPr>
              <w:ind w:firstLine="5520" w:firstLineChars="2300"/>
              <w:rPr>
                <w:color w:val="000000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0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val="en-US" w:eastAsia="zh-CN"/>
              </w:rPr>
              <w:t>及国医大师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  <w:jc w:val="center"/>
        </w:trPr>
        <w:tc>
          <w:tcPr>
            <w:tcW w:w="9061" w:type="dxa"/>
            <w:tcBorders>
              <w:bottom w:val="single" w:color="auto" w:sz="4" w:space="0"/>
            </w:tcBorders>
          </w:tcPr>
          <w:p>
            <w:pPr>
              <w:snapToGrid w:val="0"/>
              <w:ind w:firstLine="420" w:firstLineChars="200"/>
            </w:pPr>
          </w:p>
          <w:p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（包括是否同意推荐，申报书所填内容是否准确等）：</w:t>
            </w:r>
          </w:p>
          <w:p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ind w:firstLine="960" w:firstLineChars="400"/>
              <w:rPr>
                <w:rFonts w:hint="eastAsia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所在单位负责人（签章）：                    （单位公章）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       国医大师签字：</w:t>
            </w:r>
          </w:p>
          <w:p>
            <w:pPr>
              <w:pStyle w:val="2"/>
              <w:wordWrap w:val="0"/>
              <w:jc w:val="right"/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 xml:space="preserve">     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pgSz w:w="11905" w:h="16838"/>
      <w:pgMar w:top="1440" w:right="1803" w:bottom="1100" w:left="1803" w:header="850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920B75-25A0-45F9-A6C2-F1C36D41F2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7C063C14-FE3F-4C9B-8EC9-B531B29290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557327-E615-4C19-80A7-8100E6AC41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8DDB95C-37D5-4089-987A-3B369F51F9C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D2E7C0B-459C-44D0-8F3D-891ED117A11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A7DC60DF-C84A-4CBC-8E52-8A5B040347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8480A6D-8CBB-429D-8117-2E270D36E6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65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lNmU1YmFmMjE3YWQ4YWFhNmI1NmExMWY2MDljOTEifQ=="/>
  </w:docVars>
  <w:rsids>
    <w:rsidRoot w:val="00E96F05"/>
    <w:rsid w:val="00065C7C"/>
    <w:rsid w:val="0007266F"/>
    <w:rsid w:val="00156AA0"/>
    <w:rsid w:val="001F3022"/>
    <w:rsid w:val="00221F60"/>
    <w:rsid w:val="00280B45"/>
    <w:rsid w:val="00354B79"/>
    <w:rsid w:val="00371479"/>
    <w:rsid w:val="00446097"/>
    <w:rsid w:val="004A440B"/>
    <w:rsid w:val="005A5155"/>
    <w:rsid w:val="005E38B7"/>
    <w:rsid w:val="005F33B4"/>
    <w:rsid w:val="00654018"/>
    <w:rsid w:val="006D0206"/>
    <w:rsid w:val="006F4786"/>
    <w:rsid w:val="007B0E9B"/>
    <w:rsid w:val="007C2276"/>
    <w:rsid w:val="00872499"/>
    <w:rsid w:val="00884F51"/>
    <w:rsid w:val="00991E7D"/>
    <w:rsid w:val="00A866E8"/>
    <w:rsid w:val="00AE3DBB"/>
    <w:rsid w:val="00B23FF6"/>
    <w:rsid w:val="00B725F5"/>
    <w:rsid w:val="00BE29F6"/>
    <w:rsid w:val="00C34C87"/>
    <w:rsid w:val="00CC21B0"/>
    <w:rsid w:val="00D464DD"/>
    <w:rsid w:val="00D6112D"/>
    <w:rsid w:val="00D64A34"/>
    <w:rsid w:val="00DA0811"/>
    <w:rsid w:val="00E53BA1"/>
    <w:rsid w:val="00E96F05"/>
    <w:rsid w:val="00EA5712"/>
    <w:rsid w:val="00F90C7F"/>
    <w:rsid w:val="01E80631"/>
    <w:rsid w:val="020D5971"/>
    <w:rsid w:val="02C23868"/>
    <w:rsid w:val="037761A1"/>
    <w:rsid w:val="03A82E70"/>
    <w:rsid w:val="04AC5B58"/>
    <w:rsid w:val="058A1CB3"/>
    <w:rsid w:val="058A5C4A"/>
    <w:rsid w:val="05F66028"/>
    <w:rsid w:val="06426356"/>
    <w:rsid w:val="065E11A8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930B3A"/>
    <w:rsid w:val="0FB5399C"/>
    <w:rsid w:val="10552336"/>
    <w:rsid w:val="10596A4E"/>
    <w:rsid w:val="110E114E"/>
    <w:rsid w:val="11237F25"/>
    <w:rsid w:val="11C93132"/>
    <w:rsid w:val="12492E3C"/>
    <w:rsid w:val="124C7034"/>
    <w:rsid w:val="12815373"/>
    <w:rsid w:val="12996802"/>
    <w:rsid w:val="12A165D1"/>
    <w:rsid w:val="156E10BC"/>
    <w:rsid w:val="159A5BF9"/>
    <w:rsid w:val="166A7C28"/>
    <w:rsid w:val="16DD45A7"/>
    <w:rsid w:val="170016CC"/>
    <w:rsid w:val="17BB75F0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1DF2BD5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79254DD"/>
    <w:rsid w:val="27E250DD"/>
    <w:rsid w:val="28365C9F"/>
    <w:rsid w:val="29130D49"/>
    <w:rsid w:val="29454ED9"/>
    <w:rsid w:val="297A5305"/>
    <w:rsid w:val="29EA3139"/>
    <w:rsid w:val="2BEA78DC"/>
    <w:rsid w:val="2CCE6C9F"/>
    <w:rsid w:val="2CD02E13"/>
    <w:rsid w:val="2E2D2ECA"/>
    <w:rsid w:val="2EA74B17"/>
    <w:rsid w:val="2ED92EEA"/>
    <w:rsid w:val="2F961864"/>
    <w:rsid w:val="301A2691"/>
    <w:rsid w:val="30A76F8B"/>
    <w:rsid w:val="312D57A8"/>
    <w:rsid w:val="31314199"/>
    <w:rsid w:val="313C2184"/>
    <w:rsid w:val="31662A68"/>
    <w:rsid w:val="32F67FC1"/>
    <w:rsid w:val="34683A92"/>
    <w:rsid w:val="35327B2D"/>
    <w:rsid w:val="363959F0"/>
    <w:rsid w:val="374221B0"/>
    <w:rsid w:val="376F6CA5"/>
    <w:rsid w:val="389E7749"/>
    <w:rsid w:val="398A426F"/>
    <w:rsid w:val="398D0D12"/>
    <w:rsid w:val="39A7297B"/>
    <w:rsid w:val="39F140E4"/>
    <w:rsid w:val="3A0642B5"/>
    <w:rsid w:val="3A525734"/>
    <w:rsid w:val="3EF332C7"/>
    <w:rsid w:val="3FC86221"/>
    <w:rsid w:val="400E0E9A"/>
    <w:rsid w:val="401B5DF6"/>
    <w:rsid w:val="40B62F1C"/>
    <w:rsid w:val="40E3748E"/>
    <w:rsid w:val="429F5DD9"/>
    <w:rsid w:val="42C940C4"/>
    <w:rsid w:val="42C94A39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6011028"/>
    <w:rsid w:val="46FF073D"/>
    <w:rsid w:val="470A7741"/>
    <w:rsid w:val="47440B59"/>
    <w:rsid w:val="477B5067"/>
    <w:rsid w:val="484D0086"/>
    <w:rsid w:val="48B97C81"/>
    <w:rsid w:val="49283B90"/>
    <w:rsid w:val="49E53A95"/>
    <w:rsid w:val="4A1179DB"/>
    <w:rsid w:val="4A2D3072"/>
    <w:rsid w:val="4AB64608"/>
    <w:rsid w:val="4ABD7EF7"/>
    <w:rsid w:val="4AED3996"/>
    <w:rsid w:val="4B7C4777"/>
    <w:rsid w:val="4C9A65B1"/>
    <w:rsid w:val="4CB120EF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12C3213"/>
    <w:rsid w:val="52517271"/>
    <w:rsid w:val="526D7CA2"/>
    <w:rsid w:val="529B6620"/>
    <w:rsid w:val="53411E11"/>
    <w:rsid w:val="538C59FA"/>
    <w:rsid w:val="55754458"/>
    <w:rsid w:val="558F5F22"/>
    <w:rsid w:val="5628185C"/>
    <w:rsid w:val="563730D6"/>
    <w:rsid w:val="579C32C5"/>
    <w:rsid w:val="596A7463"/>
    <w:rsid w:val="59B63F01"/>
    <w:rsid w:val="5A2842B9"/>
    <w:rsid w:val="5AF356ED"/>
    <w:rsid w:val="5B0B3028"/>
    <w:rsid w:val="5BD33C1F"/>
    <w:rsid w:val="5C0D7E00"/>
    <w:rsid w:val="5C822F34"/>
    <w:rsid w:val="5D53472F"/>
    <w:rsid w:val="5E11185C"/>
    <w:rsid w:val="5E3D2C1E"/>
    <w:rsid w:val="5E826C01"/>
    <w:rsid w:val="5E9830DC"/>
    <w:rsid w:val="5F2F7063"/>
    <w:rsid w:val="5F52702C"/>
    <w:rsid w:val="5F78326A"/>
    <w:rsid w:val="5FC73C88"/>
    <w:rsid w:val="5FD94D90"/>
    <w:rsid w:val="61C23F99"/>
    <w:rsid w:val="620734D6"/>
    <w:rsid w:val="63216F44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C936D9"/>
    <w:rsid w:val="72EA0D95"/>
    <w:rsid w:val="73655157"/>
    <w:rsid w:val="736E7228"/>
    <w:rsid w:val="738E5F59"/>
    <w:rsid w:val="74556CB3"/>
    <w:rsid w:val="74A87D0A"/>
    <w:rsid w:val="74CA6C79"/>
    <w:rsid w:val="74DB11AF"/>
    <w:rsid w:val="758E5EE7"/>
    <w:rsid w:val="75973CEA"/>
    <w:rsid w:val="75FD3E67"/>
    <w:rsid w:val="7655425F"/>
    <w:rsid w:val="76676149"/>
    <w:rsid w:val="769414CF"/>
    <w:rsid w:val="76B17893"/>
    <w:rsid w:val="77B358A8"/>
    <w:rsid w:val="77F226EF"/>
    <w:rsid w:val="77F6720F"/>
    <w:rsid w:val="79D81FED"/>
    <w:rsid w:val="7A374301"/>
    <w:rsid w:val="7A5E3178"/>
    <w:rsid w:val="7B764D90"/>
    <w:rsid w:val="7BF91C22"/>
    <w:rsid w:val="7C344094"/>
    <w:rsid w:val="7D0666FA"/>
    <w:rsid w:val="7D5D2762"/>
    <w:rsid w:val="7DAB35E4"/>
    <w:rsid w:val="7DF077CD"/>
    <w:rsid w:val="7F662DBA"/>
    <w:rsid w:val="7F6E07CA"/>
    <w:rsid w:val="7FE9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宋体"/>
      <w:sz w:val="22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1396</Words>
  <Characters>1406</Characters>
  <Lines>19</Lines>
  <Paragraphs>5</Paragraphs>
  <TotalTime>137</TotalTime>
  <ScaleCrop>false</ScaleCrop>
  <LinksUpToDate>false</LinksUpToDate>
  <CharactersWithSpaces>1570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2022-06-13T11:56:00Z</dcterms:created>
  <dc:creator>pc</dc:creator>
  <cp:lastModifiedBy>少年行</cp:lastModifiedBy>
  <cp:lastPrinted>2022-08-04T08:05:00Z</cp:lastPrinted>
  <dcterms:modified xsi:type="dcterms:W3CDTF">2022-08-05T08:11:09Z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AD4B47A14A0040CCA5EA2981840C94EF</vt:lpwstr>
  </property>
</Properties>
</file>