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80D7E">
      <w:pPr>
        <w:pStyle w:val="a3"/>
        <w:kinsoku w:val="0"/>
        <w:overflowPunct w:val="0"/>
        <w:rPr>
          <w:rFonts w:ascii="Arial Unicode MS" w:eastAsia="Arial Unicode MS" w:cs="Arial Unicode MS"/>
          <w:sz w:val="20"/>
          <w:szCs w:val="20"/>
        </w:rPr>
      </w:pPr>
      <w:r>
        <w:rPr>
          <w:rFonts w:ascii="Arial Unicode MS" w:eastAsia="Arial Unicode MS" w:cs="Arial Unicode MS" w:hint="eastAsia"/>
        </w:rPr>
        <w:t>附件</w:t>
      </w:r>
    </w:p>
    <w:p w:rsidR="00000000" w:rsidRDefault="00BE2B50">
      <w:pPr>
        <w:pStyle w:val="a3"/>
        <w:kinsoku w:val="0"/>
        <w:overflowPunct w:val="0"/>
        <w:rPr>
          <w:rFonts w:ascii="Arial Unicode MS" w:eastAsia="Arial Unicode MS" w:cs="Arial Unicode MS"/>
          <w:sz w:val="20"/>
          <w:szCs w:val="20"/>
        </w:rPr>
      </w:pPr>
    </w:p>
    <w:p w:rsidR="00000000" w:rsidRDefault="00BE2B50">
      <w:pPr>
        <w:pStyle w:val="a3"/>
        <w:kinsoku w:val="0"/>
        <w:overflowPunct w:val="0"/>
        <w:rPr>
          <w:rFonts w:ascii="Arial Unicode MS" w:eastAsia="Arial Unicode MS" w:cs="Arial Unicode MS"/>
          <w:sz w:val="20"/>
          <w:szCs w:val="20"/>
        </w:rPr>
      </w:pPr>
    </w:p>
    <w:p w:rsidR="00000000" w:rsidRDefault="00BE2B50">
      <w:pPr>
        <w:pStyle w:val="a3"/>
        <w:kinsoku w:val="0"/>
        <w:overflowPunct w:val="0"/>
        <w:spacing w:before="4"/>
        <w:rPr>
          <w:rFonts w:ascii="Arial Unicode MS" w:eastAsia="Arial Unicode MS" w:cs="Arial Unicode MS"/>
          <w:sz w:val="29"/>
          <w:szCs w:val="29"/>
        </w:rPr>
      </w:pPr>
    </w:p>
    <w:p w:rsidR="00000000" w:rsidRDefault="00BE2B50">
      <w:pPr>
        <w:pStyle w:val="1"/>
        <w:kinsoku w:val="0"/>
        <w:overflowPunct w:val="0"/>
        <w:spacing w:line="242" w:lineRule="auto"/>
        <w:ind w:left="2121" w:right="2159" w:firstLine="439"/>
        <w:jc w:val="left"/>
      </w:pPr>
      <w:bookmarkStart w:id="0" w:name="_GoBack"/>
      <w:r>
        <w:rPr>
          <w:rFonts w:hint="eastAsia"/>
        </w:rPr>
        <w:t>陕西省科学技术协会</w:t>
      </w:r>
      <w:r>
        <w:t xml:space="preserve"> </w:t>
      </w:r>
      <w:r>
        <w:rPr>
          <w:rFonts w:hint="eastAsia"/>
        </w:rPr>
        <w:t>科普专项资金项目申报书</w:t>
      </w:r>
    </w:p>
    <w:p w:rsidR="00000000" w:rsidRDefault="00BE2B50">
      <w:pPr>
        <w:pStyle w:val="a3"/>
        <w:kinsoku w:val="0"/>
        <w:overflowPunct w:val="0"/>
        <w:spacing w:before="82"/>
        <w:ind w:left="1375" w:right="1413"/>
        <w:jc w:val="center"/>
        <w:rPr>
          <w:rFonts w:ascii="Arial Unicode MS" w:eastAsia="Arial Unicode MS" w:cs="Arial Unicode MS"/>
          <w:sz w:val="36"/>
          <w:szCs w:val="36"/>
        </w:rPr>
      </w:pPr>
      <w:r>
        <w:rPr>
          <w:rFonts w:ascii="Arial Unicode MS" w:eastAsia="Arial Unicode MS" w:cs="Arial Unicode MS" w:hint="eastAsia"/>
          <w:sz w:val="36"/>
          <w:szCs w:val="36"/>
        </w:rPr>
        <w:t>（</w:t>
      </w:r>
      <w:r>
        <w:rPr>
          <w:rFonts w:ascii="Arial Unicode MS" w:eastAsia="Arial Unicode MS" w:cs="Arial Unicode MS"/>
          <w:sz w:val="36"/>
          <w:szCs w:val="36"/>
        </w:rPr>
        <w:t xml:space="preserve">2022 </w:t>
      </w:r>
      <w:r>
        <w:rPr>
          <w:rFonts w:ascii="Arial Unicode MS" w:eastAsia="Arial Unicode MS" w:cs="Arial Unicode MS" w:hint="eastAsia"/>
          <w:sz w:val="36"/>
          <w:szCs w:val="36"/>
        </w:rPr>
        <w:t>年度国际科技交流与合作项目）</w:t>
      </w:r>
    </w:p>
    <w:bookmarkEnd w:id="0"/>
    <w:p w:rsidR="00000000" w:rsidRDefault="00BE2B50">
      <w:pPr>
        <w:pStyle w:val="a3"/>
        <w:kinsoku w:val="0"/>
        <w:overflowPunct w:val="0"/>
        <w:rPr>
          <w:rFonts w:ascii="Arial Unicode MS" w:eastAsia="Arial Unicode MS" w:cs="Arial Unicode MS"/>
          <w:sz w:val="42"/>
          <w:szCs w:val="42"/>
        </w:rPr>
      </w:pPr>
    </w:p>
    <w:p w:rsidR="00000000" w:rsidRDefault="00BE2B50">
      <w:pPr>
        <w:pStyle w:val="a3"/>
        <w:kinsoku w:val="0"/>
        <w:overflowPunct w:val="0"/>
        <w:rPr>
          <w:rFonts w:ascii="Arial Unicode MS" w:eastAsia="Arial Unicode MS" w:cs="Arial Unicode MS"/>
          <w:sz w:val="42"/>
          <w:szCs w:val="42"/>
        </w:rPr>
      </w:pPr>
    </w:p>
    <w:p w:rsidR="00000000" w:rsidRDefault="00BE2B50">
      <w:pPr>
        <w:pStyle w:val="a3"/>
        <w:kinsoku w:val="0"/>
        <w:overflowPunct w:val="0"/>
        <w:spacing w:before="3"/>
        <w:rPr>
          <w:rFonts w:ascii="Arial Unicode MS" w:eastAsia="Arial Unicode MS" w:cs="Arial Unicode MS"/>
          <w:sz w:val="60"/>
          <w:szCs w:val="60"/>
        </w:rPr>
      </w:pPr>
    </w:p>
    <w:p w:rsidR="00000000" w:rsidRDefault="00080D7E">
      <w:pPr>
        <w:pStyle w:val="a3"/>
        <w:tabs>
          <w:tab w:val="left" w:pos="3491"/>
        </w:tabs>
        <w:kinsoku w:val="0"/>
        <w:overflowPunct w:val="0"/>
        <w:spacing w:line="386" w:lineRule="auto"/>
        <w:ind w:left="770" w:right="2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2333625</wp:posOffset>
                </wp:positionH>
                <wp:positionV relativeFrom="paragraph">
                  <wp:posOffset>570865</wp:posOffset>
                </wp:positionV>
                <wp:extent cx="3960495" cy="12700"/>
                <wp:effectExtent l="0" t="0" r="1905" b="0"/>
                <wp:wrapNone/>
                <wp:docPr id="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0495" cy="12700"/>
                        </a:xfrm>
                        <a:custGeom>
                          <a:avLst/>
                          <a:gdLst>
                            <a:gd name="T0" fmla="*/ 0 w 6237"/>
                            <a:gd name="T1" fmla="*/ 0 h 20"/>
                            <a:gd name="T2" fmla="*/ 3959860 w 6237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237" h="20">
                              <a:moveTo>
                                <a:pt x="0" y="0"/>
                              </a:moveTo>
                              <a:lnTo>
                                <a:pt x="623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230399" id="Freeform 30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3.75pt,44.95pt,495.55pt,44.95pt" coordsize="623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" o:allowincell="f" filled="f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2333625</wp:posOffset>
                </wp:positionH>
                <wp:positionV relativeFrom="paragraph">
                  <wp:posOffset>258445</wp:posOffset>
                </wp:positionV>
                <wp:extent cx="3960495" cy="12700"/>
                <wp:effectExtent l="0" t="0" r="1905" b="0"/>
                <wp:wrapNone/>
                <wp:docPr id="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0495" cy="12700"/>
                        </a:xfrm>
                        <a:custGeom>
                          <a:avLst/>
                          <a:gdLst>
                            <a:gd name="T0" fmla="*/ 0 w 6237"/>
                            <a:gd name="T1" fmla="*/ 0 h 20"/>
                            <a:gd name="T2" fmla="*/ 3959860 w 6237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237" h="20">
                              <a:moveTo>
                                <a:pt x="0" y="0"/>
                              </a:moveTo>
                              <a:lnTo>
                                <a:pt x="623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5AEF83" id="Freeform 29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3.75pt,20.35pt,495.55pt,20.35pt" coordsize="623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" o:allowincell="f" filled="f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BE2B50">
        <w:rPr>
          <w:rFonts w:hint="eastAsia"/>
        </w:rPr>
        <w:t>项目类别：</w:t>
      </w:r>
      <w:r w:rsidR="00BE2B50">
        <w:tab/>
      </w:r>
      <w:r w:rsidR="00BE2B50">
        <w:rPr>
          <w:rFonts w:hint="eastAsia"/>
        </w:rPr>
        <w:t>国际科技交流与合作活动项目名称：</w:t>
      </w:r>
    </w:p>
    <w:p w:rsidR="00000000" w:rsidRDefault="00BE2B50">
      <w:pPr>
        <w:pStyle w:val="a3"/>
        <w:tabs>
          <w:tab w:val="right" w:pos="6370"/>
        </w:tabs>
        <w:kinsoku w:val="0"/>
        <w:overflowPunct w:val="0"/>
        <w:spacing w:after="3" w:line="344" w:lineRule="exact"/>
        <w:ind w:left="770"/>
      </w:pPr>
      <w:r>
        <w:rPr>
          <w:rFonts w:hint="eastAsia"/>
        </w:rPr>
        <w:t>项目期间：</w:t>
      </w:r>
      <w:r>
        <w:tab/>
      </w:r>
      <w:r>
        <w:t>2022.08-2022.11</w:t>
      </w:r>
    </w:p>
    <w:p w:rsidR="00000000" w:rsidRDefault="00080D7E">
      <w:pPr>
        <w:pStyle w:val="a3"/>
        <w:kinsoku w:val="0"/>
        <w:overflowPunct w:val="0"/>
        <w:spacing w:line="20" w:lineRule="exact"/>
        <w:ind w:left="226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960495" cy="12700"/>
                <wp:effectExtent l="0" t="0" r="1905" b="0"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12700"/>
                          <a:chOff x="0" y="0"/>
                          <a:chExt cx="6237" cy="20"/>
                        </a:xfrm>
                      </wpg:grpSpPr>
                      <wps:wsp>
                        <wps:cNvPr id="7" name="Freeform 28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6237" cy="20"/>
                          </a:xfrm>
                          <a:custGeom>
                            <a:avLst/>
                            <a:gdLst>
                              <a:gd name="T0" fmla="*/ 0 w 6237"/>
                              <a:gd name="T1" fmla="*/ 0 h 20"/>
                              <a:gd name="T2" fmla="*/ 6236 w 6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37" h="20">
                                <a:moveTo>
                                  <a:pt x="0" y="0"/>
                                </a:moveTo>
                                <a:lnTo>
                                  <a:pt x="623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285D1" id="Group 27" o:spid="_x0000_s1026" style="width:311.85pt;height:1pt;mso-position-horizontal-relative:char;mso-position-vertical-relative:line" coordsize="623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">
                <v:shape id="Freeform 28" o:spid="_x0000_s1027" style="position:absolute;top:7;width:6237;height:20;visibility:visible;mso-wrap-style:square;v-text-anchor:top" coordsize="6237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" path="m,l6236,e" filled="f">
                  <v:path arrowok="t" o:connecttype="custom" o:connectlocs="0,0;6236,0" o:connectangles="0,0"/>
                </v:shape>
                <w10:anchorlock/>
              </v:group>
            </w:pict>
          </mc:Fallback>
        </mc:AlternateContent>
      </w:r>
    </w:p>
    <w:p w:rsidR="00000000" w:rsidRDefault="00BE2B50">
      <w:pPr>
        <w:pStyle w:val="a3"/>
        <w:kinsoku w:val="0"/>
        <w:overflowPunct w:val="0"/>
        <w:spacing w:before="199"/>
        <w:ind w:left="770"/>
        <w:rPr>
          <w:spacing w:val="-1"/>
        </w:rPr>
      </w:pPr>
      <w:r>
        <w:rPr>
          <w:rFonts w:hint="eastAsia"/>
          <w:spacing w:val="-1"/>
        </w:rPr>
        <w:t>承担单位：</w:t>
      </w:r>
    </w:p>
    <w:p w:rsidR="00000000" w:rsidRDefault="00080D7E">
      <w:pPr>
        <w:pStyle w:val="a3"/>
        <w:kinsoku w:val="0"/>
        <w:overflowPunct w:val="0"/>
        <w:spacing w:line="20" w:lineRule="exact"/>
        <w:ind w:left="226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960495" cy="12700"/>
                <wp:effectExtent l="0" t="0" r="1905" b="0"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12700"/>
                          <a:chOff x="0" y="0"/>
                          <a:chExt cx="6237" cy="20"/>
                        </a:xfrm>
                      </wpg:grpSpPr>
                      <wps:wsp>
                        <wps:cNvPr id="5" name="Freeform 2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6237" cy="20"/>
                          </a:xfrm>
                          <a:custGeom>
                            <a:avLst/>
                            <a:gdLst>
                              <a:gd name="T0" fmla="*/ 0 w 6237"/>
                              <a:gd name="T1" fmla="*/ 0 h 20"/>
                              <a:gd name="T2" fmla="*/ 6236 w 6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37" h="20">
                                <a:moveTo>
                                  <a:pt x="0" y="0"/>
                                </a:moveTo>
                                <a:lnTo>
                                  <a:pt x="623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8FE31" id="Group 25" o:spid="_x0000_s1026" style="width:311.85pt;height:1pt;mso-position-horizontal-relative:char;mso-position-vertical-relative:line" coordsize="623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">
                <v:shape id="Freeform 26" o:spid="_x0000_s1027" style="position:absolute;top:7;width:6237;height:20;visibility:visible;mso-wrap-style:square;v-text-anchor:top" coordsize="6237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" path="m,l6236,e" filled="f">
                  <v:path arrowok="t" o:connecttype="custom" o:connectlocs="0,0;6236,0" o:connectangles="0,0"/>
                </v:shape>
                <w10:anchorlock/>
              </v:group>
            </w:pict>
          </mc:Fallback>
        </mc:AlternateContent>
      </w:r>
    </w:p>
    <w:p w:rsidR="00000000" w:rsidRDefault="00080D7E">
      <w:pPr>
        <w:pStyle w:val="a3"/>
        <w:kinsoku w:val="0"/>
        <w:overflowPunct w:val="0"/>
        <w:spacing w:before="183" w:line="384" w:lineRule="auto"/>
        <w:ind w:left="770" w:right="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2305685</wp:posOffset>
                </wp:positionH>
                <wp:positionV relativeFrom="paragraph">
                  <wp:posOffset>721360</wp:posOffset>
                </wp:positionV>
                <wp:extent cx="3959860" cy="12700"/>
                <wp:effectExtent l="0" t="0" r="2540" b="0"/>
                <wp:wrapNone/>
                <wp:docPr id="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9860" cy="12700"/>
                        </a:xfrm>
                        <a:custGeom>
                          <a:avLst/>
                          <a:gdLst>
                            <a:gd name="T0" fmla="*/ 0 w 6236"/>
                            <a:gd name="T1" fmla="*/ 0 h 20"/>
                            <a:gd name="T2" fmla="*/ 3959225 w 6236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236" h="20">
                              <a:moveTo>
                                <a:pt x="0" y="0"/>
                              </a:moveTo>
                              <a:lnTo>
                                <a:pt x="62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8DBB2D" id="Freeform 24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1.55pt,56.8pt,493.3pt,56.8pt" coordsize="6236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" o:allowincell="f" filled="f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2333625</wp:posOffset>
                </wp:positionH>
                <wp:positionV relativeFrom="paragraph">
                  <wp:posOffset>374650</wp:posOffset>
                </wp:positionV>
                <wp:extent cx="3960495" cy="12700"/>
                <wp:effectExtent l="0" t="0" r="1905" b="0"/>
                <wp:wrapNone/>
                <wp:docPr id="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0495" cy="12700"/>
                        </a:xfrm>
                        <a:custGeom>
                          <a:avLst/>
                          <a:gdLst>
                            <a:gd name="T0" fmla="*/ 0 w 6237"/>
                            <a:gd name="T1" fmla="*/ 0 h 20"/>
                            <a:gd name="T2" fmla="*/ 3959860 w 6237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237" h="20">
                              <a:moveTo>
                                <a:pt x="0" y="0"/>
                              </a:moveTo>
                              <a:lnTo>
                                <a:pt x="623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FFA717" id="Freeform 2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3.75pt,29.5pt,495.55pt,29.5pt" coordsize="623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" o:allowincell="f" filled="f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BE2B50">
        <w:rPr>
          <w:rFonts w:hint="eastAsia"/>
          <w:spacing w:val="-3"/>
        </w:rPr>
        <w:t>归口部门：</w:t>
      </w:r>
      <w:r w:rsidR="00BE2B50">
        <w:rPr>
          <w:spacing w:val="-3"/>
        </w:rPr>
        <w:t xml:space="preserve"> </w:t>
      </w:r>
      <w:r w:rsidR="00BE2B50">
        <w:rPr>
          <w:rFonts w:hint="eastAsia"/>
          <w:spacing w:val="-3"/>
        </w:rPr>
        <w:t>省科协学会学术部</w:t>
      </w:r>
      <w:r w:rsidR="00BE2B50">
        <w:rPr>
          <w:rFonts w:hint="eastAsia"/>
        </w:rPr>
        <w:t>（国际合作与联络部）</w:t>
      </w:r>
      <w:r w:rsidR="00BE2B50">
        <w:t xml:space="preserve"> </w:t>
      </w:r>
      <w:r w:rsidR="00BE2B50">
        <w:rPr>
          <w:rFonts w:hint="eastAsia"/>
        </w:rPr>
        <w:t>申报时间：</w:t>
      </w:r>
    </w:p>
    <w:p w:rsidR="00000000" w:rsidRDefault="00BE2B50">
      <w:pPr>
        <w:pStyle w:val="a3"/>
        <w:kinsoku w:val="0"/>
        <w:overflowPunct w:val="0"/>
      </w:pPr>
    </w:p>
    <w:p w:rsidR="00000000" w:rsidRDefault="00BE2B50">
      <w:pPr>
        <w:pStyle w:val="a3"/>
        <w:kinsoku w:val="0"/>
        <w:overflowPunct w:val="0"/>
      </w:pPr>
    </w:p>
    <w:p w:rsidR="00000000" w:rsidRDefault="00BE2B50">
      <w:pPr>
        <w:pStyle w:val="a3"/>
        <w:kinsoku w:val="0"/>
        <w:overflowPunct w:val="0"/>
        <w:spacing w:before="2"/>
        <w:rPr>
          <w:sz w:val="41"/>
          <w:szCs w:val="41"/>
        </w:rPr>
      </w:pPr>
    </w:p>
    <w:p w:rsidR="00000000" w:rsidRDefault="00BE2B50">
      <w:pPr>
        <w:pStyle w:val="a3"/>
        <w:kinsoku w:val="0"/>
        <w:overflowPunct w:val="0"/>
        <w:ind w:left="1375" w:right="1413"/>
        <w:jc w:val="center"/>
      </w:pPr>
      <w:r>
        <w:rPr>
          <w:rFonts w:hint="eastAsia"/>
        </w:rPr>
        <w:t>陕西省科学技术协会制</w:t>
      </w:r>
    </w:p>
    <w:p w:rsidR="00000000" w:rsidRDefault="00BE2B50">
      <w:pPr>
        <w:pStyle w:val="a3"/>
        <w:kinsoku w:val="0"/>
        <w:overflowPunct w:val="0"/>
        <w:ind w:left="1375" w:right="1413"/>
        <w:jc w:val="center"/>
        <w:sectPr w:rsidR="00000000" w:rsidSect="00080D7E">
          <w:footerReference w:type="even" r:id="rId7"/>
          <w:footerReference w:type="default" r:id="rId8"/>
          <w:pgSz w:w="11910" w:h="16840"/>
          <w:pgMar w:top="1600" w:right="1380" w:bottom="1760" w:left="1400" w:header="0" w:footer="1568" w:gutter="0"/>
          <w:pgNumType w:start="1"/>
          <w:cols w:space="720" w:equalWidth="0">
            <w:col w:w="9130"/>
          </w:cols>
          <w:noEndnote/>
        </w:sectPr>
      </w:pPr>
    </w:p>
    <w:p w:rsidR="00000000" w:rsidRDefault="00BE2B50">
      <w:pPr>
        <w:pStyle w:val="1"/>
        <w:kinsoku w:val="0"/>
        <w:overflowPunct w:val="0"/>
        <w:ind w:left="1375" w:right="1413"/>
      </w:pPr>
      <w:r>
        <w:rPr>
          <w:rFonts w:hint="eastAsia"/>
        </w:rPr>
        <w:lastRenderedPageBreak/>
        <w:t>承担单位基本情况</w:t>
      </w:r>
    </w:p>
    <w:p w:rsidR="00000000" w:rsidRDefault="00BE2B50">
      <w:pPr>
        <w:pStyle w:val="a3"/>
        <w:kinsoku w:val="0"/>
        <w:overflowPunct w:val="0"/>
        <w:spacing w:before="8"/>
        <w:rPr>
          <w:rFonts w:ascii="Arial Unicode MS" w:eastAsia="Arial Unicode MS" w:cs="Arial Unicode MS"/>
          <w:sz w:val="18"/>
          <w:szCs w:val="18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6"/>
        <w:gridCol w:w="1853"/>
        <w:gridCol w:w="2383"/>
        <w:gridCol w:w="24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/>
        </w:trPr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2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72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2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6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tabs>
                <w:tab w:val="left" w:pos="863"/>
              </w:tabs>
              <w:kinsoku w:val="0"/>
              <w:overflowPunct w:val="0"/>
              <w:ind w:left="2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6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2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57" w:right="2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2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58" w:right="2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统一社会信用代码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/>
        </w:trPr>
        <w:tc>
          <w:tcPr>
            <w:tcW w:w="211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1"/>
              <w:rPr>
                <w:rFonts w:ascii="Arial Unicode MS" w:eastAsia="Arial Unicode MS" w:cs="Arial Unicode MS"/>
                <w:sz w:val="26"/>
                <w:szCs w:val="26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"/>
              <w:ind w:left="21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银行账户信息</w:t>
            </w:r>
          </w:p>
        </w:tc>
        <w:tc>
          <w:tcPr>
            <w:tcW w:w="6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3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开户名：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11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8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6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3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开户银行：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11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8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6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3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账号：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2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58" w:right="2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2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211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1"/>
              <w:rPr>
                <w:rFonts w:ascii="Arial Unicode MS" w:eastAsia="Arial Unicode MS" w:cs="Arial Unicode MS"/>
                <w:sz w:val="26"/>
                <w:szCs w:val="26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"/>
              <w:ind w:left="49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协作单位</w:t>
            </w:r>
          </w:p>
        </w:tc>
        <w:tc>
          <w:tcPr>
            <w:tcW w:w="6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21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8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6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21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8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6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</w:tbl>
    <w:p w:rsidR="00000000" w:rsidRDefault="00BE2B50">
      <w:pPr>
        <w:rPr>
          <w:rFonts w:ascii="Arial Unicode MS" w:eastAsia="Arial Unicode MS" w:cs="Arial Unicode MS"/>
          <w:sz w:val="18"/>
          <w:szCs w:val="18"/>
        </w:rPr>
        <w:sectPr w:rsidR="00000000">
          <w:pgSz w:w="11910" w:h="16840"/>
          <w:pgMar w:top="1600" w:right="1380" w:bottom="1680" w:left="1400" w:header="0" w:footer="1488" w:gutter="0"/>
          <w:cols w:space="720"/>
          <w:noEndnote/>
        </w:sectPr>
      </w:pPr>
    </w:p>
    <w:p w:rsidR="00000000" w:rsidRDefault="00BE2B50">
      <w:pPr>
        <w:pStyle w:val="a3"/>
        <w:kinsoku w:val="0"/>
        <w:overflowPunct w:val="0"/>
        <w:spacing w:before="5"/>
        <w:rPr>
          <w:rFonts w:ascii="Arial Unicode MS" w:eastAsia="Arial Unicode MS" w:cs="Arial Unicode MS" w:hint="eastAsia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88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32"/>
              <w:ind w:left="3281" w:right="3252"/>
              <w:jc w:val="center"/>
              <w:rPr>
                <w:rFonts w:ascii="Arial Unicode MS" w:eastAsia="Arial Unicode MS" w:cs="Arial Unicode MS"/>
                <w:sz w:val="44"/>
                <w:szCs w:val="44"/>
              </w:rPr>
            </w:pPr>
            <w:r>
              <w:rPr>
                <w:rFonts w:ascii="Arial Unicode MS" w:eastAsia="Arial Unicode MS" w:cs="Arial Unicode MS" w:hint="eastAsia"/>
                <w:sz w:val="44"/>
                <w:szCs w:val="44"/>
              </w:rPr>
              <w:t>项目内容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9"/>
        </w:trPr>
        <w:tc>
          <w:tcPr>
            <w:tcW w:w="88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32"/>
              <w:ind w:left="28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1.</w:t>
            </w:r>
            <w:r>
              <w:rPr>
                <w:rFonts w:hint="eastAsia"/>
                <w:w w:val="95"/>
                <w:sz w:val="28"/>
                <w:szCs w:val="28"/>
              </w:rPr>
              <w:t>主要内容</w:t>
            </w: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8"/>
              <w:rPr>
                <w:rFonts w:ascii="Arial Unicode MS" w:eastAsia="Arial Unicode MS" w:cs="Arial Unicode MS"/>
                <w:sz w:val="31"/>
                <w:szCs w:val="31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28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2.</w:t>
            </w:r>
            <w:r>
              <w:rPr>
                <w:rFonts w:hint="eastAsia"/>
                <w:w w:val="95"/>
                <w:sz w:val="28"/>
                <w:szCs w:val="28"/>
              </w:rPr>
              <w:t>预期目标</w:t>
            </w: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8"/>
              <w:rPr>
                <w:rFonts w:ascii="Arial Unicode MS" w:eastAsia="Arial Unicode MS" w:cs="Arial Unicode MS"/>
                <w:sz w:val="31"/>
                <w:szCs w:val="31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亮点与创新点</w:t>
            </w:r>
          </w:p>
        </w:tc>
      </w:tr>
    </w:tbl>
    <w:p w:rsidR="00000000" w:rsidRDefault="00BE2B50">
      <w:pPr>
        <w:rPr>
          <w:rFonts w:ascii="Arial Unicode MS" w:eastAsia="Arial Unicode MS" w:cs="Arial Unicode MS"/>
          <w:sz w:val="17"/>
          <w:szCs w:val="17"/>
        </w:rPr>
        <w:sectPr w:rsidR="00000000">
          <w:pgSz w:w="11910" w:h="16840"/>
          <w:pgMar w:top="1600" w:right="1380" w:bottom="1760" w:left="1400" w:header="0" w:footer="1568" w:gutter="0"/>
          <w:cols w:space="720"/>
          <w:noEndnote/>
        </w:sectPr>
      </w:pPr>
    </w:p>
    <w:p w:rsidR="00000000" w:rsidRPr="00080D7E" w:rsidRDefault="00080D7E" w:rsidP="00080D7E">
      <w:pPr>
        <w:pStyle w:val="a3"/>
        <w:kinsoku w:val="0"/>
        <w:overflowPunct w:val="0"/>
        <w:rPr>
          <w:rFonts w:ascii="Arial Unicode MS" w:eastAsia="Arial Unicode MS" w:cs="Arial Unicode MS" w:hint="eastAsi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1076960</wp:posOffset>
                </wp:positionH>
                <wp:positionV relativeFrom="page">
                  <wp:posOffset>2084070</wp:posOffset>
                </wp:positionV>
                <wp:extent cx="5409565" cy="2952750"/>
                <wp:effectExtent l="0" t="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9565" cy="295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14"/>
                              <w:gridCol w:w="1180"/>
                              <w:gridCol w:w="3311"/>
                              <w:gridCol w:w="2001"/>
                            </w:tblGrid>
                            <w:tr w:rsidR="00000000" w:rsidRPr="00080D7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3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75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申请专项资金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00000" w:rsidRPr="00080D7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3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4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有无其他资金投入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00000" w:rsidRPr="00080D7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3"/>
                              </w:trPr>
                              <w:tc>
                                <w:tcPr>
                                  <w:tcW w:w="85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3531" w:right="352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预算明细表</w:t>
                                  </w:r>
                                </w:p>
                              </w:tc>
                            </w:tr>
                            <w:tr w:rsidR="00000000" w:rsidRPr="00080D7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44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支出科目</w:t>
                                  </w:r>
                                </w:p>
                              </w:tc>
                              <w:tc>
                                <w:tcPr>
                                  <w:tcW w:w="44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1945" w:right="1935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700" w:right="69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金额</w:t>
                                  </w:r>
                                </w:p>
                              </w:tc>
                            </w:tr>
                            <w:tr w:rsidR="00000000" w:rsidRPr="00080D7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00000" w:rsidRPr="00080D7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3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00000" w:rsidRPr="00080D7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00000" w:rsidRPr="00080D7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00000" w:rsidRPr="00080D7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3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00000" w:rsidRPr="00080D7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650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2950" w:right="294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Pr="00080D7E" w:rsidRDefault="00BE2B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DengXi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Pr="00080D7E" w:rsidRDefault="00BE2B5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84.8pt;margin-top:164.1pt;width:425.95pt;height:23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" o:allowincell="f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14"/>
                        <w:gridCol w:w="1180"/>
                        <w:gridCol w:w="3311"/>
                        <w:gridCol w:w="2001"/>
                      </w:tblGrid>
                      <w:tr w:rsidR="00000000" w:rsidRPr="00080D7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3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BE2B50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75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申请专项资金</w:t>
                            </w:r>
                          </w:p>
                        </w:tc>
                        <w:tc>
                          <w:tcPr>
                            <w:tcW w:w="53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00000" w:rsidRPr="00080D7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3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BE2B50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4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有无其他资金投入</w:t>
                            </w:r>
                          </w:p>
                        </w:tc>
                        <w:tc>
                          <w:tcPr>
                            <w:tcW w:w="53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00000" w:rsidRPr="00080D7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3"/>
                        </w:trPr>
                        <w:tc>
                          <w:tcPr>
                            <w:tcW w:w="85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BE2B50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3531" w:right="352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预算明细表</w:t>
                            </w:r>
                          </w:p>
                        </w:tc>
                      </w:tr>
                      <w:tr w:rsidR="00000000" w:rsidRPr="00080D7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BE2B50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44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支出科目</w:t>
                            </w:r>
                          </w:p>
                        </w:tc>
                        <w:tc>
                          <w:tcPr>
                            <w:tcW w:w="44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BE2B50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1945" w:right="193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BE2B50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700" w:right="69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金额</w:t>
                            </w:r>
                          </w:p>
                        </w:tc>
                      </w:tr>
                      <w:tr w:rsidR="00000000" w:rsidRPr="00080D7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4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00000" w:rsidRPr="00080D7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3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4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00000" w:rsidRPr="00080D7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4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00000" w:rsidRPr="00080D7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4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00000" w:rsidRPr="00080D7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3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4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00000" w:rsidRPr="00080D7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650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BE2B50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2950" w:right="29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Pr="00080D7E" w:rsidRDefault="00BE2B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DengXi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00000" w:rsidRPr="00080D7E" w:rsidRDefault="00BE2B50">
                      <w:pPr>
                        <w:pStyle w:val="a3"/>
                        <w:kinsoku w:val="0"/>
                        <w:overflowPunct w:val="0"/>
                        <w:rPr>
                          <w:rFonts w:ascii="Times New Roman" w:eastAsia="DengXi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88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32"/>
              <w:ind w:left="3281" w:right="3252"/>
              <w:jc w:val="center"/>
              <w:rPr>
                <w:rFonts w:ascii="Arial Unicode MS" w:eastAsia="Arial Unicode MS" w:cs="Arial Unicode MS"/>
                <w:sz w:val="44"/>
                <w:szCs w:val="44"/>
              </w:rPr>
            </w:pPr>
            <w:r>
              <w:rPr>
                <w:rFonts w:ascii="Arial Unicode MS" w:eastAsia="Arial Unicode MS" w:cs="Arial Unicode MS" w:hint="eastAsia"/>
                <w:sz w:val="44"/>
                <w:szCs w:val="44"/>
              </w:rPr>
              <w:t>资金预算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2"/>
        </w:trPr>
        <w:tc>
          <w:tcPr>
            <w:tcW w:w="8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8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32"/>
              <w:ind w:left="3281" w:right="325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资金执行进度计划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0"/>
        </w:trPr>
        <w:tc>
          <w:tcPr>
            <w:tcW w:w="88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8"/>
              <w:ind w:left="30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月底前达到</w:t>
            </w:r>
            <w:r>
              <w:rPr>
                <w:sz w:val="28"/>
                <w:szCs w:val="28"/>
              </w:rPr>
              <w:t xml:space="preserve"> 50%</w:t>
            </w:r>
            <w:r>
              <w:rPr>
                <w:rFonts w:hint="eastAsia"/>
                <w:sz w:val="28"/>
                <w:szCs w:val="28"/>
              </w:rPr>
              <w:t>或以上</w:t>
            </w:r>
          </w:p>
          <w:p w:rsidR="00000000" w:rsidRDefault="00BE2B50">
            <w:pPr>
              <w:pStyle w:val="TableParagraph"/>
              <w:tabs>
                <w:tab w:val="left" w:pos="308"/>
                <w:tab w:val="left" w:pos="1147"/>
              </w:tabs>
              <w:kinsoku w:val="0"/>
              <w:overflowPunct w:val="0"/>
              <w:spacing w:before="241" w:line="420" w:lineRule="auto"/>
              <w:ind w:left="28" w:right="5982"/>
              <w:rPr>
                <w:sz w:val="28"/>
                <w:szCs w:val="28"/>
              </w:rPr>
            </w:pPr>
            <w:r w:rsidRPr="00080D7E">
              <w:rPr>
                <w:rFonts w:ascii="Times New Roman" w:eastAsia="DengXi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080D7E">
              <w:rPr>
                <w:rFonts w:ascii="Times New Roman" w:eastAsia="DengXi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hint="eastAsia"/>
                <w:sz w:val="28"/>
                <w:szCs w:val="28"/>
              </w:rPr>
              <w:t>月至</w:t>
            </w:r>
            <w:r>
              <w:rPr>
                <w:sz w:val="28"/>
                <w:szCs w:val="28"/>
                <w:u w:val="single" w:color="000000"/>
              </w:rPr>
              <w:t xml:space="preserve"> </w:t>
            </w:r>
            <w:r>
              <w:rPr>
                <w:sz w:val="28"/>
                <w:szCs w:val="28"/>
                <w:u w:val="single" w:color="000000"/>
              </w:rPr>
              <w:tab/>
            </w:r>
            <w:r>
              <w:rPr>
                <w:rFonts w:hint="eastAsia"/>
                <w:sz w:val="28"/>
                <w:szCs w:val="28"/>
              </w:rPr>
              <w:t>月预计支出</w:t>
            </w:r>
            <w:r>
              <w:rPr>
                <w:rFonts w:hint="eastAsia"/>
                <w:spacing w:val="-14"/>
                <w:sz w:val="28"/>
                <w:szCs w:val="28"/>
              </w:rPr>
              <w:t>：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计划完成内容：</w:t>
            </w:r>
          </w:p>
          <w:p w:rsidR="00000000" w:rsidRDefault="00BE2B50">
            <w:pPr>
              <w:pStyle w:val="TableParagraph"/>
              <w:kinsoku w:val="0"/>
              <w:overflowPunct w:val="0"/>
              <w:spacing w:before="2"/>
              <w:ind w:left="30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月底前达到</w:t>
            </w:r>
            <w:r>
              <w:rPr>
                <w:sz w:val="28"/>
                <w:szCs w:val="28"/>
              </w:rPr>
              <w:t xml:space="preserve"> 80%</w:t>
            </w:r>
            <w:r>
              <w:rPr>
                <w:rFonts w:hint="eastAsia"/>
                <w:sz w:val="28"/>
                <w:szCs w:val="28"/>
              </w:rPr>
              <w:t>或以上</w:t>
            </w:r>
          </w:p>
          <w:p w:rsidR="00000000" w:rsidRDefault="00BE2B50">
            <w:pPr>
              <w:pStyle w:val="TableParagraph"/>
              <w:tabs>
                <w:tab w:val="left" w:pos="308"/>
                <w:tab w:val="left" w:pos="1147"/>
              </w:tabs>
              <w:kinsoku w:val="0"/>
              <w:overflowPunct w:val="0"/>
              <w:spacing w:before="241" w:line="420" w:lineRule="auto"/>
              <w:ind w:left="28" w:right="5982"/>
              <w:rPr>
                <w:sz w:val="28"/>
                <w:szCs w:val="28"/>
              </w:rPr>
            </w:pPr>
            <w:r w:rsidRPr="00080D7E">
              <w:rPr>
                <w:rFonts w:ascii="Times New Roman" w:eastAsia="DengXi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080D7E">
              <w:rPr>
                <w:rFonts w:ascii="Times New Roman" w:eastAsia="DengXi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hint="eastAsia"/>
                <w:sz w:val="28"/>
                <w:szCs w:val="28"/>
              </w:rPr>
              <w:t>月至</w:t>
            </w:r>
            <w:r>
              <w:rPr>
                <w:sz w:val="28"/>
                <w:szCs w:val="28"/>
                <w:u w:val="single" w:color="000000"/>
              </w:rPr>
              <w:t xml:space="preserve"> </w:t>
            </w:r>
            <w:r>
              <w:rPr>
                <w:sz w:val="28"/>
                <w:szCs w:val="28"/>
                <w:u w:val="single" w:color="000000"/>
              </w:rPr>
              <w:tab/>
            </w:r>
            <w:r>
              <w:rPr>
                <w:rFonts w:hint="eastAsia"/>
                <w:sz w:val="28"/>
                <w:szCs w:val="28"/>
              </w:rPr>
              <w:t>月预计支出</w:t>
            </w:r>
            <w:r>
              <w:rPr>
                <w:rFonts w:hint="eastAsia"/>
                <w:spacing w:val="-14"/>
                <w:sz w:val="28"/>
                <w:szCs w:val="28"/>
              </w:rPr>
              <w:t>：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计划完成内容：</w:t>
            </w:r>
          </w:p>
          <w:p w:rsidR="00000000" w:rsidRDefault="00BE2B50">
            <w:pPr>
              <w:pStyle w:val="TableParagraph"/>
              <w:kinsoku w:val="0"/>
              <w:overflowPunct w:val="0"/>
              <w:spacing w:before="2"/>
              <w:ind w:left="30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月底前达到</w:t>
            </w:r>
            <w:r>
              <w:rPr>
                <w:sz w:val="28"/>
                <w:szCs w:val="28"/>
              </w:rPr>
              <w:t xml:space="preserve"> 98%</w:t>
            </w:r>
            <w:r>
              <w:rPr>
                <w:rFonts w:hint="eastAsia"/>
                <w:sz w:val="28"/>
                <w:szCs w:val="28"/>
              </w:rPr>
              <w:t>或以上</w:t>
            </w:r>
          </w:p>
          <w:p w:rsidR="00000000" w:rsidRDefault="00BE2B50">
            <w:pPr>
              <w:pStyle w:val="TableParagraph"/>
              <w:tabs>
                <w:tab w:val="left" w:pos="308"/>
                <w:tab w:val="left" w:pos="1147"/>
              </w:tabs>
              <w:kinsoku w:val="0"/>
              <w:overflowPunct w:val="0"/>
              <w:spacing w:before="241" w:line="420" w:lineRule="auto"/>
              <w:ind w:left="28" w:right="5982"/>
              <w:rPr>
                <w:sz w:val="28"/>
                <w:szCs w:val="28"/>
              </w:rPr>
            </w:pPr>
            <w:r w:rsidRPr="00080D7E">
              <w:rPr>
                <w:rFonts w:ascii="Times New Roman" w:eastAsia="DengXi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080D7E">
              <w:rPr>
                <w:rFonts w:ascii="Times New Roman" w:eastAsia="DengXi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hint="eastAsia"/>
                <w:sz w:val="28"/>
                <w:szCs w:val="28"/>
              </w:rPr>
              <w:t>月至</w:t>
            </w:r>
            <w:r>
              <w:rPr>
                <w:sz w:val="28"/>
                <w:szCs w:val="28"/>
                <w:u w:val="single" w:color="000000"/>
              </w:rPr>
              <w:t xml:space="preserve"> </w:t>
            </w:r>
            <w:r>
              <w:rPr>
                <w:sz w:val="28"/>
                <w:szCs w:val="28"/>
                <w:u w:val="single" w:color="000000"/>
              </w:rPr>
              <w:tab/>
            </w:r>
            <w:r>
              <w:rPr>
                <w:rFonts w:hint="eastAsia"/>
                <w:sz w:val="28"/>
                <w:szCs w:val="28"/>
              </w:rPr>
              <w:t>月预计支出</w:t>
            </w:r>
            <w:r>
              <w:rPr>
                <w:rFonts w:hint="eastAsia"/>
                <w:spacing w:val="-14"/>
                <w:sz w:val="28"/>
                <w:szCs w:val="28"/>
              </w:rPr>
              <w:t>：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计划完成内容：</w:t>
            </w:r>
          </w:p>
        </w:tc>
      </w:tr>
    </w:tbl>
    <w:p w:rsidR="00000000" w:rsidRDefault="00BE2B50">
      <w:pPr>
        <w:rPr>
          <w:rFonts w:ascii="Arial Unicode MS" w:eastAsia="Arial Unicode MS" w:cs="Arial Unicode MS"/>
          <w:sz w:val="17"/>
          <w:szCs w:val="17"/>
        </w:rPr>
        <w:sectPr w:rsidR="00000000">
          <w:pgSz w:w="11910" w:h="16840"/>
          <w:pgMar w:top="1600" w:right="1380" w:bottom="1680" w:left="1400" w:header="0" w:footer="1488" w:gutter="0"/>
          <w:cols w:space="720"/>
          <w:noEndnote/>
        </w:sectPr>
      </w:pPr>
    </w:p>
    <w:p w:rsidR="00000000" w:rsidRDefault="00BE2B50">
      <w:pPr>
        <w:pStyle w:val="a3"/>
        <w:kinsoku w:val="0"/>
        <w:overflowPunct w:val="0"/>
        <w:spacing w:before="10"/>
        <w:rPr>
          <w:rFonts w:ascii="Arial Unicode MS" w:eastAsia="Arial Unicode MS" w:cs="Arial Unicode MS"/>
          <w:sz w:val="10"/>
          <w:szCs w:val="10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171"/>
        <w:gridCol w:w="1886"/>
        <w:gridCol w:w="1425"/>
        <w:gridCol w:w="1471"/>
        <w:gridCol w:w="605"/>
        <w:gridCol w:w="14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884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32"/>
              <w:ind w:left="27"/>
              <w:jc w:val="center"/>
              <w:rPr>
                <w:rFonts w:ascii="Arial Unicode MS" w:eastAsia="Arial Unicode MS" w:cs="Arial Unicode MS"/>
                <w:sz w:val="44"/>
                <w:szCs w:val="44"/>
              </w:rPr>
            </w:pPr>
            <w:r>
              <w:rPr>
                <w:rFonts w:ascii="Arial Unicode MS" w:eastAsia="Arial Unicode MS" w:cs="Arial Unicode MS" w:hint="eastAsia"/>
                <w:sz w:val="44"/>
                <w:szCs w:val="44"/>
              </w:rPr>
              <w:t>专项资金绩效目标表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843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tabs>
                <w:tab w:val="left" w:pos="1288"/>
              </w:tabs>
              <w:kinsoku w:val="0"/>
              <w:overflowPunct w:val="0"/>
              <w:spacing w:before="31"/>
              <w:ind w:left="2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年度）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9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56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6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9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56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主管部门</w:t>
            </w:r>
          </w:p>
        </w:tc>
        <w:tc>
          <w:tcPr>
            <w:tcW w:w="3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3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实施期限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97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23"/>
                <w:szCs w:val="23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56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资金金额</w:t>
            </w:r>
          </w:p>
          <w:p w:rsidR="00000000" w:rsidRDefault="00BE2B50">
            <w:pPr>
              <w:pStyle w:val="TableParagraph"/>
              <w:kinsoku w:val="0"/>
              <w:overflowPunct w:val="0"/>
              <w:spacing w:before="61"/>
              <w:ind w:left="56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3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实施期资金总额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3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年度资金总额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978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3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其中：财政拨款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37"/>
              <w:rPr>
                <w:spacing w:val="-11"/>
                <w:sz w:val="21"/>
                <w:szCs w:val="21"/>
              </w:rPr>
            </w:pPr>
            <w:r>
              <w:rPr>
                <w:rFonts w:hint="eastAsia"/>
                <w:spacing w:val="-11"/>
                <w:sz w:val="21"/>
                <w:szCs w:val="21"/>
              </w:rPr>
              <w:t>其中：财政拨款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1978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5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其他资金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3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其他资金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4"/>
              <w:rPr>
                <w:rFonts w:ascii="Arial Unicode MS" w:eastAsia="Arial Unicode MS" w:cs="Arial Unicode MS"/>
                <w:sz w:val="23"/>
                <w:szCs w:val="23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line="300" w:lineRule="auto"/>
              <w:ind w:left="296" w:right="27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总体目标</w:t>
            </w:r>
          </w:p>
        </w:tc>
        <w:tc>
          <w:tcPr>
            <w:tcW w:w="4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3"/>
              <w:ind w:left="1597" w:right="156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实施期总目标</w:t>
            </w: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3"/>
              <w:ind w:left="1345" w:right="130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年度目标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4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31" w:line="300" w:lineRule="auto"/>
              <w:ind w:left="139" w:right="3537"/>
              <w:jc w:val="both"/>
              <w:rPr>
                <w:spacing w:val="-9"/>
                <w:sz w:val="21"/>
                <w:szCs w:val="21"/>
              </w:rPr>
            </w:pPr>
            <w:r>
              <w:rPr>
                <w:rFonts w:hint="eastAsia"/>
                <w:spacing w:val="-17"/>
                <w:sz w:val="21"/>
                <w:szCs w:val="21"/>
              </w:rPr>
              <w:t>目标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1</w:t>
            </w:r>
            <w:r>
              <w:rPr>
                <w:rFonts w:hint="eastAsia"/>
                <w:spacing w:val="-9"/>
                <w:sz w:val="21"/>
                <w:szCs w:val="21"/>
              </w:rPr>
              <w:t>：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17"/>
                <w:sz w:val="21"/>
                <w:szCs w:val="21"/>
              </w:rPr>
              <w:t>目标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2</w:t>
            </w:r>
            <w:r>
              <w:rPr>
                <w:rFonts w:hint="eastAsia"/>
                <w:spacing w:val="-9"/>
                <w:sz w:val="21"/>
                <w:szCs w:val="21"/>
              </w:rPr>
              <w:t>：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17"/>
                <w:sz w:val="21"/>
                <w:szCs w:val="21"/>
              </w:rPr>
              <w:t>目标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3</w:t>
            </w:r>
            <w:r>
              <w:rPr>
                <w:rFonts w:hint="eastAsia"/>
                <w:spacing w:val="-9"/>
                <w:sz w:val="21"/>
                <w:szCs w:val="21"/>
              </w:rPr>
              <w:t>：</w:t>
            </w:r>
          </w:p>
          <w:p w:rsidR="00000000" w:rsidRDefault="00BE2B50">
            <w:pPr>
              <w:pStyle w:val="TableParagraph"/>
              <w:kinsoku w:val="0"/>
              <w:overflowPunct w:val="0"/>
              <w:spacing w:before="1"/>
              <w:ind w:left="1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31" w:line="300" w:lineRule="auto"/>
              <w:ind w:left="142" w:right="2599"/>
              <w:jc w:val="both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7"/>
                <w:sz w:val="21"/>
                <w:szCs w:val="21"/>
              </w:rPr>
              <w:t>目标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1</w:t>
            </w:r>
            <w:r>
              <w:rPr>
                <w:rFonts w:hint="eastAsia"/>
                <w:spacing w:val="-10"/>
                <w:sz w:val="21"/>
                <w:szCs w:val="21"/>
              </w:rPr>
              <w:t>：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17"/>
                <w:sz w:val="21"/>
                <w:szCs w:val="21"/>
              </w:rPr>
              <w:t>目标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2</w:t>
            </w:r>
            <w:r>
              <w:rPr>
                <w:rFonts w:hint="eastAsia"/>
                <w:spacing w:val="-10"/>
                <w:sz w:val="21"/>
                <w:szCs w:val="21"/>
              </w:rPr>
              <w:t>：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17"/>
                <w:sz w:val="21"/>
                <w:szCs w:val="21"/>
              </w:rPr>
              <w:t>目标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3</w:t>
            </w:r>
            <w:r>
              <w:rPr>
                <w:rFonts w:hint="eastAsia"/>
                <w:spacing w:val="-10"/>
                <w:sz w:val="21"/>
                <w:szCs w:val="21"/>
              </w:rPr>
              <w:t>：</w:t>
            </w:r>
          </w:p>
          <w:p w:rsidR="00000000" w:rsidRDefault="00BE2B50">
            <w:pPr>
              <w:pStyle w:val="TableParagraph"/>
              <w:kinsoku w:val="0"/>
              <w:overflowPunct w:val="0"/>
              <w:spacing w:before="1"/>
              <w:ind w:left="1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</w:trPr>
        <w:tc>
          <w:tcPr>
            <w:tcW w:w="80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15"/>
                <w:szCs w:val="15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" w:line="300" w:lineRule="auto"/>
              <w:ind w:left="296" w:right="27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年度绩效指标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1"/>
              <w:ind w:left="17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1"/>
              <w:ind w:left="5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1"/>
              <w:ind w:left="29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指标内容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1"/>
              <w:ind w:left="711" w:right="6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21"/>
              <w:ind w:left="517" w:right="47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60"/>
              <w:ind w:left="17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产出指标</w:t>
            </w: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5"/>
                <w:szCs w:val="25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5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数量指标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5"/>
                <w:szCs w:val="25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5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质量指标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5"/>
                <w:szCs w:val="25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5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时效指标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5"/>
                <w:szCs w:val="25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5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成本</w:t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10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13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2"/>
                <w:szCs w:val="22"/>
              </w:rPr>
            </w:pPr>
          </w:p>
        </w:tc>
      </w:tr>
    </w:tbl>
    <w:p w:rsidR="00000000" w:rsidRDefault="00BE2B50">
      <w:pPr>
        <w:rPr>
          <w:rFonts w:ascii="Arial Unicode MS" w:eastAsia="Arial Unicode MS" w:cs="Arial Unicode MS"/>
          <w:sz w:val="10"/>
          <w:szCs w:val="10"/>
        </w:rPr>
        <w:sectPr w:rsidR="00000000">
          <w:pgSz w:w="11910" w:h="16840"/>
          <w:pgMar w:top="1600" w:right="1380" w:bottom="1680" w:left="1400" w:header="0" w:footer="1568" w:gutter="0"/>
          <w:cols w:space="720"/>
          <w:noEndnote/>
        </w:sectPr>
      </w:pPr>
    </w:p>
    <w:p w:rsidR="00000000" w:rsidRDefault="00BE2B50">
      <w:pPr>
        <w:pStyle w:val="a3"/>
        <w:kinsoku w:val="0"/>
        <w:overflowPunct w:val="0"/>
        <w:spacing w:before="7" w:after="1"/>
        <w:rPr>
          <w:rFonts w:ascii="Arial Unicode MS" w:eastAsia="Arial Unicode MS" w:cs="Arial Unicode MS"/>
          <w:sz w:val="7"/>
          <w:szCs w:val="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171"/>
        <w:gridCol w:w="1886"/>
        <w:gridCol w:w="1425"/>
        <w:gridCol w:w="2075"/>
        <w:gridCol w:w="14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8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2"/>
                <w:szCs w:val="22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line="300" w:lineRule="auto"/>
              <w:ind w:left="296" w:right="27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年度绩效指标</w:t>
            </w:r>
          </w:p>
        </w:tc>
        <w:tc>
          <w:tcPr>
            <w:tcW w:w="117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49"/>
              <w:ind w:left="17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效益指标</w:t>
            </w:r>
          </w:p>
        </w:tc>
        <w:tc>
          <w:tcPr>
            <w:tcW w:w="18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9"/>
              <w:rPr>
                <w:rFonts w:ascii="Arial Unicode MS" w:eastAsia="Arial Unicode MS" w:cs="Arial Unicode MS"/>
                <w:sz w:val="22"/>
                <w:szCs w:val="22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line="300" w:lineRule="auto"/>
              <w:ind w:left="739" w:right="499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经济效益指标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2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23"/>
                <w:szCs w:val="23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line="300" w:lineRule="auto"/>
              <w:ind w:left="739" w:right="499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社会效益指标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23"/>
                <w:szCs w:val="23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line="300" w:lineRule="auto"/>
              <w:ind w:left="739" w:right="499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生态效益指标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23"/>
                <w:szCs w:val="23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line="300" w:lineRule="auto"/>
              <w:ind w:left="739" w:right="393" w:hanging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可持续影响指标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719" w:right="69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8"/>
              <w:rPr>
                <w:rFonts w:ascii="Arial Unicode MS" w:eastAsia="Arial Unicode MS" w:cs="Arial Unicode MS"/>
                <w:sz w:val="25"/>
                <w:szCs w:val="25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line="300" w:lineRule="auto"/>
              <w:ind w:left="381" w:right="247" w:hanging="10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满意度指标</w:t>
            </w: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0"/>
                <w:szCs w:val="20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2"/>
              <w:rPr>
                <w:rFonts w:ascii="Arial Unicode MS" w:eastAsia="Arial Unicode MS" w:cs="Arial Unicode MS"/>
                <w:sz w:val="23"/>
                <w:szCs w:val="23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line="300" w:lineRule="auto"/>
              <w:ind w:left="425" w:right="393" w:firstLine="1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服务对象满意度指标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1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80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a3"/>
              <w:kinsoku w:val="0"/>
              <w:overflowPunct w:val="0"/>
              <w:spacing w:before="7" w:after="1"/>
              <w:rPr>
                <w:rFonts w:ascii="Arial Unicode MS" w:eastAsia="Arial Unicode MS" w:cs="Arial Unicode MS"/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64"/>
              <w:ind w:left="719" w:right="69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Pr="00080D7E" w:rsidRDefault="00BE2B50">
            <w:pPr>
              <w:pStyle w:val="TableParagraph"/>
              <w:kinsoku w:val="0"/>
              <w:overflowPunct w:val="0"/>
              <w:rPr>
                <w:rFonts w:ascii="Times New Roman" w:eastAsia="DengXi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884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tabs>
                <w:tab w:val="left" w:pos="1182"/>
              </w:tabs>
              <w:kinsoku w:val="0"/>
              <w:overflowPunct w:val="0"/>
              <w:spacing w:before="1" w:line="300" w:lineRule="exact"/>
              <w:ind w:left="1603" w:right="1431" w:hanging="157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pacing w:val="-1"/>
                <w:sz w:val="21"/>
                <w:szCs w:val="21"/>
              </w:rPr>
              <w:t>注：</w:t>
            </w:r>
            <w:r>
              <w:rPr>
                <w:spacing w:val="-1"/>
                <w:sz w:val="21"/>
                <w:szCs w:val="21"/>
              </w:rPr>
              <w:t>1</w:t>
            </w:r>
            <w:r>
              <w:rPr>
                <w:rFonts w:hint="eastAsia"/>
                <w:spacing w:val="-1"/>
                <w:sz w:val="21"/>
                <w:szCs w:val="21"/>
              </w:rPr>
              <w:t>、项目名称指</w:t>
            </w:r>
            <w:r>
              <w:rPr>
                <w:rFonts w:hint="eastAsia"/>
                <w:sz w:val="21"/>
                <w:szCs w:val="21"/>
              </w:rPr>
              <w:t>专项资金（政策）、部门预算专项业务费名称；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、实施期指专项资金计划安排超过</w:t>
            </w:r>
            <w:r>
              <w:rPr>
                <w:spacing w:val="-5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</w:t>
            </w:r>
            <w:r>
              <w:rPr>
                <w:spacing w:val="-53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年以上的要填写此项。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884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30"/>
              <w:ind w:left="2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其他需要说明的事项：</w:t>
            </w:r>
          </w:p>
        </w:tc>
      </w:tr>
    </w:tbl>
    <w:p w:rsidR="00000000" w:rsidRDefault="00BE2B50">
      <w:pPr>
        <w:rPr>
          <w:rFonts w:ascii="Arial Unicode MS" w:eastAsia="Arial Unicode MS" w:cs="Arial Unicode MS" w:hint="eastAsia"/>
          <w:sz w:val="7"/>
          <w:szCs w:val="7"/>
        </w:rPr>
        <w:sectPr w:rsidR="00000000">
          <w:pgSz w:w="11910" w:h="16840"/>
          <w:pgMar w:top="1600" w:right="1380" w:bottom="1680" w:left="1400" w:header="0" w:footer="1488" w:gutter="0"/>
          <w:cols w:space="720"/>
          <w:noEndnote/>
        </w:sectPr>
      </w:pPr>
    </w:p>
    <w:p w:rsidR="00000000" w:rsidRDefault="00BE2B50">
      <w:pPr>
        <w:pStyle w:val="a3"/>
        <w:kinsoku w:val="0"/>
        <w:overflowPunct w:val="0"/>
        <w:spacing w:before="10"/>
        <w:rPr>
          <w:rFonts w:ascii="Arial Unicode MS" w:eastAsia="Arial Unicode MS" w:cs="Arial Unicode MS" w:hint="eastAsia"/>
          <w:sz w:val="10"/>
          <w:szCs w:val="10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8"/>
        <w:gridCol w:w="2211"/>
        <w:gridCol w:w="26"/>
        <w:gridCol w:w="709"/>
        <w:gridCol w:w="13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88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32"/>
              <w:ind w:left="3521" w:right="3493"/>
              <w:jc w:val="center"/>
              <w:rPr>
                <w:rFonts w:ascii="Arial Unicode MS" w:eastAsia="Arial Unicode MS" w:cs="Arial Unicode MS"/>
                <w:sz w:val="44"/>
                <w:szCs w:val="44"/>
              </w:rPr>
            </w:pPr>
            <w:r>
              <w:rPr>
                <w:rFonts w:ascii="Arial Unicode MS" w:eastAsia="Arial Unicode MS" w:cs="Arial Unicode MS" w:hint="eastAsia"/>
                <w:sz w:val="44"/>
                <w:szCs w:val="44"/>
              </w:rPr>
              <w:t>审查意见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/>
        </w:trPr>
        <w:tc>
          <w:tcPr>
            <w:tcW w:w="45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85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申报单位意见：</w:t>
            </w: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2"/>
                <w:szCs w:val="22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</w:tc>
        <w:tc>
          <w:tcPr>
            <w:tcW w:w="4267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3"/>
              <w:rPr>
                <w:rFonts w:ascii="Arial Unicode MS" w:eastAsia="Arial Unicode MS" w:cs="Arial Unicode MS"/>
              </w:rPr>
            </w:pPr>
          </w:p>
          <w:p w:rsidR="00000000" w:rsidRDefault="00BE2B50">
            <w:pPr>
              <w:pStyle w:val="TableParagraph"/>
              <w:tabs>
                <w:tab w:val="left" w:pos="2324"/>
                <w:tab w:val="left" w:pos="2884"/>
              </w:tabs>
              <w:kinsoku w:val="0"/>
              <w:overflowPunct w:val="0"/>
              <w:spacing w:line="580" w:lineRule="atLeast"/>
              <w:ind w:left="1765" w:right="975" w:hanging="17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（单位盖章</w:t>
            </w:r>
            <w:r>
              <w:rPr>
                <w:rFonts w:hint="eastAsia"/>
                <w:spacing w:val="-13"/>
                <w:sz w:val="28"/>
                <w:szCs w:val="28"/>
              </w:rPr>
              <w:t>）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00000" w:rsidTr="008D4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/>
        </w:trPr>
        <w:tc>
          <w:tcPr>
            <w:tcW w:w="45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85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归口部门意见：</w:t>
            </w: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2"/>
                <w:szCs w:val="22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</w:tc>
        <w:tc>
          <w:tcPr>
            <w:tcW w:w="4267" w:type="dxa"/>
            <w:gridSpan w:val="4"/>
            <w:tcBorders>
              <w:top w:val="single" w:sz="6" w:space="0" w:color="000000"/>
              <w:left w:val="none" w:sz="6" w:space="0" w:color="auto"/>
              <w:bottom w:val="single" w:sz="4" w:space="0" w:color="auto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3"/>
              <w:rPr>
                <w:rFonts w:ascii="Arial Unicode MS" w:eastAsia="Arial Unicode MS" w:cs="Arial Unicode MS"/>
              </w:rPr>
            </w:pPr>
          </w:p>
          <w:p w:rsidR="00000000" w:rsidRDefault="00BE2B50">
            <w:pPr>
              <w:pStyle w:val="TableParagraph"/>
              <w:tabs>
                <w:tab w:val="left" w:pos="2324"/>
                <w:tab w:val="left" w:pos="2884"/>
              </w:tabs>
              <w:kinsoku w:val="0"/>
              <w:overflowPunct w:val="0"/>
              <w:spacing w:line="580" w:lineRule="atLeast"/>
              <w:ind w:left="1765" w:right="975" w:hanging="17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（单位盖章</w:t>
            </w:r>
            <w:r>
              <w:rPr>
                <w:rFonts w:hint="eastAsia"/>
                <w:spacing w:val="-13"/>
                <w:sz w:val="28"/>
                <w:szCs w:val="28"/>
              </w:rPr>
              <w:t>）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00000" w:rsidTr="008D4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/>
        </w:trPr>
        <w:tc>
          <w:tcPr>
            <w:tcW w:w="457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85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归口部门分管领导意见：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 w:rsidP="008D4C02">
            <w:pPr>
              <w:pStyle w:val="TableParagraph"/>
              <w:kinsoku w:val="0"/>
              <w:overflowPunct w:val="0"/>
              <w:spacing w:before="220"/>
              <w:ind w:firstLineChars="450" w:firstLine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000000" w:rsidRDefault="00BE2B50">
            <w:pPr>
              <w:pStyle w:val="TableParagraph"/>
              <w:kinsoku w:val="0"/>
              <w:overflowPunct w:val="0"/>
              <w:spacing w:before="5"/>
              <w:rPr>
                <w:rFonts w:ascii="Arial Unicode MS" w:eastAsia="Arial Unicode MS" w:cs="Arial Unicode MS"/>
                <w:sz w:val="19"/>
                <w:szCs w:val="19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"/>
              <w:ind w:right="123"/>
              <w:jc w:val="right"/>
              <w:rPr>
                <w:w w:val="99"/>
                <w:sz w:val="28"/>
                <w:szCs w:val="28"/>
              </w:rPr>
            </w:pPr>
          </w:p>
        </w:tc>
        <w:tc>
          <w:tcPr>
            <w:tcW w:w="26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9"/>
              <w:rPr>
                <w:rFonts w:ascii="Arial Unicode MS" w:eastAsia="Arial Unicode MS" w:cs="Arial Unicode MS"/>
                <w:sz w:val="31"/>
                <w:szCs w:val="31"/>
              </w:rPr>
            </w:pPr>
          </w:p>
          <w:p w:rsidR="00000000" w:rsidRDefault="00BE2B50" w:rsidP="00080D7E">
            <w:pPr>
              <w:pStyle w:val="TableParagraph"/>
              <w:kinsoku w:val="0"/>
              <w:overflowPunct w:val="0"/>
              <w:ind w:right="1227"/>
              <w:jc w:val="right"/>
              <w:rPr>
                <w:w w:val="99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9"/>
              <w:rPr>
                <w:rFonts w:ascii="Arial Unicode MS" w:eastAsia="Arial Unicode MS" w:cs="Arial Unicode MS"/>
                <w:sz w:val="31"/>
                <w:szCs w:val="31"/>
              </w:rPr>
            </w:pPr>
          </w:p>
          <w:p w:rsidR="00000000" w:rsidRDefault="008D4C02" w:rsidP="008D4C02">
            <w:pPr>
              <w:pStyle w:val="TableParagraph"/>
              <w:kinsoku w:val="0"/>
              <w:overflowPunct w:val="0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00000" w:rsidTr="008D4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85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办公室（计划财务部）意见：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spacing w:before="1"/>
              <w:rPr>
                <w:rFonts w:ascii="Arial Unicode MS" w:eastAsia="Arial Unicode MS" w:cs="Arial Unicode MS"/>
                <w:sz w:val="29"/>
                <w:szCs w:val="29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left="9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000000" w:rsidRDefault="00BE2B50">
            <w:pPr>
              <w:pStyle w:val="TableParagraph"/>
              <w:kinsoku w:val="0"/>
              <w:overflowPunct w:val="0"/>
              <w:spacing w:before="7"/>
              <w:rPr>
                <w:rFonts w:ascii="Arial Unicode MS" w:eastAsia="Arial Unicode MS" w:cs="Arial Unicode MS"/>
                <w:sz w:val="19"/>
                <w:szCs w:val="19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ind w:right="123"/>
              <w:jc w:val="right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8D4C02" w:rsidP="008D4C02">
            <w:pPr>
              <w:pStyle w:val="TableParagraph"/>
              <w:kinsoku w:val="0"/>
              <w:overflowPunct w:val="0"/>
              <w:spacing w:before="220"/>
              <w:ind w:right="123"/>
              <w:jc w:val="right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 xml:space="preserve"> </w:t>
            </w:r>
            <w:r w:rsidR="00BE2B50">
              <w:rPr>
                <w:rFonts w:hint="eastAsia"/>
                <w:w w:val="99"/>
                <w:sz w:val="28"/>
                <w:szCs w:val="28"/>
              </w:rPr>
              <w:t>月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>
            <w:pPr>
              <w:pStyle w:val="TableParagraph"/>
              <w:kinsoku w:val="0"/>
              <w:overflowPunct w:val="0"/>
              <w:rPr>
                <w:rFonts w:ascii="Arial Unicode MS" w:eastAsia="Arial Unicode MS" w:cs="Arial Unicode MS"/>
                <w:sz w:val="28"/>
                <w:szCs w:val="28"/>
              </w:rPr>
            </w:pPr>
          </w:p>
          <w:p w:rsidR="00000000" w:rsidRDefault="00BE2B50" w:rsidP="008D4C02">
            <w:pPr>
              <w:pStyle w:val="TableParagraph"/>
              <w:kinsoku w:val="0"/>
              <w:overflowPunct w:val="0"/>
              <w:spacing w:before="220"/>
              <w:ind w:left="154" w:firstLineChars="100" w:firstLine="276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日</w:t>
            </w:r>
          </w:p>
        </w:tc>
      </w:tr>
      <w:tr w:rsidR="00000000" w:rsidTr="008D4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/>
        </w:trPr>
        <w:tc>
          <w:tcPr>
            <w:tcW w:w="457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185"/>
              <w:ind w:left="2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省科协审定意见：</w:t>
            </w:r>
          </w:p>
        </w:tc>
        <w:tc>
          <w:tcPr>
            <w:tcW w:w="4267" w:type="dxa"/>
            <w:gridSpan w:val="4"/>
            <w:tcBorders>
              <w:top w:val="single" w:sz="4" w:space="0" w:color="auto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:rsidR="00000000" w:rsidRDefault="00BE2B50">
            <w:pPr>
              <w:pStyle w:val="TableParagraph"/>
              <w:kinsoku w:val="0"/>
              <w:overflowPunct w:val="0"/>
              <w:spacing w:before="8"/>
              <w:rPr>
                <w:rFonts w:ascii="Arial Unicode MS" w:eastAsia="Arial Unicode MS" w:cs="Arial Unicode MS"/>
                <w:sz w:val="37"/>
                <w:szCs w:val="37"/>
              </w:rPr>
            </w:pPr>
          </w:p>
          <w:p w:rsidR="00000000" w:rsidRDefault="00BE2B50">
            <w:pPr>
              <w:pStyle w:val="TableParagraph"/>
              <w:tabs>
                <w:tab w:val="left" w:pos="2325"/>
                <w:tab w:val="left" w:pos="2885"/>
              </w:tabs>
              <w:kinsoku w:val="0"/>
              <w:overflowPunct w:val="0"/>
              <w:spacing w:line="580" w:lineRule="atLeast"/>
              <w:ind w:left="1765" w:right="975" w:hanging="17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（单位盖章</w:t>
            </w:r>
            <w:r>
              <w:rPr>
                <w:rFonts w:hint="eastAsia"/>
                <w:spacing w:val="-12"/>
                <w:sz w:val="28"/>
                <w:szCs w:val="28"/>
              </w:rPr>
              <w:t>）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80D7E" w:rsidRDefault="00080D7E" w:rsidP="008D4C02"/>
    <w:sectPr w:rsidR="00080D7E">
      <w:pgSz w:w="11910" w:h="16840"/>
      <w:pgMar w:top="1600" w:right="1380" w:bottom="1680" w:left="1400" w:header="0" w:footer="15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B50" w:rsidRDefault="00BE2B50">
      <w:r>
        <w:separator/>
      </w:r>
    </w:p>
  </w:endnote>
  <w:endnote w:type="continuationSeparator" w:id="0">
    <w:p w:rsidR="00BE2B50" w:rsidRDefault="00BE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nnotate SC">
    <w:panose1 w:val="03000500000000000000"/>
    <w:charset w:val="86"/>
    <w:family w:val="script"/>
    <w:pitch w:val="variable"/>
    <w:sig w:usb0="A00002FF" w:usb1="7ACF7CFB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7E" w:rsidRDefault="00080D7E" w:rsidP="00974AA1">
    <w:pPr>
      <w:pStyle w:val="aa"/>
      <w:framePr w:wrap="none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000000" w:rsidRPr="00080D7E" w:rsidRDefault="00080D7E" w:rsidP="00080D7E">
    <w:pPr>
      <w:pStyle w:val="a3"/>
      <w:kinsoku w:val="0"/>
      <w:overflowPunct w:val="0"/>
      <w:spacing w:line="14" w:lineRule="auto"/>
      <w:ind w:right="360" w:firstLine="360"/>
      <w:rPr>
        <w:rFonts w:ascii="Times New Roman" w:eastAsia="DengXi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1226185</wp:posOffset>
              </wp:positionH>
              <wp:positionV relativeFrom="page">
                <wp:posOffset>9558020</wp:posOffset>
              </wp:positionV>
              <wp:extent cx="775335" cy="20320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53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080D7E" w:rsidRDefault="00BE2B50">
                          <w:pPr>
                            <w:pStyle w:val="a3"/>
                            <w:kinsoku w:val="0"/>
                            <w:overflowPunct w:val="0"/>
                            <w:spacing w:line="320" w:lineRule="exact"/>
                            <w:ind w:left="20"/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</w:pPr>
                          <w:r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="00A95D3B"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5D3B" w:rsidRPr="00080D7E">
                            <w:rPr>
                              <w:rFonts w:ascii="Arial" w:eastAsia="DengXian" w:hAnsi="Arial" w:cs="Arial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96.55pt;margin-top:752.6pt;width:61.05pt;height:1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" o:allowincell="f" filled="f" stroked="f">
              <v:path arrowok="t"/>
              <v:textbox inset="0,0,0,0">
                <w:txbxContent>
                  <w:p w:rsidR="00000000" w:rsidRPr="00080D7E" w:rsidRDefault="00BE2B50">
                    <w:pPr>
                      <w:pStyle w:val="a3"/>
                      <w:kinsoku w:val="0"/>
                      <w:overflowPunct w:val="0"/>
                      <w:spacing w:line="320" w:lineRule="exact"/>
                      <w:ind w:left="20"/>
                      <w:rPr>
                        <w:rFonts w:ascii="Arial" w:eastAsia="DengXian" w:hAnsi="Arial" w:cs="Arial"/>
                        <w:sz w:val="28"/>
                        <w:szCs w:val="28"/>
                      </w:rPr>
                    </w:pPr>
                    <w:r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t xml:space="preserve">— </w:t>
                    </w:r>
                    <w:r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fldChar w:fldCharType="begin"/>
                    </w:r>
                    <w:r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instrText xml:space="preserve"> PAGE </w:instrText>
                    </w:r>
                    <w:r w:rsidR="00A95D3B"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fldChar w:fldCharType="separate"/>
                    </w:r>
                    <w:r w:rsidR="00A95D3B" w:rsidRPr="00080D7E">
                      <w:rPr>
                        <w:rFonts w:ascii="Arial" w:eastAsia="DengXian" w:hAnsi="Arial" w:cs="Arial"/>
                        <w:noProof/>
                        <w:sz w:val="28"/>
                        <w:szCs w:val="28"/>
                      </w:rPr>
                      <w:t>6</w:t>
                    </w:r>
                    <w:r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fldChar w:fldCharType="end"/>
                    </w:r>
                    <w:r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7E" w:rsidRDefault="00080D7E" w:rsidP="00974AA1">
    <w:pPr>
      <w:pStyle w:val="aa"/>
      <w:framePr w:wrap="none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00000" w:rsidRPr="00080D7E" w:rsidRDefault="00080D7E" w:rsidP="00080D7E">
    <w:pPr>
      <w:pStyle w:val="a3"/>
      <w:kinsoku w:val="0"/>
      <w:overflowPunct w:val="0"/>
      <w:spacing w:line="14" w:lineRule="auto"/>
      <w:ind w:right="360" w:firstLine="360"/>
      <w:rPr>
        <w:rFonts w:ascii="Times New Roman" w:eastAsia="DengXi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5596890</wp:posOffset>
              </wp:positionH>
              <wp:positionV relativeFrom="page">
                <wp:posOffset>9558020</wp:posOffset>
              </wp:positionV>
              <wp:extent cx="775335" cy="2032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53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080D7E" w:rsidRDefault="00BE2B50">
                          <w:pPr>
                            <w:pStyle w:val="a3"/>
                            <w:kinsoku w:val="0"/>
                            <w:overflowPunct w:val="0"/>
                            <w:spacing w:line="320" w:lineRule="exact"/>
                            <w:ind w:left="20"/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</w:pPr>
                          <w:r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="00A95D3B"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5D3B" w:rsidRPr="00080D7E">
                            <w:rPr>
                              <w:rFonts w:ascii="Arial" w:eastAsia="DengXian" w:hAnsi="Arial" w:cs="Arial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80D7E">
                            <w:rPr>
                              <w:rFonts w:ascii="Arial" w:eastAsia="DengXian" w:hAnsi="Arial" w:cs="Arial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440.7pt;margin-top:752.6pt;width:61.05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SScoAIAAJk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" o:allowincell="f" filled="f" stroked="f">
              <v:path arrowok="t"/>
              <v:textbox inset="0,0,0,0">
                <w:txbxContent>
                  <w:p w:rsidR="00000000" w:rsidRPr="00080D7E" w:rsidRDefault="00BE2B50">
                    <w:pPr>
                      <w:pStyle w:val="a3"/>
                      <w:kinsoku w:val="0"/>
                      <w:overflowPunct w:val="0"/>
                      <w:spacing w:line="320" w:lineRule="exact"/>
                      <w:ind w:left="20"/>
                      <w:rPr>
                        <w:rFonts w:ascii="Arial" w:eastAsia="DengXian" w:hAnsi="Arial" w:cs="Arial"/>
                        <w:sz w:val="28"/>
                        <w:szCs w:val="28"/>
                      </w:rPr>
                    </w:pPr>
                    <w:r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t xml:space="preserve">— </w:t>
                    </w:r>
                    <w:r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fldChar w:fldCharType="begin"/>
                    </w:r>
                    <w:r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instrText xml:space="preserve"> PAGE </w:instrText>
                    </w:r>
                    <w:r w:rsidR="00A95D3B"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fldChar w:fldCharType="separate"/>
                    </w:r>
                    <w:r w:rsidR="00A95D3B" w:rsidRPr="00080D7E">
                      <w:rPr>
                        <w:rFonts w:ascii="Arial" w:eastAsia="DengXian" w:hAnsi="Arial" w:cs="Arial"/>
                        <w:noProof/>
                        <w:sz w:val="28"/>
                        <w:szCs w:val="28"/>
                      </w:rPr>
                      <w:t>5</w:t>
                    </w:r>
                    <w:r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fldChar w:fldCharType="end"/>
                    </w:r>
                    <w:r w:rsidRPr="00080D7E">
                      <w:rPr>
                        <w:rFonts w:ascii="Arial" w:eastAsia="DengXian" w:hAnsi="Arial" w:cs="Arial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B50" w:rsidRDefault="00BE2B50">
      <w:r>
        <w:separator/>
      </w:r>
    </w:p>
  </w:footnote>
  <w:footnote w:type="continuationSeparator" w:id="0">
    <w:p w:rsidR="00BE2B50" w:rsidRDefault="00BE2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232" w:hanging="482"/>
      </w:pPr>
      <w:rPr>
        <w:rFonts w:ascii="仿宋_GB2312" w:hAnsi="Times New Roman" w:cs="仿宋_GB2312"/>
        <w:b w:val="0"/>
        <w:bCs w:val="0"/>
        <w:spacing w:val="-1"/>
        <w:w w:val="100"/>
        <w:sz w:val="30"/>
        <w:szCs w:val="30"/>
      </w:rPr>
    </w:lvl>
    <w:lvl w:ilvl="1">
      <w:numFmt w:val="bullet"/>
      <w:lvlText w:null="1"/>
      <w:lvlJc w:val="left"/>
      <w:pPr>
        <w:ind w:left="2034" w:hanging="482"/>
      </w:pPr>
    </w:lvl>
    <w:lvl w:ilvl="2">
      <w:numFmt w:val="bullet"/>
      <w:lvlText w:null="1"/>
      <w:lvlJc w:val="left"/>
      <w:pPr>
        <w:ind w:left="2828" w:hanging="482"/>
      </w:pPr>
    </w:lvl>
    <w:lvl w:ilvl="3">
      <w:numFmt w:val="bullet"/>
      <w:lvlText w:null="1"/>
      <w:lvlJc w:val="left"/>
      <w:pPr>
        <w:ind w:left="3623" w:hanging="482"/>
      </w:pPr>
    </w:lvl>
    <w:lvl w:ilvl="4">
      <w:numFmt w:val="bullet"/>
      <w:lvlText w:null="1"/>
      <w:lvlJc w:val="left"/>
      <w:pPr>
        <w:ind w:left="4417" w:hanging="482"/>
      </w:pPr>
    </w:lvl>
    <w:lvl w:ilvl="5">
      <w:numFmt w:val="bullet"/>
      <w:lvlText w:null="1"/>
      <w:lvlJc w:val="left"/>
      <w:pPr>
        <w:ind w:left="5212" w:hanging="482"/>
      </w:pPr>
    </w:lvl>
    <w:lvl w:ilvl="6">
      <w:numFmt w:val="bullet"/>
      <w:lvlText w:null="1"/>
      <w:lvlJc w:val="left"/>
      <w:pPr>
        <w:ind w:left="6006" w:hanging="482"/>
      </w:pPr>
    </w:lvl>
    <w:lvl w:ilvl="7">
      <w:numFmt w:val="bullet"/>
      <w:lvlText w:null="1"/>
      <w:lvlJc w:val="left"/>
      <w:pPr>
        <w:ind w:left="6801" w:hanging="482"/>
      </w:pPr>
    </w:lvl>
    <w:lvl w:ilvl="8">
      <w:numFmt w:val="bullet"/>
      <w:lvlText w:null="1"/>
      <w:lvlJc w:val="left"/>
      <w:pPr>
        <w:ind w:left="7595" w:hanging="48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1" w:hanging="482"/>
      </w:pPr>
      <w:rPr>
        <w:rFonts w:ascii="仿宋_GB2312" w:hAnsi="Times New Roman" w:cs="仿宋_GB2312"/>
        <w:b w:val="0"/>
        <w:bCs w:val="0"/>
        <w:w w:val="100"/>
        <w:sz w:val="32"/>
        <w:szCs w:val="32"/>
      </w:rPr>
    </w:lvl>
    <w:lvl w:ilvl="1">
      <w:numFmt w:val="bullet"/>
      <w:lvlText w:null="1"/>
      <w:lvlJc w:val="left"/>
      <w:pPr>
        <w:ind w:left="1026" w:hanging="482"/>
      </w:pPr>
    </w:lvl>
    <w:lvl w:ilvl="2">
      <w:numFmt w:val="bullet"/>
      <w:lvlText w:null="1"/>
      <w:lvlJc w:val="left"/>
      <w:pPr>
        <w:ind w:left="1932" w:hanging="482"/>
      </w:pPr>
    </w:lvl>
    <w:lvl w:ilvl="3">
      <w:numFmt w:val="bullet"/>
      <w:lvlText w:null="1"/>
      <w:lvlJc w:val="left"/>
      <w:pPr>
        <w:ind w:left="2839" w:hanging="482"/>
      </w:pPr>
    </w:lvl>
    <w:lvl w:ilvl="4">
      <w:numFmt w:val="bullet"/>
      <w:lvlText w:null="1"/>
      <w:lvlJc w:val="left"/>
      <w:pPr>
        <w:ind w:left="3745" w:hanging="482"/>
      </w:pPr>
    </w:lvl>
    <w:lvl w:ilvl="5">
      <w:numFmt w:val="bullet"/>
      <w:lvlText w:null="1"/>
      <w:lvlJc w:val="left"/>
      <w:pPr>
        <w:ind w:left="4652" w:hanging="482"/>
      </w:pPr>
    </w:lvl>
    <w:lvl w:ilvl="6">
      <w:numFmt w:val="bullet"/>
      <w:lvlText w:null="1"/>
      <w:lvlJc w:val="left"/>
      <w:pPr>
        <w:ind w:left="5558" w:hanging="482"/>
      </w:pPr>
    </w:lvl>
    <w:lvl w:ilvl="7">
      <w:numFmt w:val="bullet"/>
      <w:lvlText w:null="1"/>
      <w:lvlJc w:val="left"/>
      <w:pPr>
        <w:ind w:left="6465" w:hanging="482"/>
      </w:pPr>
    </w:lvl>
    <w:lvl w:ilvl="8">
      <w:numFmt w:val="bullet"/>
      <w:lvlText w:null="1"/>
      <w:lvlJc w:val="left"/>
      <w:pPr>
        <w:ind w:left="7371" w:hanging="48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1" w:hanging="484"/>
      </w:pPr>
      <w:rPr>
        <w:rFonts w:ascii="仿宋_GB2312" w:hAnsi="Times New Roman" w:cs="仿宋_GB2312"/>
        <w:b w:val="0"/>
        <w:bCs w:val="0"/>
        <w:spacing w:val="1"/>
        <w:w w:val="100"/>
        <w:sz w:val="30"/>
        <w:szCs w:val="30"/>
      </w:rPr>
    </w:lvl>
    <w:lvl w:ilvl="1">
      <w:numFmt w:val="bullet"/>
      <w:lvlText w:null="1"/>
      <w:lvlJc w:val="left"/>
      <w:pPr>
        <w:ind w:left="1026" w:hanging="484"/>
      </w:pPr>
    </w:lvl>
    <w:lvl w:ilvl="2">
      <w:numFmt w:val="bullet"/>
      <w:lvlText w:null="1"/>
      <w:lvlJc w:val="left"/>
      <w:pPr>
        <w:ind w:left="1932" w:hanging="484"/>
      </w:pPr>
    </w:lvl>
    <w:lvl w:ilvl="3">
      <w:numFmt w:val="bullet"/>
      <w:lvlText w:null="1"/>
      <w:lvlJc w:val="left"/>
      <w:pPr>
        <w:ind w:left="2839" w:hanging="484"/>
      </w:pPr>
    </w:lvl>
    <w:lvl w:ilvl="4">
      <w:numFmt w:val="bullet"/>
      <w:lvlText w:null="1"/>
      <w:lvlJc w:val="left"/>
      <w:pPr>
        <w:ind w:left="3745" w:hanging="484"/>
      </w:pPr>
    </w:lvl>
    <w:lvl w:ilvl="5">
      <w:numFmt w:val="bullet"/>
      <w:lvlText w:null="1"/>
      <w:lvlJc w:val="left"/>
      <w:pPr>
        <w:ind w:left="4652" w:hanging="484"/>
      </w:pPr>
    </w:lvl>
    <w:lvl w:ilvl="6">
      <w:numFmt w:val="bullet"/>
      <w:lvlText w:null="1"/>
      <w:lvlJc w:val="left"/>
      <w:pPr>
        <w:ind w:left="5558" w:hanging="484"/>
      </w:pPr>
    </w:lvl>
    <w:lvl w:ilvl="7">
      <w:numFmt w:val="bullet"/>
      <w:lvlText w:null="1"/>
      <w:lvlJc w:val="left"/>
      <w:pPr>
        <w:ind w:left="6465" w:hanging="484"/>
      </w:pPr>
    </w:lvl>
    <w:lvl w:ilvl="8">
      <w:numFmt w:val="bullet"/>
      <w:lvlText w:null="1"/>
      <w:lvlJc w:val="left"/>
      <w:pPr>
        <w:ind w:left="7371" w:hanging="484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."/>
      <w:lvlJc w:val="left"/>
      <w:pPr>
        <w:ind w:left="111" w:hanging="481"/>
      </w:pPr>
      <w:rPr>
        <w:b w:val="0"/>
        <w:bCs w:val="0"/>
        <w:spacing w:val="-140"/>
        <w:w w:val="100"/>
      </w:rPr>
    </w:lvl>
    <w:lvl w:ilvl="1">
      <w:numFmt w:val="bullet"/>
      <w:lvlText w:null="1"/>
      <w:lvlJc w:val="left"/>
      <w:pPr>
        <w:ind w:left="1026" w:hanging="481"/>
      </w:pPr>
    </w:lvl>
    <w:lvl w:ilvl="2">
      <w:numFmt w:val="bullet"/>
      <w:lvlText w:null="1"/>
      <w:lvlJc w:val="left"/>
      <w:pPr>
        <w:ind w:left="1932" w:hanging="481"/>
      </w:pPr>
    </w:lvl>
    <w:lvl w:ilvl="3">
      <w:numFmt w:val="bullet"/>
      <w:lvlText w:null="1"/>
      <w:lvlJc w:val="left"/>
      <w:pPr>
        <w:ind w:left="2839" w:hanging="481"/>
      </w:pPr>
    </w:lvl>
    <w:lvl w:ilvl="4">
      <w:numFmt w:val="bullet"/>
      <w:lvlText w:null="1"/>
      <w:lvlJc w:val="left"/>
      <w:pPr>
        <w:ind w:left="3745" w:hanging="481"/>
      </w:pPr>
    </w:lvl>
    <w:lvl w:ilvl="5">
      <w:numFmt w:val="bullet"/>
      <w:lvlText w:null="1"/>
      <w:lvlJc w:val="left"/>
      <w:pPr>
        <w:ind w:left="4652" w:hanging="481"/>
      </w:pPr>
    </w:lvl>
    <w:lvl w:ilvl="6">
      <w:numFmt w:val="bullet"/>
      <w:lvlText w:null="1"/>
      <w:lvlJc w:val="left"/>
      <w:pPr>
        <w:ind w:left="5558" w:hanging="481"/>
      </w:pPr>
    </w:lvl>
    <w:lvl w:ilvl="7">
      <w:numFmt w:val="bullet"/>
      <w:lvlText w:null="1"/>
      <w:lvlJc w:val="left"/>
      <w:pPr>
        <w:ind w:left="6465" w:hanging="481"/>
      </w:pPr>
    </w:lvl>
    <w:lvl w:ilvl="8">
      <w:numFmt w:val="bullet"/>
      <w:lvlText w:null="1"/>
      <w:lvlJc w:val="left"/>
      <w:pPr>
        <w:ind w:left="7371" w:hanging="48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05" w:hanging="326"/>
      </w:pPr>
      <w:rPr>
        <w:b w:val="0"/>
        <w:bCs w:val="0"/>
        <w:spacing w:val="-1"/>
        <w:w w:val="105"/>
      </w:rPr>
    </w:lvl>
    <w:lvl w:ilvl="1">
      <w:numFmt w:val="bullet"/>
      <w:lvlText w:null="1"/>
      <w:lvlJc w:val="left"/>
      <w:pPr>
        <w:ind w:left="1000" w:hanging="326"/>
      </w:pPr>
    </w:lvl>
    <w:lvl w:ilvl="2">
      <w:numFmt w:val="bullet"/>
      <w:lvlText w:null="1"/>
      <w:lvlJc w:val="left"/>
      <w:pPr>
        <w:ind w:left="1901" w:hanging="326"/>
      </w:pPr>
    </w:lvl>
    <w:lvl w:ilvl="3">
      <w:numFmt w:val="bullet"/>
      <w:lvlText w:null="1"/>
      <w:lvlJc w:val="left"/>
      <w:pPr>
        <w:ind w:left="2802" w:hanging="326"/>
      </w:pPr>
    </w:lvl>
    <w:lvl w:ilvl="4">
      <w:numFmt w:val="bullet"/>
      <w:lvlText w:null="1"/>
      <w:lvlJc w:val="left"/>
      <w:pPr>
        <w:ind w:left="3703" w:hanging="326"/>
      </w:pPr>
    </w:lvl>
    <w:lvl w:ilvl="5">
      <w:numFmt w:val="bullet"/>
      <w:lvlText w:null="1"/>
      <w:lvlJc w:val="left"/>
      <w:pPr>
        <w:ind w:left="4604" w:hanging="326"/>
      </w:pPr>
    </w:lvl>
    <w:lvl w:ilvl="6">
      <w:numFmt w:val="bullet"/>
      <w:lvlText w:null="1"/>
      <w:lvlJc w:val="left"/>
      <w:pPr>
        <w:ind w:left="5505" w:hanging="326"/>
      </w:pPr>
    </w:lvl>
    <w:lvl w:ilvl="7">
      <w:numFmt w:val="bullet"/>
      <w:lvlText w:null="1"/>
      <w:lvlJc w:val="left"/>
      <w:pPr>
        <w:ind w:left="6406" w:hanging="326"/>
      </w:pPr>
    </w:lvl>
    <w:lvl w:ilvl="8">
      <w:numFmt w:val="bullet"/>
      <w:lvlText w:null="1"/>
      <w:lvlJc w:val="left"/>
      <w:pPr>
        <w:ind w:left="7306" w:hanging="326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3B"/>
    <w:rsid w:val="00080D7E"/>
    <w:rsid w:val="008D4C02"/>
    <w:rsid w:val="00A95D3B"/>
    <w:rsid w:val="00B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CE32B8"/>
  <w14:defaultImageDpi w14:val="0"/>
  <w15:docId w15:val="{8E9D57F7-89DD-2440-B96D-CE9B6324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27"/>
      <w:ind w:left="1444" w:right="1559"/>
      <w:jc w:val="center"/>
      <w:outlineLvl w:val="0"/>
    </w:pPr>
    <w:rPr>
      <w:rFonts w:ascii="Arial Unicode MS" w:eastAsia="Arial Unicode MS" w:cs="Arial Unicode MS"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pPr>
      <w:ind w:left="754"/>
      <w:outlineLvl w:val="1"/>
    </w:pPr>
    <w:rPr>
      <w:rFonts w:ascii="Hannotate SC" w:eastAsia="Hannotate SC" w:cs="Hannotate S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正文文本 字符"/>
    <w:link w:val="a3"/>
    <w:uiPriority w:val="99"/>
    <w:semiHidden/>
    <w:rPr>
      <w:rFonts w:ascii="仿宋_GB2312" w:eastAsia="仿宋_GB2312" w:hAnsi="Times New Roman" w:cs="仿宋_GB2312"/>
      <w:kern w:val="0"/>
      <w:sz w:val="22"/>
      <w:szCs w:val="22"/>
    </w:rPr>
  </w:style>
  <w:style w:type="character" w:customStyle="1" w:styleId="10">
    <w:name w:val="标题 1 字符"/>
    <w:link w:val="1"/>
    <w:uiPriority w:val="9"/>
    <w:rPr>
      <w:rFonts w:ascii="仿宋_GB2312" w:eastAsia="仿宋_GB2312" w:hAnsi="Times New Roman" w:cs="仿宋_GB2312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rPr>
      <w:rFonts w:ascii="等线 Light" w:eastAsia="等线 Light" w:hAnsi="等线 Light" w:cs="Times New Roman"/>
      <w:b/>
      <w:bCs/>
      <w:kern w:val="0"/>
      <w:sz w:val="32"/>
      <w:szCs w:val="32"/>
    </w:rPr>
  </w:style>
  <w:style w:type="paragraph" w:styleId="a5">
    <w:name w:val="Title"/>
    <w:basedOn w:val="a"/>
    <w:next w:val="a"/>
    <w:link w:val="a6"/>
    <w:uiPriority w:val="1"/>
    <w:qFormat/>
    <w:pPr>
      <w:spacing w:line="1180" w:lineRule="exact"/>
      <w:ind w:left="130"/>
    </w:pPr>
    <w:rPr>
      <w:rFonts w:ascii="Arial Unicode MS" w:eastAsia="Arial Unicode MS" w:cs="Arial Unicode MS"/>
      <w:sz w:val="92"/>
      <w:szCs w:val="92"/>
    </w:rPr>
  </w:style>
  <w:style w:type="character" w:customStyle="1" w:styleId="a6">
    <w:name w:val="标题 字符"/>
    <w:link w:val="a5"/>
    <w:uiPriority w:val="10"/>
    <w:rPr>
      <w:rFonts w:ascii="等线 Light" w:eastAsia="宋体" w:hAnsi="等线 Light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pPr>
      <w:spacing w:before="1"/>
      <w:ind w:left="111" w:firstLine="639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80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080D7E"/>
    <w:rPr>
      <w:rFonts w:ascii="仿宋_GB2312" w:eastAsia="仿宋_GB2312" w:hAnsi="Times New Roman" w:cs="仿宋_GB2312"/>
      <w:kern w:val="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80D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link w:val="aa"/>
    <w:uiPriority w:val="99"/>
    <w:rsid w:val="00080D7E"/>
    <w:rPr>
      <w:rFonts w:ascii="仿宋_GB2312" w:eastAsia="仿宋_GB2312" w:hAnsi="Times New Roman" w:cs="仿宋_GB2312"/>
      <w:kern w:val="0"/>
      <w:sz w:val="18"/>
      <w:szCs w:val="18"/>
    </w:rPr>
  </w:style>
  <w:style w:type="character" w:styleId="ac">
    <w:name w:val="page number"/>
    <w:uiPriority w:val="99"/>
    <w:semiHidden/>
    <w:unhideWhenUsed/>
    <w:rsid w:val="0008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&lt;4D6963726F736F667420576F7264202D20C5C5B0E62DB9D8D3DAC9EAB1A832303232C4EAB6C8B9FABCCABFC6BCBCBDBBC1F7D3EBBACFD7F7CFEEC4BFB5C4CDA8D6AA2E646F63&gt;</dc:title>
  <dc:subject/>
  <dc:creator>Administrator</dc:creator>
  <cp:keywords/>
  <dc:description/>
  <cp:lastModifiedBy>Microsoft Office User</cp:lastModifiedBy>
  <cp:revision>2</cp:revision>
  <dcterms:created xsi:type="dcterms:W3CDTF">2022-08-05T02:50:00Z</dcterms:created>
  <dcterms:modified xsi:type="dcterms:W3CDTF">2022-08-05T02:50:00Z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