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附件</w:t>
      </w:r>
    </w:p>
    <w:p>
      <w:pPr>
        <w:spacing w:before="312" w:beforeLines="100" w:after="312" w:afterLines="100" w:line="594" w:lineRule="exact"/>
        <w:jc w:val="center"/>
        <w:rPr>
          <w:rFonts w:hint="eastAsia" w:ascii="方正小标宋简体" w:hAnsi="宋体" w:eastAsia="方正小标宋简体"/>
          <w:color w:val="000000"/>
          <w:spacing w:val="6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  <w:szCs w:val="44"/>
        </w:rPr>
        <w:t>2022年“学术金秋”活动项目登记表</w:t>
      </w:r>
      <w:bookmarkEnd w:id="0"/>
    </w:p>
    <w:p>
      <w:pPr>
        <w:widowControl/>
        <w:spacing w:line="594" w:lineRule="exact"/>
        <w:rPr>
          <w:rFonts w:ascii="仿宋" w:hAnsi="仿宋" w:eastAsia="仿宋"/>
          <w:color w:val="000000"/>
          <w:spacing w:val="6"/>
          <w:kern w:val="0"/>
          <w:sz w:val="28"/>
          <w:szCs w:val="28"/>
        </w:rPr>
      </w:pPr>
      <w:r>
        <w:rPr>
          <w:rFonts w:ascii="仿宋" w:hAnsi="仿宋" w:eastAsia="仿宋"/>
          <w:color w:val="000000"/>
          <w:spacing w:val="6"/>
          <w:kern w:val="0"/>
          <w:sz w:val="28"/>
          <w:szCs w:val="28"/>
        </w:rPr>
        <w:t>填报单位：（盖章）</w:t>
      </w:r>
    </w:p>
    <w:tbl>
      <w:tblPr>
        <w:tblStyle w:val="3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296"/>
        <w:gridCol w:w="1465"/>
        <w:gridCol w:w="2040"/>
        <w:gridCol w:w="1575"/>
        <w:gridCol w:w="1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44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040" w:type="dxa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683" w:type="dxa"/>
            <w:gridSpan w:val="3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办公：        移动：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30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744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54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44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70" w:lineRule="exact"/>
        <w:ind w:firstLine="403" w:firstLineChars="126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D88C5"/>
    <w:rsid w:val="7AED8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2022-07-05T20:22:00Z</dcterms:created>
  <dc:creator>习惯箛單</dc:creator>
  <cp:lastModifiedBy>习惯箛單</cp:lastModifiedBy>
  <dcterms:modified xsi:type="dcterms:W3CDTF">2022-07-05T20:23:21Z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ED2A3C4229028583142DC462BE2E8C2C</vt:lpwstr>
  </property>
</Properties>
</file>