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6B63" w14:textId="77777777" w:rsidR="00E63C35" w:rsidRDefault="00583A9E">
      <w:pPr>
        <w:snapToGrid w:val="0"/>
        <w:spacing w:beforeLines="100" w:before="435" w:afterLines="100" w:after="435" w:line="360" w:lineRule="auto"/>
        <w:jc w:val="center"/>
        <w:rPr>
          <w:rFonts w:eastAsiaTheme="minorEastAsia" w:cs="Times New Roman"/>
          <w:b/>
          <w:bCs/>
          <w:szCs w:val="28"/>
        </w:rPr>
      </w:pPr>
      <w:r>
        <w:rPr>
          <w:rFonts w:eastAsiaTheme="minorEastAsia" w:cs="Times New Roman" w:hint="eastAsia"/>
          <w:b/>
          <w:bCs/>
          <w:szCs w:val="28"/>
        </w:rPr>
        <w:t>华夏医学科技</w:t>
      </w:r>
      <w:r>
        <w:rPr>
          <w:rFonts w:eastAsiaTheme="minorEastAsia" w:cs="Times New Roman" w:hint="eastAsia"/>
          <w:b/>
          <w:bCs/>
          <w:szCs w:val="28"/>
        </w:rPr>
        <w:t>奖</w:t>
      </w:r>
      <w:r>
        <w:rPr>
          <w:rFonts w:eastAsiaTheme="minorEastAsia" w:cs="Times New Roman"/>
          <w:b/>
          <w:bCs/>
          <w:szCs w:val="28"/>
        </w:rPr>
        <w:t>公示信息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66"/>
        <w:gridCol w:w="692"/>
        <w:gridCol w:w="577"/>
        <w:gridCol w:w="1654"/>
        <w:gridCol w:w="107"/>
        <w:gridCol w:w="1788"/>
        <w:gridCol w:w="512"/>
        <w:gridCol w:w="4260"/>
      </w:tblGrid>
      <w:tr w:rsidR="00E63C35" w14:paraId="0865E7C5" w14:textId="77777777">
        <w:tc>
          <w:tcPr>
            <w:tcW w:w="745" w:type="pct"/>
            <w:gridSpan w:val="2"/>
            <w:vAlign w:val="center"/>
          </w:tcPr>
          <w:p w14:paraId="55E29BFE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奖励类别</w:t>
            </w:r>
          </w:p>
        </w:tc>
        <w:tc>
          <w:tcPr>
            <w:tcW w:w="1118" w:type="pct"/>
            <w:gridSpan w:val="3"/>
            <w:vAlign w:val="center"/>
          </w:tcPr>
          <w:p w14:paraId="71872FD2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华夏医学科技奖</w:t>
            </w:r>
          </w:p>
        </w:tc>
        <w:tc>
          <w:tcPr>
            <w:tcW w:w="855" w:type="pct"/>
            <w:vAlign w:val="center"/>
          </w:tcPr>
          <w:p w14:paraId="6A426F3E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提名等级</w:t>
            </w:r>
          </w:p>
        </w:tc>
        <w:tc>
          <w:tcPr>
            <w:tcW w:w="2281" w:type="pct"/>
            <w:gridSpan w:val="2"/>
            <w:vAlign w:val="center"/>
          </w:tcPr>
          <w:p w14:paraId="11B2835B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二等奖或三等奖</w:t>
            </w:r>
          </w:p>
        </w:tc>
      </w:tr>
      <w:tr w:rsidR="00E63C35" w14:paraId="57B4C7A9" w14:textId="77777777">
        <w:tc>
          <w:tcPr>
            <w:tcW w:w="745" w:type="pct"/>
            <w:gridSpan w:val="2"/>
            <w:vAlign w:val="center"/>
          </w:tcPr>
          <w:p w14:paraId="48791C66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4254" w:type="pct"/>
            <w:gridSpan w:val="6"/>
            <w:vAlign w:val="center"/>
          </w:tcPr>
          <w:p w14:paraId="694358DB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基于清热解毒功效的连翘防治肝纤维化关键技术建立及应用示范</w:t>
            </w:r>
          </w:p>
        </w:tc>
      </w:tr>
      <w:tr w:rsidR="00E63C35" w14:paraId="5DB5BEBB" w14:textId="77777777">
        <w:tc>
          <w:tcPr>
            <w:tcW w:w="745" w:type="pct"/>
            <w:gridSpan w:val="2"/>
            <w:vAlign w:val="center"/>
          </w:tcPr>
          <w:p w14:paraId="4D5C9322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提名单位</w:t>
            </w:r>
          </w:p>
        </w:tc>
        <w:tc>
          <w:tcPr>
            <w:tcW w:w="4254" w:type="pct"/>
            <w:gridSpan w:val="6"/>
            <w:vAlign w:val="center"/>
          </w:tcPr>
          <w:p w14:paraId="7385590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0E40A128" w14:textId="77777777">
        <w:tc>
          <w:tcPr>
            <w:tcW w:w="5000" w:type="pct"/>
            <w:gridSpan w:val="8"/>
            <w:vAlign w:val="center"/>
          </w:tcPr>
          <w:p w14:paraId="2062ED91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主要完成人情况</w:t>
            </w:r>
          </w:p>
        </w:tc>
      </w:tr>
      <w:tr w:rsidR="00E63C35" w14:paraId="7FAFB0EB" w14:textId="77777777">
        <w:tc>
          <w:tcPr>
            <w:tcW w:w="414" w:type="pct"/>
            <w:vAlign w:val="center"/>
          </w:tcPr>
          <w:p w14:paraId="607327F6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607" w:type="pct"/>
            <w:gridSpan w:val="2"/>
            <w:vAlign w:val="center"/>
          </w:tcPr>
          <w:p w14:paraId="3CD0FD8E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791" w:type="pct"/>
            <w:vAlign w:val="center"/>
          </w:tcPr>
          <w:p w14:paraId="389C0DB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技术</w:t>
            </w:r>
          </w:p>
          <w:p w14:paraId="55C74394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职称</w:t>
            </w:r>
          </w:p>
        </w:tc>
        <w:tc>
          <w:tcPr>
            <w:tcW w:w="1151" w:type="pct"/>
            <w:gridSpan w:val="3"/>
            <w:vAlign w:val="center"/>
          </w:tcPr>
          <w:p w14:paraId="587868A5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035" w:type="pct"/>
            <w:vAlign w:val="center"/>
          </w:tcPr>
          <w:p w14:paraId="1E5360A7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完成单位</w:t>
            </w:r>
          </w:p>
        </w:tc>
      </w:tr>
      <w:tr w:rsidR="00E63C35" w14:paraId="1856038E" w14:textId="77777777">
        <w:tc>
          <w:tcPr>
            <w:tcW w:w="414" w:type="pct"/>
            <w:vAlign w:val="center"/>
          </w:tcPr>
          <w:p w14:paraId="122327CD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607" w:type="pct"/>
            <w:gridSpan w:val="2"/>
            <w:vAlign w:val="center"/>
          </w:tcPr>
          <w:p w14:paraId="69BAA3D5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李芸霞</w:t>
            </w:r>
          </w:p>
        </w:tc>
        <w:tc>
          <w:tcPr>
            <w:tcW w:w="791" w:type="pct"/>
            <w:vAlign w:val="center"/>
          </w:tcPr>
          <w:p w14:paraId="382C23B5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研究员</w:t>
            </w:r>
          </w:p>
        </w:tc>
        <w:tc>
          <w:tcPr>
            <w:tcW w:w="1151" w:type="pct"/>
            <w:gridSpan w:val="3"/>
            <w:vAlign w:val="center"/>
          </w:tcPr>
          <w:p w14:paraId="10629DDD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324EE93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033E8A70" w14:textId="77777777">
        <w:trPr>
          <w:trHeight w:val="250"/>
        </w:trPr>
        <w:tc>
          <w:tcPr>
            <w:tcW w:w="414" w:type="pct"/>
            <w:vAlign w:val="center"/>
          </w:tcPr>
          <w:p w14:paraId="36D31BE1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607" w:type="pct"/>
            <w:gridSpan w:val="2"/>
            <w:vAlign w:val="center"/>
          </w:tcPr>
          <w:p w14:paraId="5BE1508B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李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燕</w:t>
            </w:r>
          </w:p>
        </w:tc>
        <w:tc>
          <w:tcPr>
            <w:tcW w:w="791" w:type="pct"/>
            <w:vAlign w:val="center"/>
          </w:tcPr>
          <w:p w14:paraId="6DDBBB1C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1151" w:type="pct"/>
            <w:gridSpan w:val="3"/>
            <w:vAlign w:val="center"/>
          </w:tcPr>
          <w:p w14:paraId="21A6207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7D38B32C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2C3B8C6F" w14:textId="77777777">
        <w:tc>
          <w:tcPr>
            <w:tcW w:w="414" w:type="pct"/>
            <w:vAlign w:val="center"/>
          </w:tcPr>
          <w:p w14:paraId="11518A16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607" w:type="pct"/>
            <w:gridSpan w:val="2"/>
            <w:vAlign w:val="center"/>
          </w:tcPr>
          <w:p w14:paraId="002B2598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刘美辰</w:t>
            </w:r>
          </w:p>
        </w:tc>
        <w:tc>
          <w:tcPr>
            <w:tcW w:w="791" w:type="pct"/>
            <w:vAlign w:val="center"/>
          </w:tcPr>
          <w:p w14:paraId="124DFA2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1151" w:type="pct"/>
            <w:gridSpan w:val="3"/>
            <w:vAlign w:val="center"/>
          </w:tcPr>
          <w:p w14:paraId="5482A460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32E8E8E6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5900A247" w14:textId="77777777">
        <w:tc>
          <w:tcPr>
            <w:tcW w:w="414" w:type="pct"/>
            <w:vAlign w:val="center"/>
          </w:tcPr>
          <w:p w14:paraId="03873FBE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607" w:type="pct"/>
            <w:gridSpan w:val="2"/>
            <w:vAlign w:val="center"/>
          </w:tcPr>
          <w:p w14:paraId="76A4FF16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王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 xml:space="preserve"> 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斌</w:t>
            </w:r>
            <w:proofErr w:type="gramEnd"/>
          </w:p>
        </w:tc>
        <w:tc>
          <w:tcPr>
            <w:tcW w:w="791" w:type="pct"/>
            <w:vAlign w:val="center"/>
          </w:tcPr>
          <w:p w14:paraId="32DAEF7F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1151" w:type="pct"/>
            <w:gridSpan w:val="3"/>
            <w:vAlign w:val="center"/>
          </w:tcPr>
          <w:p w14:paraId="1422A266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陕西中医药大学</w:t>
            </w:r>
          </w:p>
        </w:tc>
        <w:tc>
          <w:tcPr>
            <w:tcW w:w="2035" w:type="pct"/>
            <w:vAlign w:val="center"/>
          </w:tcPr>
          <w:p w14:paraId="0FBCCC91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陕西中医药大学</w:t>
            </w:r>
          </w:p>
        </w:tc>
      </w:tr>
      <w:tr w:rsidR="00E63C35" w14:paraId="0DD50CD9" w14:textId="77777777">
        <w:tc>
          <w:tcPr>
            <w:tcW w:w="414" w:type="pct"/>
            <w:vAlign w:val="center"/>
          </w:tcPr>
          <w:p w14:paraId="085E6233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607" w:type="pct"/>
            <w:gridSpan w:val="2"/>
            <w:vAlign w:val="center"/>
          </w:tcPr>
          <w:p w14:paraId="27EA014A" w14:textId="77777777" w:rsidR="00E63C35" w:rsidRDefault="00583A9E">
            <w:pPr>
              <w:tabs>
                <w:tab w:val="left" w:pos="466"/>
              </w:tabs>
              <w:snapToGrid w:val="0"/>
              <w:spacing w:after="0" w:line="240" w:lineRule="auto"/>
              <w:ind w:firstLineChars="100" w:firstLine="240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程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亮</w:t>
            </w:r>
          </w:p>
        </w:tc>
        <w:tc>
          <w:tcPr>
            <w:tcW w:w="791" w:type="pct"/>
            <w:vAlign w:val="center"/>
          </w:tcPr>
          <w:p w14:paraId="574047A7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高级工程师</w:t>
            </w:r>
          </w:p>
        </w:tc>
        <w:tc>
          <w:tcPr>
            <w:tcW w:w="1151" w:type="pct"/>
            <w:gridSpan w:val="3"/>
            <w:vAlign w:val="center"/>
          </w:tcPr>
          <w:p w14:paraId="5809AE5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四川升和药业股份有限公司</w:t>
            </w:r>
          </w:p>
        </w:tc>
        <w:tc>
          <w:tcPr>
            <w:tcW w:w="2035" w:type="pct"/>
            <w:vAlign w:val="center"/>
          </w:tcPr>
          <w:p w14:paraId="0672A6FD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四川升和药业股份</w:t>
            </w:r>
          </w:p>
          <w:p w14:paraId="777CE7C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有限公司</w:t>
            </w:r>
          </w:p>
        </w:tc>
      </w:tr>
      <w:tr w:rsidR="00E63C35" w14:paraId="3E2F2308" w14:textId="77777777">
        <w:tc>
          <w:tcPr>
            <w:tcW w:w="414" w:type="pct"/>
            <w:vAlign w:val="center"/>
          </w:tcPr>
          <w:p w14:paraId="415A9A01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607" w:type="pct"/>
            <w:gridSpan w:val="2"/>
            <w:vAlign w:val="center"/>
          </w:tcPr>
          <w:p w14:paraId="4BD2E28B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覃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刚</w:t>
            </w:r>
          </w:p>
        </w:tc>
        <w:tc>
          <w:tcPr>
            <w:tcW w:w="791" w:type="pct"/>
            <w:vAlign w:val="center"/>
          </w:tcPr>
          <w:p w14:paraId="7449C197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主任医师</w:t>
            </w:r>
          </w:p>
        </w:tc>
        <w:tc>
          <w:tcPr>
            <w:tcW w:w="1151" w:type="pct"/>
            <w:gridSpan w:val="3"/>
            <w:vAlign w:val="center"/>
          </w:tcPr>
          <w:p w14:paraId="4C94A88E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遂宁市第一人民医院</w:t>
            </w:r>
          </w:p>
        </w:tc>
        <w:tc>
          <w:tcPr>
            <w:tcW w:w="2035" w:type="pct"/>
            <w:vAlign w:val="center"/>
          </w:tcPr>
          <w:p w14:paraId="7E131C3C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遂宁市第一人民医院</w:t>
            </w:r>
          </w:p>
        </w:tc>
      </w:tr>
      <w:tr w:rsidR="00E63C35" w14:paraId="3CD0D9B2" w14:textId="77777777">
        <w:tc>
          <w:tcPr>
            <w:tcW w:w="414" w:type="pct"/>
            <w:vAlign w:val="center"/>
          </w:tcPr>
          <w:p w14:paraId="315FBFD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607" w:type="pct"/>
            <w:gridSpan w:val="2"/>
            <w:vAlign w:val="center"/>
          </w:tcPr>
          <w:p w14:paraId="414FCEC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龚小红</w:t>
            </w:r>
          </w:p>
        </w:tc>
        <w:tc>
          <w:tcPr>
            <w:tcW w:w="791" w:type="pct"/>
            <w:vAlign w:val="center"/>
          </w:tcPr>
          <w:p w14:paraId="2DBCBE87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1151" w:type="pct"/>
            <w:gridSpan w:val="3"/>
            <w:vAlign w:val="center"/>
          </w:tcPr>
          <w:p w14:paraId="3CE5FBC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5DF93771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1969D676" w14:textId="77777777">
        <w:trPr>
          <w:trHeight w:val="521"/>
        </w:trPr>
        <w:tc>
          <w:tcPr>
            <w:tcW w:w="414" w:type="pct"/>
            <w:vAlign w:val="center"/>
          </w:tcPr>
          <w:p w14:paraId="333C4DDE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8</w:t>
            </w:r>
          </w:p>
        </w:tc>
        <w:tc>
          <w:tcPr>
            <w:tcW w:w="607" w:type="pct"/>
            <w:gridSpan w:val="2"/>
            <w:vAlign w:val="center"/>
          </w:tcPr>
          <w:p w14:paraId="2B840D13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张若琪</w:t>
            </w:r>
            <w:proofErr w:type="gramEnd"/>
          </w:p>
        </w:tc>
        <w:tc>
          <w:tcPr>
            <w:tcW w:w="791" w:type="pct"/>
            <w:vAlign w:val="center"/>
          </w:tcPr>
          <w:p w14:paraId="03F65A10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副研究员</w:t>
            </w:r>
          </w:p>
        </w:tc>
        <w:tc>
          <w:tcPr>
            <w:tcW w:w="1151" w:type="pct"/>
            <w:gridSpan w:val="3"/>
            <w:vAlign w:val="center"/>
          </w:tcPr>
          <w:p w14:paraId="1CE9C838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4FB2CCDB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1C734041" w14:textId="77777777">
        <w:trPr>
          <w:trHeight w:val="205"/>
        </w:trPr>
        <w:tc>
          <w:tcPr>
            <w:tcW w:w="414" w:type="pct"/>
            <w:vAlign w:val="center"/>
          </w:tcPr>
          <w:p w14:paraId="0C552BBC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9</w:t>
            </w:r>
          </w:p>
        </w:tc>
        <w:tc>
          <w:tcPr>
            <w:tcW w:w="607" w:type="pct"/>
            <w:gridSpan w:val="2"/>
            <w:vAlign w:val="center"/>
          </w:tcPr>
          <w:p w14:paraId="3A7B8DFC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谢晓芳</w:t>
            </w:r>
          </w:p>
        </w:tc>
        <w:tc>
          <w:tcPr>
            <w:tcW w:w="791" w:type="pct"/>
            <w:vAlign w:val="center"/>
          </w:tcPr>
          <w:p w14:paraId="3102C95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副研究员</w:t>
            </w:r>
          </w:p>
        </w:tc>
        <w:tc>
          <w:tcPr>
            <w:tcW w:w="1151" w:type="pct"/>
            <w:gridSpan w:val="3"/>
            <w:vAlign w:val="center"/>
          </w:tcPr>
          <w:p w14:paraId="52F33C23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5856FEA1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662E3A2F" w14:textId="77777777">
        <w:tc>
          <w:tcPr>
            <w:tcW w:w="414" w:type="pct"/>
            <w:vAlign w:val="center"/>
          </w:tcPr>
          <w:p w14:paraId="0C74C852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10</w:t>
            </w:r>
          </w:p>
        </w:tc>
        <w:tc>
          <w:tcPr>
            <w:tcW w:w="607" w:type="pct"/>
            <w:gridSpan w:val="2"/>
            <w:vAlign w:val="center"/>
          </w:tcPr>
          <w:p w14:paraId="7735A8EF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龚莉虹</w:t>
            </w:r>
          </w:p>
        </w:tc>
        <w:tc>
          <w:tcPr>
            <w:tcW w:w="791" w:type="pct"/>
            <w:vAlign w:val="center"/>
          </w:tcPr>
          <w:p w14:paraId="609ECD0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无</w:t>
            </w:r>
          </w:p>
        </w:tc>
        <w:tc>
          <w:tcPr>
            <w:tcW w:w="1151" w:type="pct"/>
            <w:gridSpan w:val="3"/>
            <w:vAlign w:val="center"/>
          </w:tcPr>
          <w:p w14:paraId="472CC7FB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1C00CFBD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03148ED4" w14:textId="77777777">
        <w:tc>
          <w:tcPr>
            <w:tcW w:w="414" w:type="pct"/>
            <w:vAlign w:val="center"/>
          </w:tcPr>
          <w:p w14:paraId="167B0394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11</w:t>
            </w:r>
          </w:p>
        </w:tc>
        <w:tc>
          <w:tcPr>
            <w:tcW w:w="607" w:type="pct"/>
            <w:gridSpan w:val="2"/>
            <w:vAlign w:val="center"/>
          </w:tcPr>
          <w:p w14:paraId="08450AD4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周梦婷</w:t>
            </w:r>
          </w:p>
        </w:tc>
        <w:tc>
          <w:tcPr>
            <w:tcW w:w="791" w:type="pct"/>
            <w:vAlign w:val="center"/>
          </w:tcPr>
          <w:p w14:paraId="5BBD141F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无</w:t>
            </w:r>
          </w:p>
        </w:tc>
        <w:tc>
          <w:tcPr>
            <w:tcW w:w="1151" w:type="pct"/>
            <w:gridSpan w:val="3"/>
            <w:vAlign w:val="center"/>
          </w:tcPr>
          <w:p w14:paraId="7FB9D06F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  <w:tc>
          <w:tcPr>
            <w:tcW w:w="2035" w:type="pct"/>
            <w:vAlign w:val="center"/>
          </w:tcPr>
          <w:p w14:paraId="167E371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5DA25E0A" w14:textId="77777777">
        <w:tc>
          <w:tcPr>
            <w:tcW w:w="414" w:type="pct"/>
            <w:vAlign w:val="center"/>
          </w:tcPr>
          <w:p w14:paraId="46B81F33" w14:textId="77777777" w:rsidR="00E63C35" w:rsidRDefault="00E63C35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2091CC9C" w14:textId="77777777" w:rsidR="00E63C35" w:rsidRDefault="00E63C35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1463486D" w14:textId="77777777" w:rsidR="00E63C35" w:rsidRDefault="00E63C35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151" w:type="pct"/>
            <w:gridSpan w:val="3"/>
            <w:vAlign w:val="center"/>
          </w:tcPr>
          <w:p w14:paraId="3FDE4993" w14:textId="77777777" w:rsidR="00E63C35" w:rsidRDefault="00E63C35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2035" w:type="pct"/>
            <w:vAlign w:val="center"/>
          </w:tcPr>
          <w:p w14:paraId="4DB96D49" w14:textId="77777777" w:rsidR="00E63C35" w:rsidRDefault="00E63C35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</w:tr>
      <w:tr w:rsidR="00E63C35" w14:paraId="15CC1DE0" w14:textId="77777777">
        <w:tc>
          <w:tcPr>
            <w:tcW w:w="5000" w:type="pct"/>
            <w:gridSpan w:val="8"/>
            <w:vAlign w:val="center"/>
          </w:tcPr>
          <w:p w14:paraId="38FE7B47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主要完成单位</w:t>
            </w:r>
          </w:p>
        </w:tc>
      </w:tr>
      <w:tr w:rsidR="00E63C35" w14:paraId="1DD4F2D2" w14:textId="77777777">
        <w:tc>
          <w:tcPr>
            <w:tcW w:w="414" w:type="pct"/>
            <w:vAlign w:val="center"/>
          </w:tcPr>
          <w:p w14:paraId="52A2CE00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4585" w:type="pct"/>
            <w:gridSpan w:val="7"/>
            <w:vAlign w:val="center"/>
          </w:tcPr>
          <w:p w14:paraId="4AC5B59C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单位名称</w:t>
            </w:r>
          </w:p>
        </w:tc>
      </w:tr>
      <w:tr w:rsidR="00E63C35" w14:paraId="423925A3" w14:textId="77777777">
        <w:tc>
          <w:tcPr>
            <w:tcW w:w="414" w:type="pct"/>
            <w:vAlign w:val="center"/>
          </w:tcPr>
          <w:p w14:paraId="0D743144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4585" w:type="pct"/>
            <w:gridSpan w:val="7"/>
            <w:vAlign w:val="center"/>
          </w:tcPr>
          <w:p w14:paraId="3D92C26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成都中医药大学</w:t>
            </w:r>
          </w:p>
        </w:tc>
      </w:tr>
      <w:tr w:rsidR="00E63C35" w14:paraId="6BA1F61F" w14:textId="77777777">
        <w:tc>
          <w:tcPr>
            <w:tcW w:w="414" w:type="pct"/>
            <w:vAlign w:val="center"/>
          </w:tcPr>
          <w:p w14:paraId="2565C2D8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4585" w:type="pct"/>
            <w:gridSpan w:val="7"/>
            <w:vAlign w:val="center"/>
          </w:tcPr>
          <w:p w14:paraId="4BF0B022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陕西中医药大学</w:t>
            </w:r>
          </w:p>
        </w:tc>
      </w:tr>
      <w:tr w:rsidR="00E63C35" w14:paraId="10BB447F" w14:textId="77777777">
        <w:tc>
          <w:tcPr>
            <w:tcW w:w="414" w:type="pct"/>
            <w:vAlign w:val="center"/>
          </w:tcPr>
          <w:p w14:paraId="3F6BE113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4585" w:type="pct"/>
            <w:gridSpan w:val="7"/>
            <w:vAlign w:val="center"/>
          </w:tcPr>
          <w:p w14:paraId="28A65944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四川升和药业股份有限公司</w:t>
            </w:r>
          </w:p>
        </w:tc>
      </w:tr>
      <w:tr w:rsidR="00E63C35" w14:paraId="296E981E" w14:textId="77777777">
        <w:tc>
          <w:tcPr>
            <w:tcW w:w="414" w:type="pct"/>
            <w:vAlign w:val="center"/>
          </w:tcPr>
          <w:p w14:paraId="7B3F77DA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4585" w:type="pct"/>
            <w:gridSpan w:val="7"/>
            <w:vAlign w:val="center"/>
          </w:tcPr>
          <w:p w14:paraId="4CE5DD7B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遂宁市第一人民医院</w:t>
            </w:r>
          </w:p>
        </w:tc>
      </w:tr>
      <w:tr w:rsidR="00E63C35" w14:paraId="18432377" w14:textId="77777777">
        <w:tc>
          <w:tcPr>
            <w:tcW w:w="5000" w:type="pct"/>
            <w:gridSpan w:val="8"/>
            <w:vAlign w:val="center"/>
          </w:tcPr>
          <w:p w14:paraId="12CE87F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主要支撑材料目录</w:t>
            </w:r>
          </w:p>
        </w:tc>
      </w:tr>
      <w:tr w:rsidR="00E63C35" w14:paraId="3DD215D4" w14:textId="77777777">
        <w:tc>
          <w:tcPr>
            <w:tcW w:w="414" w:type="pct"/>
            <w:vAlign w:val="center"/>
          </w:tcPr>
          <w:p w14:paraId="62B4550F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4585" w:type="pct"/>
            <w:gridSpan w:val="7"/>
            <w:vAlign w:val="center"/>
          </w:tcPr>
          <w:p w14:paraId="3B300F92" w14:textId="77777777" w:rsidR="00E63C35" w:rsidRDefault="00583A9E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知识产权和标准规范类别、名称、国家（地区）、授权号（标准编号）、授权（标准发布）日期、证书编号（标准批准发布部门）、权利人（标准起草单位）、发明人（标准起草人）、有效状态等；论文（专著）名称、刊名（出版社）、作者、年份、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卷期页码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等信息</w:t>
            </w:r>
          </w:p>
        </w:tc>
      </w:tr>
      <w:tr w:rsidR="00E63C35" w14:paraId="78E257E7" w14:textId="77777777">
        <w:tc>
          <w:tcPr>
            <w:tcW w:w="414" w:type="pct"/>
            <w:vAlign w:val="center"/>
          </w:tcPr>
          <w:p w14:paraId="3F9C2BED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4585" w:type="pct"/>
            <w:gridSpan w:val="7"/>
          </w:tcPr>
          <w:p w14:paraId="654DE8A1" w14:textId="77777777" w:rsidR="00E63C35" w:rsidRDefault="00583A9E">
            <w:pPr>
              <w:snapToGrid w:val="0"/>
              <w:spacing w:after="0" w:line="240" w:lineRule="auto"/>
              <w:jc w:val="both"/>
              <w:rPr>
                <w:rFonts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专著：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连翘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的系统研究与利用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（四川大学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出版社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）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，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李芸霞、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张若琪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、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郑立、王斌、罗林、孙晨、胡乃华、彭芙、程亮、樊莉、张若琪、汤韵秋、谢晓芳、余凌媛、龚莉虹。</w:t>
            </w:r>
          </w:p>
        </w:tc>
      </w:tr>
      <w:tr w:rsidR="00E63C35" w14:paraId="47862161" w14:textId="77777777">
        <w:tc>
          <w:tcPr>
            <w:tcW w:w="414" w:type="pct"/>
            <w:vAlign w:val="center"/>
          </w:tcPr>
          <w:p w14:paraId="1E533CF2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4585" w:type="pct"/>
            <w:gridSpan w:val="7"/>
          </w:tcPr>
          <w:p w14:paraId="7A55C57C" w14:textId="77777777" w:rsidR="00E63C35" w:rsidRDefault="00583A9E">
            <w:pPr>
              <w:snapToGrid w:val="0"/>
              <w:spacing w:after="0" w:line="240" w:lineRule="auto"/>
              <w:jc w:val="both"/>
              <w:rPr>
                <w:rFonts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代表性论文：</w:t>
            </w:r>
            <w:proofErr w:type="spellStart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Phillygenin</w:t>
            </w:r>
            <w:proofErr w:type="spellEnd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 attenuates carbon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tetrachloride-induced liver fibrosis via modulating inflammation and gut microbiota; Frontiers in Pharmacology.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王成、马程、付珂、龚莉虹、张亚芳、周红林、李芸霞。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2021,12:756924.</w:t>
            </w:r>
          </w:p>
        </w:tc>
      </w:tr>
      <w:tr w:rsidR="00E63C35" w14:paraId="169A719B" w14:textId="77777777">
        <w:tc>
          <w:tcPr>
            <w:tcW w:w="414" w:type="pct"/>
            <w:vAlign w:val="center"/>
          </w:tcPr>
          <w:p w14:paraId="7FBB5F7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4585" w:type="pct"/>
            <w:gridSpan w:val="7"/>
          </w:tcPr>
          <w:p w14:paraId="524AB1F9" w14:textId="77777777" w:rsidR="00E63C35" w:rsidRDefault="00583A9E">
            <w:pPr>
              <w:snapToGrid w:val="0"/>
              <w:spacing w:after="0" w:line="240" w:lineRule="auto"/>
              <w:jc w:val="both"/>
              <w:rPr>
                <w:rFonts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代表性论文：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A review of pharmacological and pharmacokinetic properties of Forsythiaside A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; 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Pharmacological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 xml:space="preserve"> Research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龚莉虹、王成、周红林、马程、张亚芳、彭成、李芸霞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2021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,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21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:</w:t>
            </w:r>
            <w:r>
              <w:rPr>
                <w:rFonts w:ascii="宋体" w:hAnsi="宋体" w:cs="Times New Roman"/>
                <w:color w:val="000000"/>
                <w:sz w:val="21"/>
                <w:szCs w:val="28"/>
              </w:rPr>
              <w:t>105690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</w:p>
        </w:tc>
      </w:tr>
      <w:tr w:rsidR="00E63C35" w14:paraId="5D6120AC" w14:textId="77777777">
        <w:trPr>
          <w:trHeight w:val="863"/>
        </w:trPr>
        <w:tc>
          <w:tcPr>
            <w:tcW w:w="414" w:type="pct"/>
            <w:vAlign w:val="center"/>
          </w:tcPr>
          <w:p w14:paraId="3E04FA1C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4585" w:type="pct"/>
            <w:gridSpan w:val="7"/>
          </w:tcPr>
          <w:p w14:paraId="5FFBE3DB" w14:textId="77777777" w:rsidR="00E63C35" w:rsidRDefault="00583A9E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代表性论文：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Revealing anti-inflammation mechanism of water-extract and oil of </w:t>
            </w:r>
            <w:proofErr w:type="spellStart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forsythiae</w:t>
            </w:r>
            <w:proofErr w:type="spellEnd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 fructus on carrageenan-Induced edema rats by serum metabolomics. Biomedicine &amp; Pharmacotherapy,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袁岸、龚莉虹、罗林、党</w:t>
            </w:r>
            <w:proofErr w:type="gramStart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珏</w:t>
            </w:r>
            <w:proofErr w:type="gramEnd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、龚小红、赵梦杰、李燕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、李芸霞、彭成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 2017, 95:929-937.</w:t>
            </w:r>
          </w:p>
        </w:tc>
      </w:tr>
      <w:tr w:rsidR="00E63C35" w14:paraId="62296314" w14:textId="77777777">
        <w:tc>
          <w:tcPr>
            <w:tcW w:w="414" w:type="pct"/>
            <w:vAlign w:val="center"/>
          </w:tcPr>
          <w:p w14:paraId="722F57B3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lastRenderedPageBreak/>
              <w:t>5</w:t>
            </w:r>
          </w:p>
        </w:tc>
        <w:tc>
          <w:tcPr>
            <w:tcW w:w="4585" w:type="pct"/>
            <w:gridSpan w:val="7"/>
          </w:tcPr>
          <w:p w14:paraId="1D44597A" w14:textId="77777777" w:rsidR="00E63C35" w:rsidRDefault="00583A9E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代表性论文：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Forsythiaside A regulates activation of hepatic stellate cells by inhibiting NOX4-dependent ROS. Oxidative Medicine and Cellular Longevity,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周梦婷、赵兴桃、廖利、邓英、刘美辰、王晶、薛鑫研、李芸霞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 2022, 2022:9938392.</w:t>
            </w:r>
          </w:p>
        </w:tc>
      </w:tr>
      <w:tr w:rsidR="00E63C35" w14:paraId="54FBA10F" w14:textId="77777777">
        <w:tc>
          <w:tcPr>
            <w:tcW w:w="414" w:type="pct"/>
            <w:vAlign w:val="center"/>
          </w:tcPr>
          <w:p w14:paraId="68CAD439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4585" w:type="pct"/>
            <w:gridSpan w:val="7"/>
          </w:tcPr>
          <w:p w14:paraId="483C865E" w14:textId="77777777" w:rsidR="00E63C35" w:rsidRDefault="00583A9E">
            <w:pPr>
              <w:spacing w:line="300" w:lineRule="auto"/>
              <w:rPr>
                <w:rFonts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授权专利：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一种连翘挥发油自微乳及其制备方法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李芸霞；曹小玉；彭成；郑立；汤韵秋；余琳媛；</w:t>
            </w:r>
            <w:proofErr w:type="gramStart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周忆梦</w:t>
            </w:r>
            <w:proofErr w:type="gramEnd"/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；全云云；刘美辰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.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中国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 xml:space="preserve">, 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专利号</w:t>
            </w:r>
            <w:r>
              <w:rPr>
                <w:rFonts w:ascii="宋体" w:hAnsi="宋体" w:cs="Times New Roman" w:hint="eastAsia"/>
                <w:color w:val="000000"/>
                <w:sz w:val="21"/>
                <w:szCs w:val="28"/>
              </w:rPr>
              <w:t>: ZL 201811279086.0.</w:t>
            </w:r>
          </w:p>
        </w:tc>
      </w:tr>
      <w:tr w:rsidR="00E63C35" w14:paraId="2D44D1DB" w14:textId="77777777">
        <w:tc>
          <w:tcPr>
            <w:tcW w:w="414" w:type="pct"/>
            <w:vAlign w:val="center"/>
          </w:tcPr>
          <w:p w14:paraId="545E9F47" w14:textId="77777777" w:rsidR="00E63C35" w:rsidRDefault="00E63C35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4585" w:type="pct"/>
            <w:gridSpan w:val="7"/>
          </w:tcPr>
          <w:p w14:paraId="4D115709" w14:textId="77777777" w:rsidR="00E63C35" w:rsidRDefault="00E63C35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</w:tr>
      <w:tr w:rsidR="00E63C35" w14:paraId="4F86CC49" w14:textId="77777777">
        <w:tc>
          <w:tcPr>
            <w:tcW w:w="414" w:type="pct"/>
            <w:vAlign w:val="center"/>
          </w:tcPr>
          <w:p w14:paraId="44339361" w14:textId="77777777" w:rsidR="00E63C35" w:rsidRDefault="00E63C35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4585" w:type="pct"/>
            <w:gridSpan w:val="7"/>
          </w:tcPr>
          <w:p w14:paraId="09A9BB65" w14:textId="77777777" w:rsidR="00E63C35" w:rsidRDefault="00E63C35">
            <w:pPr>
              <w:snapToGrid w:val="0"/>
              <w:spacing w:after="0" w:line="240" w:lineRule="auto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</w:p>
        </w:tc>
      </w:tr>
      <w:tr w:rsidR="00E63C35" w14:paraId="246C6640" w14:textId="77777777">
        <w:tc>
          <w:tcPr>
            <w:tcW w:w="5000" w:type="pct"/>
            <w:gridSpan w:val="8"/>
            <w:vAlign w:val="center"/>
          </w:tcPr>
          <w:p w14:paraId="0157E803" w14:textId="77777777" w:rsidR="00E63C35" w:rsidRDefault="00583A9E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/>
                <w:kern w:val="0"/>
                <w:sz w:val="24"/>
                <w:szCs w:val="20"/>
              </w:rPr>
              <w:t>提名意见</w:t>
            </w:r>
          </w:p>
        </w:tc>
      </w:tr>
      <w:tr w:rsidR="00E63C35" w14:paraId="6F737658" w14:textId="77777777">
        <w:trPr>
          <w:trHeight w:val="2979"/>
        </w:trPr>
        <w:tc>
          <w:tcPr>
            <w:tcW w:w="5000" w:type="pct"/>
            <w:gridSpan w:val="8"/>
            <w:vAlign w:val="center"/>
          </w:tcPr>
          <w:p w14:paraId="6D9B70B4" w14:textId="77777777" w:rsidR="00E63C35" w:rsidRDefault="00583A9E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本项目由成都中医药大学和陕西中医药大学联合攻关完成，聚焦全球重大疾病之一肝病热点、痛点和难点，深耕“肝纤维化防治”领域。项目组基于“系统中药”、“多维评价”思想，得益于国家自然科学基金、四川省杰出青年基金等资助，率先从“品、质、制、性、效、用”多维评价连翘。首次，以清热解毒的传统功效为切入点，结合现代药理及疾病，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进行性效整合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分析，发现连翘通过抗炎、抗氧化、抑制星状细胞激活防治肝纤维化的新用途；构建以功效为核心的中药药效物质筛选模式，结合“谱证动力学”，筛选连翘防治肝纤维化的药效物质基础；搭建从分子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细胞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组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整体进行体内外整合研究抗肝纤维化药物平台，从多层次、多角度阐明连翘多途径、多靶点防治肝纤维化分子机制；建立基于传统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源于临床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证于实验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-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回归临床的研发模式，实现从科研到生产、临床的转化，已累计创收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1000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余万，经济和社会效益显著。</w:t>
            </w:r>
          </w:p>
          <w:p w14:paraId="7F3F8B5B" w14:textId="77777777" w:rsidR="00E63C35" w:rsidRDefault="00583A9E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项目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组发表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学术论文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32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篇，其中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SCI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论文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17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篇，中科院一区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7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篇，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IF&gt;7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的论文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2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篇，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IF&gt;5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的论文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4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篇；获得发明专利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项。出版专著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1</w:t>
            </w: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部。本项目整体技术达到国内外领先水平，为防治肝纤维化药物的研发与应用提供示范，符合华夏医学科技奖申报条件。</w:t>
            </w:r>
          </w:p>
          <w:p w14:paraId="43D2221C" w14:textId="77777777" w:rsidR="00E63C35" w:rsidRDefault="00583A9E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  <w:szCs w:val="20"/>
              </w:rPr>
            </w:pPr>
            <w:r>
              <w:rPr>
                <w:rFonts w:eastAsiaTheme="minorEastAsia" w:cs="Times New Roman" w:hint="eastAsia"/>
                <w:kern w:val="0"/>
                <w:sz w:val="24"/>
                <w:szCs w:val="20"/>
              </w:rPr>
              <w:t>提名该项目为华夏医学科技奖。</w:t>
            </w:r>
          </w:p>
        </w:tc>
      </w:tr>
    </w:tbl>
    <w:p w14:paraId="3B8FF692" w14:textId="77777777" w:rsidR="00E63C35" w:rsidRDefault="00E63C35">
      <w:pPr>
        <w:snapToGrid w:val="0"/>
        <w:spacing w:after="0" w:line="360" w:lineRule="auto"/>
        <w:jc w:val="both"/>
        <w:rPr>
          <w:rFonts w:eastAsiaTheme="minorEastAsia" w:cs="Times New Roman"/>
          <w:sz w:val="28"/>
          <w:szCs w:val="28"/>
        </w:rPr>
      </w:pPr>
    </w:p>
    <w:p w14:paraId="1CF30865" w14:textId="77777777" w:rsidR="00E63C35" w:rsidRDefault="00E63C35">
      <w:pPr>
        <w:snapToGrid w:val="0"/>
        <w:spacing w:after="0" w:line="360" w:lineRule="auto"/>
        <w:jc w:val="both"/>
        <w:rPr>
          <w:rFonts w:eastAsiaTheme="minorEastAsia" w:cs="Times New Roman"/>
          <w:sz w:val="28"/>
          <w:szCs w:val="28"/>
        </w:rPr>
      </w:pPr>
    </w:p>
    <w:p w14:paraId="3295DDDD" w14:textId="77777777" w:rsidR="00E63C35" w:rsidRDefault="00E63C35"/>
    <w:sectPr w:rsidR="00E63C35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375C" w14:textId="77777777" w:rsidR="00583A9E" w:rsidRDefault="00583A9E">
      <w:pPr>
        <w:spacing w:line="240" w:lineRule="auto"/>
      </w:pPr>
      <w:r>
        <w:separator/>
      </w:r>
    </w:p>
  </w:endnote>
  <w:endnote w:type="continuationSeparator" w:id="0">
    <w:p w14:paraId="7C1093DB" w14:textId="77777777" w:rsidR="00583A9E" w:rsidRDefault="00583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41D6" w14:textId="77777777" w:rsidR="00583A9E" w:rsidRDefault="00583A9E">
      <w:pPr>
        <w:spacing w:after="0" w:line="240" w:lineRule="auto"/>
      </w:pPr>
      <w:r>
        <w:separator/>
      </w:r>
    </w:p>
  </w:footnote>
  <w:footnote w:type="continuationSeparator" w:id="0">
    <w:p w14:paraId="52134976" w14:textId="77777777" w:rsidR="00583A9E" w:rsidRDefault="00583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3MGRjZTdmYjY4YjFmYjcyMzBmMmJkNzUyMGRhNmYifQ=="/>
  </w:docVars>
  <w:rsids>
    <w:rsidRoot w:val="004411E5"/>
    <w:rsid w:val="00187A10"/>
    <w:rsid w:val="003B60D0"/>
    <w:rsid w:val="004411E5"/>
    <w:rsid w:val="00583A9E"/>
    <w:rsid w:val="00596F99"/>
    <w:rsid w:val="006131C7"/>
    <w:rsid w:val="00981EEE"/>
    <w:rsid w:val="00AE2D1A"/>
    <w:rsid w:val="00B249B2"/>
    <w:rsid w:val="00D24BF3"/>
    <w:rsid w:val="00E63C35"/>
    <w:rsid w:val="00F61DAA"/>
    <w:rsid w:val="01530460"/>
    <w:rsid w:val="01BA661B"/>
    <w:rsid w:val="057B1E1B"/>
    <w:rsid w:val="0C860BBD"/>
    <w:rsid w:val="0C9F44F5"/>
    <w:rsid w:val="11216050"/>
    <w:rsid w:val="133058D3"/>
    <w:rsid w:val="1E953F88"/>
    <w:rsid w:val="204E6E83"/>
    <w:rsid w:val="238C4DB4"/>
    <w:rsid w:val="28311380"/>
    <w:rsid w:val="28F87C0C"/>
    <w:rsid w:val="2A6C42C0"/>
    <w:rsid w:val="2B2312B5"/>
    <w:rsid w:val="2B596087"/>
    <w:rsid w:val="2B832941"/>
    <w:rsid w:val="31237427"/>
    <w:rsid w:val="34CF6AD1"/>
    <w:rsid w:val="3BB80A7A"/>
    <w:rsid w:val="3F1E3658"/>
    <w:rsid w:val="405A1B1A"/>
    <w:rsid w:val="434F3D59"/>
    <w:rsid w:val="4378723D"/>
    <w:rsid w:val="452A0524"/>
    <w:rsid w:val="47A75482"/>
    <w:rsid w:val="4A1E4C4F"/>
    <w:rsid w:val="4D8133EB"/>
    <w:rsid w:val="4EB86BA1"/>
    <w:rsid w:val="5290408D"/>
    <w:rsid w:val="53023762"/>
    <w:rsid w:val="557059D9"/>
    <w:rsid w:val="57FB0C1F"/>
    <w:rsid w:val="61AA08FE"/>
    <w:rsid w:val="62824EC8"/>
    <w:rsid w:val="67986249"/>
    <w:rsid w:val="6CAE513C"/>
    <w:rsid w:val="6D1D5595"/>
    <w:rsid w:val="726E264F"/>
    <w:rsid w:val="755F7626"/>
    <w:rsid w:val="759E0D5A"/>
    <w:rsid w:val="77B31B11"/>
    <w:rsid w:val="7B0F3BBB"/>
    <w:rsid w:val="7D4E7C09"/>
    <w:rsid w:val="7D8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E0B6B"/>
  <w15:docId w15:val="{762F079F-BB9A-4B49-BE37-0A5158A3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560" w:lineRule="exact"/>
    </w:pPr>
    <w:rPr>
      <w:rFonts w:eastAsia="仿宋_GB2312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Administrator</cp:lastModifiedBy>
  <cp:revision>2</cp:revision>
  <dcterms:created xsi:type="dcterms:W3CDTF">2022-05-05T08:14:00Z</dcterms:created>
  <dcterms:modified xsi:type="dcterms:W3CDTF">2022-05-05T08:14:00Z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6320F34B117E43F6B0A3FA3FA3509FDC</vt:lpwstr>
  </property>
</Properties>
</file>