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63"/>
      </w:tblGrid>
      <w:tr w:rsidR="003F3125">
        <w:trPr>
          <w:cantSplit/>
          <w:jc w:val="right"/>
        </w:trPr>
        <w:tc>
          <w:tcPr>
            <w:tcW w:w="5463" w:type="dxa"/>
            <w:gridSpan w:val="16"/>
            <w:tcBorders>
              <w:top w:val="single" w:sz="4" w:space="0" w:color="auto"/>
              <w:left w:val="single" w:sz="4" w:space="0" w:color="auto"/>
              <w:bottom w:val="single" w:sz="4" w:space="0" w:color="auto"/>
              <w:right w:val="single" w:sz="4" w:space="0" w:color="auto"/>
            </w:tcBorders>
            <w:vAlign w:val="center"/>
          </w:tcPr>
          <w:p w:rsidR="003F3125" w:rsidRDefault="003F3125">
            <w:pPr>
              <w:spacing w:line="460" w:lineRule="exact"/>
              <w:jc w:val="center"/>
              <w:rPr>
                <w:sz w:val="24"/>
              </w:rPr>
            </w:pPr>
            <w:r>
              <w:rPr>
                <w:rFonts w:hint="eastAsia"/>
                <w:sz w:val="24"/>
              </w:rPr>
              <w:t>课</w:t>
            </w:r>
            <w:r>
              <w:rPr>
                <w:sz w:val="24"/>
              </w:rPr>
              <w:t xml:space="preserve"> </w:t>
            </w:r>
            <w:r>
              <w:rPr>
                <w:rFonts w:hint="eastAsia"/>
                <w:sz w:val="24"/>
              </w:rPr>
              <w:t>题</w:t>
            </w:r>
            <w:r>
              <w:rPr>
                <w:sz w:val="24"/>
              </w:rPr>
              <w:t xml:space="preserve"> </w:t>
            </w:r>
            <w:r>
              <w:rPr>
                <w:rFonts w:hint="eastAsia"/>
                <w:sz w:val="24"/>
              </w:rPr>
              <w:t>任</w:t>
            </w:r>
            <w:r>
              <w:rPr>
                <w:sz w:val="24"/>
              </w:rPr>
              <w:t xml:space="preserve"> </w:t>
            </w:r>
            <w:proofErr w:type="gramStart"/>
            <w:r>
              <w:rPr>
                <w:rFonts w:hint="eastAsia"/>
                <w:sz w:val="24"/>
              </w:rPr>
              <w:t>务</w:t>
            </w:r>
            <w:proofErr w:type="gramEnd"/>
            <w:r>
              <w:rPr>
                <w:sz w:val="24"/>
              </w:rPr>
              <w:t xml:space="preserve"> </w:t>
            </w:r>
            <w:r>
              <w:rPr>
                <w:rFonts w:hint="eastAsia"/>
                <w:sz w:val="24"/>
              </w:rPr>
              <w:t>书</w:t>
            </w:r>
            <w:r>
              <w:rPr>
                <w:sz w:val="24"/>
              </w:rPr>
              <w:t xml:space="preserve"> </w:t>
            </w:r>
            <w:r>
              <w:rPr>
                <w:rFonts w:hint="eastAsia"/>
                <w:sz w:val="24"/>
              </w:rPr>
              <w:t>编</w:t>
            </w:r>
            <w:r>
              <w:rPr>
                <w:sz w:val="24"/>
              </w:rPr>
              <w:t xml:space="preserve"> </w:t>
            </w:r>
            <w:r>
              <w:rPr>
                <w:rFonts w:hint="eastAsia"/>
                <w:sz w:val="24"/>
              </w:rPr>
              <w:t>号</w:t>
            </w:r>
          </w:p>
        </w:tc>
      </w:tr>
      <w:tr w:rsidR="003F3125">
        <w:trPr>
          <w:cantSplit/>
          <w:jc w:val="right"/>
        </w:trPr>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jc w:val="righ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c>
          <w:tcPr>
            <w:tcW w:w="363" w:type="dxa"/>
            <w:tcBorders>
              <w:top w:val="single" w:sz="4" w:space="0" w:color="auto"/>
              <w:left w:val="single" w:sz="4" w:space="0" w:color="auto"/>
              <w:bottom w:val="single" w:sz="4" w:space="0" w:color="auto"/>
              <w:right w:val="single" w:sz="4" w:space="0" w:color="auto"/>
            </w:tcBorders>
          </w:tcPr>
          <w:p w:rsidR="003F3125" w:rsidRDefault="003F3125">
            <w:pPr>
              <w:spacing w:line="460" w:lineRule="exact"/>
              <w:rPr>
                <w:sz w:val="24"/>
              </w:rPr>
            </w:pPr>
          </w:p>
        </w:tc>
      </w:tr>
    </w:tbl>
    <w:p w:rsidR="003F3125" w:rsidRDefault="003F3125">
      <w:pPr>
        <w:spacing w:line="460" w:lineRule="exact"/>
        <w:jc w:val="left"/>
        <w:rPr>
          <w:rFonts w:eastAsia="黑体"/>
          <w:spacing w:val="20"/>
        </w:rPr>
      </w:pPr>
    </w:p>
    <w:p w:rsidR="003F3125" w:rsidRDefault="003F3125">
      <w:pPr>
        <w:spacing w:line="460" w:lineRule="exact"/>
        <w:jc w:val="left"/>
        <w:rPr>
          <w:rFonts w:eastAsia="黑体"/>
          <w:spacing w:val="20"/>
        </w:rPr>
      </w:pPr>
    </w:p>
    <w:p w:rsidR="003F3125" w:rsidRDefault="003F3125">
      <w:pPr>
        <w:pStyle w:val="a3"/>
        <w:spacing w:line="460" w:lineRule="exact"/>
        <w:ind w:left="0" w:firstLine="0"/>
      </w:pPr>
    </w:p>
    <w:p w:rsidR="003F3125" w:rsidRDefault="003F3125">
      <w:pPr>
        <w:spacing w:line="660" w:lineRule="exact"/>
        <w:jc w:val="center"/>
        <w:rPr>
          <w:rFonts w:eastAsia="黑体"/>
          <w:spacing w:val="20"/>
          <w:sz w:val="44"/>
        </w:rPr>
      </w:pPr>
      <w:r>
        <w:rPr>
          <w:rFonts w:eastAsia="黑体" w:hint="eastAsia"/>
          <w:spacing w:val="20"/>
          <w:sz w:val="44"/>
        </w:rPr>
        <w:t>陕西省中医</w:t>
      </w:r>
      <w:r w:rsidR="00722BA6">
        <w:rPr>
          <w:rFonts w:eastAsia="黑体" w:hint="eastAsia"/>
          <w:spacing w:val="20"/>
          <w:sz w:val="44"/>
        </w:rPr>
        <w:t>药</w:t>
      </w:r>
      <w:r>
        <w:rPr>
          <w:rFonts w:eastAsia="黑体" w:hint="eastAsia"/>
          <w:spacing w:val="20"/>
          <w:sz w:val="44"/>
        </w:rPr>
        <w:t>管理局科研课题</w:t>
      </w:r>
    </w:p>
    <w:p w:rsidR="003F3125" w:rsidRDefault="003F3125">
      <w:pPr>
        <w:spacing w:line="660" w:lineRule="exact"/>
        <w:jc w:val="center"/>
        <w:rPr>
          <w:rFonts w:eastAsia="黑体"/>
          <w:spacing w:val="20"/>
          <w:sz w:val="44"/>
        </w:rPr>
      </w:pPr>
      <w:r>
        <w:rPr>
          <w:rFonts w:eastAsia="黑体" w:hint="eastAsia"/>
          <w:spacing w:val="20"/>
          <w:sz w:val="44"/>
        </w:rPr>
        <w:t>执行情况报告表</w:t>
      </w:r>
    </w:p>
    <w:p w:rsidR="003F3125" w:rsidRDefault="003F3125">
      <w:pPr>
        <w:spacing w:line="660" w:lineRule="exact"/>
        <w:jc w:val="center"/>
        <w:rPr>
          <w:rFonts w:ascii="宋体"/>
          <w:sz w:val="28"/>
        </w:rPr>
      </w:pPr>
      <w:r>
        <w:rPr>
          <w:rFonts w:ascii="宋体"/>
          <w:sz w:val="28"/>
        </w:rPr>
        <w:t xml:space="preserve">(        __        </w:t>
      </w:r>
      <w:r>
        <w:rPr>
          <w:rFonts w:ascii="宋体" w:hint="eastAsia"/>
          <w:sz w:val="28"/>
        </w:rPr>
        <w:t>年度</w:t>
      </w:r>
      <w:r>
        <w:rPr>
          <w:rFonts w:ascii="宋体"/>
          <w:sz w:val="28"/>
        </w:rPr>
        <w:t>)</w:t>
      </w:r>
    </w:p>
    <w:p w:rsidR="003F3125" w:rsidRDefault="003F3125">
      <w:pPr>
        <w:spacing w:line="460" w:lineRule="exact"/>
        <w:jc w:val="center"/>
        <w:rPr>
          <w:rFonts w:ascii="仿宋_GB2312" w:eastAsia="仿宋_GB2312"/>
          <w:sz w:val="28"/>
        </w:rPr>
      </w:pPr>
    </w:p>
    <w:p w:rsidR="003F3125" w:rsidRDefault="003F3125">
      <w:pPr>
        <w:spacing w:line="460" w:lineRule="exact"/>
        <w:jc w:val="center"/>
        <w:rPr>
          <w:rFonts w:ascii="仿宋_GB2312" w:eastAsia="仿宋_GB2312"/>
          <w:sz w:val="28"/>
        </w:rPr>
      </w:pPr>
    </w:p>
    <w:p w:rsidR="003F3125" w:rsidRDefault="003F3125">
      <w:pPr>
        <w:spacing w:line="460" w:lineRule="exact"/>
        <w:jc w:val="center"/>
        <w:rPr>
          <w:rFonts w:ascii="仿宋_GB2312" w:eastAsia="仿宋_GB2312"/>
          <w:sz w:val="28"/>
        </w:rPr>
      </w:pPr>
    </w:p>
    <w:p w:rsidR="003F3125" w:rsidRDefault="003F3125">
      <w:pPr>
        <w:spacing w:line="460" w:lineRule="exact"/>
        <w:jc w:val="center"/>
        <w:rPr>
          <w:rFonts w:ascii="仿宋_GB2312" w:eastAsia="仿宋_GB231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5459"/>
      </w:tblGrid>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课</w:t>
            </w:r>
            <w:r>
              <w:rPr>
                <w:rFonts w:ascii="宋体"/>
                <w:sz w:val="28"/>
              </w:rPr>
              <w:t xml:space="preserve">  </w:t>
            </w:r>
            <w:r>
              <w:rPr>
                <w:rFonts w:ascii="宋体" w:hint="eastAsia"/>
                <w:sz w:val="28"/>
              </w:rPr>
              <w:t xml:space="preserve"> 题</w:t>
            </w:r>
            <w:r>
              <w:rPr>
                <w:rFonts w:ascii="宋体"/>
                <w:sz w:val="28"/>
              </w:rPr>
              <w:t xml:space="preserve">   </w:t>
            </w:r>
            <w:r>
              <w:rPr>
                <w:rFonts w:ascii="宋体" w:hint="eastAsia"/>
                <w:sz w:val="28"/>
              </w:rPr>
              <w:t>名</w:t>
            </w:r>
            <w:r>
              <w:rPr>
                <w:rFonts w:ascii="宋体"/>
                <w:sz w:val="28"/>
              </w:rPr>
              <w:t xml:space="preserve">  </w:t>
            </w:r>
            <w:r>
              <w:rPr>
                <w:rFonts w:ascii="宋体" w:hint="eastAsia"/>
                <w:sz w:val="28"/>
              </w:rPr>
              <w:t>称：</w:t>
            </w:r>
          </w:p>
        </w:tc>
        <w:tc>
          <w:tcPr>
            <w:tcW w:w="5459" w:type="dxa"/>
            <w:tcBorders>
              <w:top w:val="nil"/>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 xml:space="preserve">                                    </w:t>
            </w:r>
          </w:p>
        </w:tc>
        <w:tc>
          <w:tcPr>
            <w:tcW w:w="5459" w:type="dxa"/>
            <w:tcBorders>
              <w:top w:val="nil"/>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课</w:t>
            </w:r>
            <w:r>
              <w:rPr>
                <w:rFonts w:ascii="宋体"/>
                <w:sz w:val="28"/>
              </w:rPr>
              <w:t xml:space="preserve"> </w:t>
            </w:r>
            <w:r>
              <w:rPr>
                <w:rFonts w:ascii="宋体" w:hint="eastAsia"/>
                <w:sz w:val="28"/>
              </w:rPr>
              <w:t xml:space="preserve">  题</w:t>
            </w:r>
            <w:r>
              <w:rPr>
                <w:rFonts w:ascii="宋体"/>
                <w:sz w:val="28"/>
              </w:rPr>
              <w:t xml:space="preserve"> </w:t>
            </w:r>
            <w:r>
              <w:rPr>
                <w:rFonts w:ascii="宋体" w:hint="eastAsia"/>
                <w:sz w:val="28"/>
              </w:rPr>
              <w:t>负</w:t>
            </w:r>
            <w:r>
              <w:rPr>
                <w:rFonts w:ascii="宋体"/>
                <w:sz w:val="28"/>
              </w:rPr>
              <w:t xml:space="preserve"> </w:t>
            </w:r>
            <w:r>
              <w:rPr>
                <w:rFonts w:ascii="宋体" w:hint="eastAsia"/>
                <w:sz w:val="28"/>
              </w:rPr>
              <w:t>责</w:t>
            </w:r>
            <w:r>
              <w:rPr>
                <w:rFonts w:ascii="宋体"/>
                <w:sz w:val="28"/>
              </w:rPr>
              <w:t xml:space="preserve"> </w:t>
            </w:r>
            <w:r>
              <w:rPr>
                <w:rFonts w:ascii="宋体" w:hint="eastAsia"/>
                <w:sz w:val="28"/>
              </w:rPr>
              <w:t>人：</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 xml:space="preserve">第 </w:t>
            </w:r>
            <w:proofErr w:type="gramStart"/>
            <w:r>
              <w:rPr>
                <w:rFonts w:ascii="宋体" w:hint="eastAsia"/>
                <w:sz w:val="28"/>
              </w:rPr>
              <w:t>一</w:t>
            </w:r>
            <w:proofErr w:type="gramEnd"/>
            <w:r>
              <w:rPr>
                <w:rFonts w:ascii="宋体" w:hint="eastAsia"/>
                <w:sz w:val="28"/>
              </w:rPr>
              <w:t xml:space="preserve"> 承 </w:t>
            </w:r>
            <w:proofErr w:type="gramStart"/>
            <w:r>
              <w:rPr>
                <w:rFonts w:ascii="宋体" w:hint="eastAsia"/>
                <w:sz w:val="28"/>
              </w:rPr>
              <w:t>担单</w:t>
            </w:r>
            <w:proofErr w:type="gramEnd"/>
            <w:r>
              <w:rPr>
                <w:rFonts w:ascii="宋体"/>
                <w:sz w:val="28"/>
              </w:rPr>
              <w:t xml:space="preserve"> </w:t>
            </w:r>
            <w:r>
              <w:rPr>
                <w:rFonts w:ascii="宋体" w:hint="eastAsia"/>
                <w:sz w:val="28"/>
              </w:rPr>
              <w:t>位：</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 xml:space="preserve">邮　</w:t>
            </w:r>
            <w:r>
              <w:rPr>
                <w:rFonts w:ascii="宋体"/>
                <w:sz w:val="28"/>
              </w:rPr>
              <w:t xml:space="preserve"> </w:t>
            </w:r>
            <w:r>
              <w:rPr>
                <w:rFonts w:ascii="宋体" w:hint="eastAsia"/>
                <w:sz w:val="28"/>
              </w:rPr>
              <w:t xml:space="preserve">政　编　</w:t>
            </w:r>
            <w:r>
              <w:rPr>
                <w:rFonts w:ascii="宋体"/>
                <w:sz w:val="28"/>
              </w:rPr>
              <w:t xml:space="preserve"> </w:t>
            </w:r>
            <w:r>
              <w:rPr>
                <w:rFonts w:ascii="宋体" w:hint="eastAsia"/>
                <w:sz w:val="28"/>
              </w:rPr>
              <w:t>码：</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 xml:space="preserve">通　 讯　地　</w:t>
            </w:r>
            <w:r>
              <w:rPr>
                <w:rFonts w:ascii="宋体"/>
                <w:sz w:val="28"/>
              </w:rPr>
              <w:t xml:space="preserve"> </w:t>
            </w:r>
            <w:r>
              <w:rPr>
                <w:rFonts w:ascii="宋体" w:hint="eastAsia"/>
                <w:sz w:val="28"/>
              </w:rPr>
              <w:t>址：</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电</w:t>
            </w:r>
            <w:r>
              <w:rPr>
                <w:rFonts w:ascii="宋体"/>
                <w:sz w:val="28"/>
              </w:rPr>
              <w:t xml:space="preserve">            </w:t>
            </w:r>
            <w:r>
              <w:rPr>
                <w:rFonts w:ascii="宋体" w:hint="eastAsia"/>
                <w:sz w:val="28"/>
              </w:rPr>
              <w:t>话：</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传</w:t>
            </w:r>
            <w:r>
              <w:rPr>
                <w:rFonts w:ascii="宋体"/>
                <w:sz w:val="28"/>
              </w:rPr>
              <w:t xml:space="preserve">            </w:t>
            </w:r>
            <w:r>
              <w:rPr>
                <w:rFonts w:ascii="宋体" w:hint="eastAsia"/>
                <w:sz w:val="28"/>
              </w:rPr>
              <w:t>真：</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z w:val="28"/>
              </w:rPr>
            </w:pPr>
            <w:r>
              <w:rPr>
                <w:rFonts w:ascii="宋体" w:hint="eastAsia"/>
                <w:sz w:val="28"/>
              </w:rPr>
              <w:t>电子信箱（</w:t>
            </w:r>
            <w:r>
              <w:rPr>
                <w:rFonts w:ascii="宋体"/>
                <w:sz w:val="28"/>
              </w:rPr>
              <w:t>E-mail</w:t>
            </w:r>
            <w:r>
              <w:rPr>
                <w:rFonts w:ascii="宋体" w:hint="eastAsia"/>
                <w:sz w:val="28"/>
              </w:rPr>
              <w:t>）：</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pacing w:val="50"/>
                <w:sz w:val="28"/>
              </w:rPr>
            </w:pPr>
            <w:r>
              <w:rPr>
                <w:rFonts w:ascii="宋体" w:hint="eastAsia"/>
                <w:sz w:val="28"/>
              </w:rPr>
              <w:t>填</w:t>
            </w:r>
            <w:r>
              <w:rPr>
                <w:rFonts w:ascii="宋体"/>
                <w:sz w:val="28"/>
              </w:rPr>
              <w:t xml:space="preserve">   </w:t>
            </w:r>
            <w:r>
              <w:rPr>
                <w:rFonts w:ascii="宋体" w:hint="eastAsia"/>
                <w:sz w:val="28"/>
              </w:rPr>
              <w:t>报</w:t>
            </w:r>
            <w:r>
              <w:rPr>
                <w:rFonts w:ascii="宋体"/>
                <w:sz w:val="28"/>
              </w:rPr>
              <w:t xml:space="preserve">  </w:t>
            </w:r>
            <w:r>
              <w:rPr>
                <w:rFonts w:ascii="宋体" w:hint="eastAsia"/>
                <w:sz w:val="28"/>
              </w:rPr>
              <w:t>日</w:t>
            </w:r>
            <w:r>
              <w:rPr>
                <w:rFonts w:ascii="宋体"/>
                <w:sz w:val="28"/>
              </w:rPr>
              <w:t xml:space="preserve">   </w:t>
            </w:r>
            <w:r>
              <w:rPr>
                <w:rFonts w:ascii="宋体" w:hint="eastAsia"/>
                <w:sz w:val="28"/>
              </w:rPr>
              <w:t>期：</w:t>
            </w:r>
          </w:p>
        </w:tc>
        <w:tc>
          <w:tcPr>
            <w:tcW w:w="5459" w:type="dxa"/>
            <w:tcBorders>
              <w:top w:val="dotted" w:sz="4" w:space="0" w:color="auto"/>
              <w:left w:val="single" w:sz="4" w:space="0" w:color="FFFFFF"/>
              <w:bottom w:val="dotted" w:sz="4" w:space="0" w:color="auto"/>
              <w:right w:val="single" w:sz="4" w:space="0" w:color="FFFFFF"/>
            </w:tcBorders>
            <w:vAlign w:val="center"/>
          </w:tcPr>
          <w:p w:rsidR="003F3125" w:rsidRDefault="003F3125">
            <w:pPr>
              <w:spacing w:line="460" w:lineRule="exact"/>
              <w:rPr>
                <w:rFonts w:ascii="宋体"/>
                <w:spacing w:val="50"/>
                <w:sz w:val="28"/>
              </w:rPr>
            </w:pPr>
          </w:p>
        </w:tc>
      </w:tr>
      <w:tr w:rsidR="003F3125">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vAlign w:val="center"/>
          </w:tcPr>
          <w:p w:rsidR="003F3125" w:rsidRDefault="003F3125">
            <w:pPr>
              <w:spacing w:line="460" w:lineRule="exact"/>
              <w:rPr>
                <w:rFonts w:ascii="宋体"/>
                <w:spacing w:val="50"/>
                <w:sz w:val="28"/>
              </w:rPr>
            </w:pPr>
          </w:p>
        </w:tc>
        <w:tc>
          <w:tcPr>
            <w:tcW w:w="5459" w:type="dxa"/>
            <w:tcBorders>
              <w:top w:val="dotted" w:sz="4" w:space="0" w:color="auto"/>
              <w:left w:val="single" w:sz="4" w:space="0" w:color="FFFFFF"/>
              <w:bottom w:val="nil"/>
              <w:right w:val="single" w:sz="4" w:space="0" w:color="FFFFFF"/>
            </w:tcBorders>
            <w:vAlign w:val="center"/>
          </w:tcPr>
          <w:p w:rsidR="003F3125" w:rsidRDefault="003F3125">
            <w:pPr>
              <w:spacing w:line="460" w:lineRule="exact"/>
              <w:rPr>
                <w:rFonts w:ascii="宋体"/>
                <w:spacing w:val="50"/>
                <w:sz w:val="28"/>
              </w:rPr>
            </w:pPr>
          </w:p>
        </w:tc>
      </w:tr>
    </w:tbl>
    <w:p w:rsidR="003F3125" w:rsidRDefault="003F3125">
      <w:pPr>
        <w:spacing w:before="624" w:line="460" w:lineRule="exact"/>
        <w:jc w:val="center"/>
        <w:rPr>
          <w:rFonts w:ascii="宋体"/>
          <w:sz w:val="28"/>
        </w:rPr>
      </w:pPr>
    </w:p>
    <w:p w:rsidR="003F3125" w:rsidRDefault="003F3125">
      <w:pPr>
        <w:spacing w:before="624" w:line="460" w:lineRule="exact"/>
        <w:jc w:val="center"/>
        <w:rPr>
          <w:rFonts w:ascii="宋体"/>
          <w:sz w:val="28"/>
        </w:rPr>
      </w:pPr>
      <w:r>
        <w:rPr>
          <w:rFonts w:ascii="宋体" w:hint="eastAsia"/>
          <w:sz w:val="28"/>
        </w:rPr>
        <w:t>陕西省中医管理局</w:t>
      </w:r>
    </w:p>
    <w:p w:rsidR="003F3125" w:rsidRDefault="003F3125">
      <w:pPr>
        <w:spacing w:line="460" w:lineRule="exact"/>
        <w:jc w:val="center"/>
        <w:rPr>
          <w:rFonts w:ascii="宋体"/>
          <w:sz w:val="28"/>
        </w:rPr>
      </w:pPr>
      <w:r>
        <w:rPr>
          <w:rFonts w:ascii="宋体" w:hint="eastAsia"/>
          <w:sz w:val="28"/>
        </w:rPr>
        <w:t>二○</w:t>
      </w:r>
      <w:r w:rsidR="001A4199">
        <w:rPr>
          <w:rFonts w:ascii="宋体" w:hint="eastAsia"/>
          <w:sz w:val="28"/>
        </w:rPr>
        <w:t>一</w:t>
      </w:r>
      <w:r w:rsidR="00F56F38">
        <w:rPr>
          <w:rFonts w:ascii="宋体" w:hint="eastAsia"/>
          <w:sz w:val="28"/>
        </w:rPr>
        <w:t>四</w:t>
      </w:r>
      <w:r>
        <w:rPr>
          <w:rFonts w:ascii="宋体" w:hint="eastAsia"/>
          <w:sz w:val="28"/>
        </w:rPr>
        <w:t>年制</w:t>
      </w:r>
    </w:p>
    <w:p w:rsidR="003F3125" w:rsidRDefault="003F3125">
      <w:pPr>
        <w:spacing w:line="460" w:lineRule="exact"/>
        <w:jc w:val="center"/>
        <w:rPr>
          <w:rFonts w:ascii="仿宋_GB2312" w:eastAsia="仿宋_GB2312"/>
          <w:b/>
          <w:sz w:val="30"/>
        </w:rPr>
      </w:pPr>
      <w:r>
        <w:rPr>
          <w:rFonts w:ascii="仿宋_GB2312" w:eastAsia="仿宋_GB2312" w:hint="eastAsia"/>
          <w:b/>
          <w:sz w:val="30"/>
        </w:rPr>
        <w:lastRenderedPageBreak/>
        <w:t>填  表  说  明</w:t>
      </w: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r>
        <w:rPr>
          <w:rFonts w:ascii="仿宋_GB2312" w:eastAsia="仿宋_GB2312" w:hint="eastAsia"/>
          <w:sz w:val="24"/>
        </w:rPr>
        <w:t xml:space="preserve">    1、本《报告表》是为陕西省中医管理局设立的所有科研课题执行研究任务情况反映而设计。凡是正在执行的在</w:t>
      </w:r>
      <w:proofErr w:type="gramStart"/>
      <w:r>
        <w:rPr>
          <w:rFonts w:ascii="仿宋_GB2312" w:eastAsia="仿宋_GB2312" w:hint="eastAsia"/>
          <w:sz w:val="24"/>
        </w:rPr>
        <w:t>研</w:t>
      </w:r>
      <w:proofErr w:type="gramEnd"/>
      <w:r>
        <w:rPr>
          <w:rFonts w:ascii="仿宋_GB2312" w:eastAsia="仿宋_GB2312" w:hint="eastAsia"/>
          <w:sz w:val="24"/>
        </w:rPr>
        <w:t>课题均需填报本表。</w:t>
      </w:r>
    </w:p>
    <w:p w:rsidR="003F3125" w:rsidRDefault="003F3125">
      <w:pPr>
        <w:spacing w:line="460" w:lineRule="exact"/>
        <w:rPr>
          <w:rFonts w:ascii="仿宋_GB2312" w:eastAsia="仿宋_GB2312"/>
          <w:sz w:val="24"/>
        </w:rPr>
      </w:pPr>
      <w:r>
        <w:rPr>
          <w:rFonts w:ascii="仿宋_GB2312" w:eastAsia="仿宋_GB2312" w:hint="eastAsia"/>
          <w:sz w:val="24"/>
        </w:rPr>
        <w:t xml:space="preserve">    2、《报告表》各项内容，应实事求是地逐项认真填写，如无该项内容请填“无”；如各栏空格不够，均可加页。</w:t>
      </w:r>
    </w:p>
    <w:p w:rsidR="003F3125" w:rsidRDefault="003F3125">
      <w:pPr>
        <w:spacing w:line="460" w:lineRule="exact"/>
        <w:ind w:firstLine="576"/>
        <w:rPr>
          <w:rFonts w:ascii="仿宋_GB2312" w:eastAsia="仿宋_GB2312"/>
          <w:sz w:val="24"/>
        </w:rPr>
      </w:pPr>
      <w:r>
        <w:rPr>
          <w:rFonts w:ascii="仿宋_GB2312" w:eastAsia="仿宋_GB2312" w:hint="eastAsia"/>
          <w:sz w:val="24"/>
        </w:rPr>
        <w:t>4、汉字请用国家公布的标准简化汉字，数字请用阿拉伯数字。</w:t>
      </w:r>
    </w:p>
    <w:p w:rsidR="003F3125" w:rsidRDefault="003F3125">
      <w:pPr>
        <w:spacing w:line="460" w:lineRule="exact"/>
        <w:ind w:firstLine="576"/>
        <w:rPr>
          <w:rFonts w:ascii="仿宋_GB2312" w:eastAsia="仿宋_GB2312"/>
          <w:sz w:val="24"/>
        </w:rPr>
      </w:pPr>
      <w:r>
        <w:rPr>
          <w:rFonts w:ascii="仿宋_GB2312" w:eastAsia="仿宋_GB2312" w:hint="eastAsia"/>
          <w:sz w:val="24"/>
        </w:rPr>
        <w:t>5、《报告表》请用钢笔或计算机打印（请采用A4规格），表达应简明扼要，字迹要清晰。</w:t>
      </w:r>
    </w:p>
    <w:p w:rsidR="003F3125" w:rsidRDefault="003F3125">
      <w:pPr>
        <w:spacing w:line="460" w:lineRule="exact"/>
        <w:rPr>
          <w:rFonts w:ascii="仿宋_GB2312" w:eastAsia="仿宋_GB2312"/>
          <w:sz w:val="24"/>
        </w:rPr>
      </w:pPr>
      <w:r>
        <w:rPr>
          <w:rFonts w:ascii="仿宋_GB2312" w:eastAsia="仿宋_GB2312" w:hint="eastAsia"/>
          <w:sz w:val="24"/>
        </w:rPr>
        <w:t xml:space="preserve">    6、《报告表》一式三份，课题承担单位（协作单位请自行安排）、课题负责人、省级中医药行政管理部门（或单位）各一份。</w:t>
      </w: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spacing w:line="460" w:lineRule="exact"/>
        <w:rPr>
          <w:rFonts w:ascii="仿宋_GB2312" w:eastAsia="仿宋_GB2312"/>
          <w:sz w:val="24"/>
        </w:rPr>
      </w:pPr>
    </w:p>
    <w:p w:rsidR="003F3125" w:rsidRDefault="003F3125">
      <w:pPr>
        <w:numPr>
          <w:ilvl w:val="0"/>
          <w:numId w:val="22"/>
        </w:numPr>
        <w:spacing w:line="400" w:lineRule="exact"/>
        <w:rPr>
          <w:rFonts w:ascii="仿宋_GB2312" w:eastAsia="仿宋_GB2312"/>
          <w:b/>
          <w:sz w:val="30"/>
        </w:rPr>
      </w:pPr>
      <w:r>
        <w:rPr>
          <w:rFonts w:ascii="仿宋_GB2312" w:eastAsia="仿宋_GB2312" w:hint="eastAsia"/>
          <w:b/>
          <w:sz w:val="30"/>
        </w:rPr>
        <w:lastRenderedPageBreak/>
        <w:t>基本情况</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345"/>
        <w:gridCol w:w="2023"/>
        <w:gridCol w:w="3741"/>
        <w:gridCol w:w="1544"/>
      </w:tblGrid>
      <w:tr w:rsidR="003F3125">
        <w:trPr>
          <w:cantSplit/>
          <w:trHeight w:val="439"/>
        </w:trPr>
        <w:tc>
          <w:tcPr>
            <w:tcW w:w="459" w:type="dxa"/>
            <w:vMerge w:val="restart"/>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课题</w:t>
            </w:r>
          </w:p>
          <w:p w:rsidR="003F3125" w:rsidRDefault="003F3125">
            <w:pPr>
              <w:spacing w:line="400" w:lineRule="exact"/>
              <w:jc w:val="center"/>
              <w:rPr>
                <w:rFonts w:ascii="仿宋_GB2312" w:eastAsia="仿宋_GB2312"/>
                <w:sz w:val="24"/>
              </w:rPr>
            </w:pPr>
            <w:r>
              <w:rPr>
                <w:rFonts w:ascii="仿宋_GB2312" w:eastAsia="仿宋_GB2312" w:hint="eastAsia"/>
                <w:sz w:val="24"/>
              </w:rPr>
              <w:t>计划</w:t>
            </w:r>
          </w:p>
        </w:tc>
        <w:tc>
          <w:tcPr>
            <w:tcW w:w="1345" w:type="dxa"/>
            <w:tcBorders>
              <w:top w:val="single" w:sz="4" w:space="0" w:color="auto"/>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研究周期</w:t>
            </w:r>
          </w:p>
        </w:tc>
        <w:tc>
          <w:tcPr>
            <w:tcW w:w="2023" w:type="dxa"/>
            <w:tcBorders>
              <w:top w:val="single" w:sz="4" w:space="0" w:color="auto"/>
              <w:left w:val="single" w:sz="4" w:space="0" w:color="auto"/>
              <w:bottom w:val="single" w:sz="4" w:space="0" w:color="auto"/>
              <w:right w:val="single" w:sz="4" w:space="0" w:color="auto"/>
            </w:tcBorders>
          </w:tcPr>
          <w:p w:rsidR="003F3125" w:rsidRDefault="003F3125">
            <w:pPr>
              <w:spacing w:line="400" w:lineRule="exact"/>
              <w:rPr>
                <w:rFonts w:ascii="仿宋_GB2312" w:eastAsia="仿宋_GB2312"/>
                <w:sz w:val="24"/>
              </w:rPr>
            </w:pPr>
            <w:r>
              <w:rPr>
                <w:rFonts w:ascii="仿宋_GB2312" w:eastAsia="仿宋_GB2312" w:hint="eastAsia"/>
                <w:sz w:val="24"/>
              </w:rPr>
              <w:t>计划完成时间</w:t>
            </w:r>
          </w:p>
        </w:tc>
        <w:tc>
          <w:tcPr>
            <w:tcW w:w="5285" w:type="dxa"/>
            <w:gridSpan w:val="2"/>
            <w:tcBorders>
              <w:top w:val="single" w:sz="4" w:space="0" w:color="auto"/>
              <w:left w:val="single" w:sz="4" w:space="0" w:color="auto"/>
              <w:bottom w:val="single" w:sz="4" w:space="0" w:color="auto"/>
              <w:right w:val="single" w:sz="4" w:space="0" w:color="auto"/>
            </w:tcBorders>
          </w:tcPr>
          <w:p w:rsidR="003F3125" w:rsidRDefault="003F3125">
            <w:pPr>
              <w:spacing w:line="400" w:lineRule="exact"/>
              <w:ind w:firstLineChars="100" w:firstLine="240"/>
              <w:rPr>
                <w:rFonts w:ascii="仿宋_GB2312" w:eastAsia="仿宋_GB2312"/>
                <w:sz w:val="24"/>
              </w:rPr>
            </w:pPr>
            <w:r>
              <w:rPr>
                <w:rFonts w:ascii="仿宋_GB2312" w:eastAsia="仿宋_GB2312" w:hint="eastAsia"/>
                <w:sz w:val="24"/>
              </w:rPr>
              <w:t xml:space="preserve">       年    月至        年      月</w:t>
            </w:r>
          </w:p>
        </w:tc>
      </w:tr>
      <w:tr w:rsidR="003F3125">
        <w:trPr>
          <w:cantSplit/>
          <w:trHeight w:val="354"/>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345" w:type="dxa"/>
            <w:vMerge w:val="restart"/>
            <w:tcBorders>
              <w:top w:val="single" w:sz="4" w:space="0" w:color="auto"/>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课题类别</w:t>
            </w:r>
          </w:p>
        </w:tc>
        <w:tc>
          <w:tcPr>
            <w:tcW w:w="7308" w:type="dxa"/>
            <w:gridSpan w:val="3"/>
            <w:tcBorders>
              <w:top w:val="single" w:sz="4" w:space="0" w:color="auto"/>
              <w:left w:val="single" w:sz="4" w:space="0" w:color="auto"/>
              <w:bottom w:val="single" w:sz="4" w:space="0" w:color="auto"/>
              <w:right w:val="single" w:sz="4" w:space="0" w:color="auto"/>
            </w:tcBorders>
          </w:tcPr>
          <w:p w:rsidR="003F3125" w:rsidRDefault="003F3125">
            <w:pPr>
              <w:spacing w:line="400" w:lineRule="exact"/>
              <w:rPr>
                <w:rFonts w:ascii="仿宋_GB2312" w:eastAsia="仿宋_GB2312"/>
                <w:sz w:val="24"/>
              </w:rPr>
            </w:pPr>
            <w:r>
              <w:rPr>
                <w:rFonts w:ascii="仿宋_GB2312" w:eastAsia="仿宋_GB2312" w:hint="eastAsia"/>
                <w:sz w:val="24"/>
              </w:rPr>
              <w:t>□基础研究类  □临床研究类  □中药研究类  □开发研究类</w:t>
            </w:r>
          </w:p>
        </w:tc>
      </w:tr>
      <w:tr w:rsidR="003F3125">
        <w:trPr>
          <w:cantSplit/>
          <w:trHeight w:val="967"/>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345" w:type="dxa"/>
            <w:vMerge/>
            <w:tcBorders>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308" w:type="dxa"/>
            <w:gridSpan w:val="3"/>
            <w:tcBorders>
              <w:top w:val="single" w:sz="4" w:space="0" w:color="auto"/>
              <w:left w:val="single" w:sz="4" w:space="0" w:color="auto"/>
              <w:bottom w:val="single" w:sz="4" w:space="0" w:color="auto"/>
              <w:right w:val="single" w:sz="4" w:space="0" w:color="auto"/>
            </w:tcBorders>
          </w:tcPr>
          <w:p w:rsidR="003F3125" w:rsidRDefault="003F3125">
            <w:pPr>
              <w:pStyle w:val="a4"/>
            </w:pPr>
            <w:r>
              <w:rPr>
                <w:rFonts w:hint="eastAsia"/>
              </w:rPr>
              <w:t>□重点课题</w:t>
            </w:r>
            <w:r>
              <w:t xml:space="preserve">  </w:t>
            </w:r>
            <w:r>
              <w:rPr>
                <w:rFonts w:hint="eastAsia"/>
              </w:rPr>
              <w:t>□</w:t>
            </w:r>
            <w:proofErr w:type="gramStart"/>
            <w:r>
              <w:rPr>
                <w:rFonts w:hint="eastAsia"/>
              </w:rPr>
              <w:t>普通课题</w:t>
            </w:r>
            <w:proofErr w:type="gramEnd"/>
            <w:r>
              <w:t xml:space="preserve"> </w:t>
            </w:r>
            <w:r>
              <w:rPr>
                <w:rFonts w:hint="eastAsia"/>
              </w:rPr>
              <w:t xml:space="preserve"> □立项不资助课题 </w:t>
            </w:r>
          </w:p>
        </w:tc>
      </w:tr>
      <w:tr w:rsidR="003F3125">
        <w:trPr>
          <w:cantSplit/>
          <w:trHeight w:val="366"/>
        </w:trPr>
        <w:tc>
          <w:tcPr>
            <w:tcW w:w="459" w:type="dxa"/>
            <w:vMerge w:val="restart"/>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课题进展</w:t>
            </w:r>
          </w:p>
        </w:tc>
        <w:tc>
          <w:tcPr>
            <w:tcW w:w="1345"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课题进展</w:t>
            </w:r>
          </w:p>
        </w:tc>
        <w:tc>
          <w:tcPr>
            <w:tcW w:w="7308"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r>
              <w:rPr>
                <w:rFonts w:ascii="仿宋_GB2312" w:eastAsia="仿宋_GB2312" w:hint="eastAsia"/>
                <w:sz w:val="24"/>
              </w:rPr>
              <w:t>□超前完成  □按计划完成</w:t>
            </w:r>
            <w:r>
              <w:rPr>
                <w:rFonts w:ascii="仿宋_GB2312" w:eastAsia="仿宋_GB2312"/>
                <w:sz w:val="24"/>
              </w:rPr>
              <w:t xml:space="preserve">  </w:t>
            </w:r>
            <w:r>
              <w:rPr>
                <w:rFonts w:ascii="仿宋_GB2312" w:eastAsia="仿宋_GB2312" w:hint="eastAsia"/>
                <w:sz w:val="24"/>
              </w:rPr>
              <w:t>□拖延</w:t>
            </w:r>
            <w:r>
              <w:rPr>
                <w:rFonts w:ascii="仿宋_GB2312" w:eastAsia="仿宋_GB2312"/>
                <w:sz w:val="24"/>
              </w:rPr>
              <w:t xml:space="preserve">  </w:t>
            </w:r>
            <w:r>
              <w:rPr>
                <w:rFonts w:ascii="仿宋_GB2312" w:eastAsia="仿宋_GB2312" w:hint="eastAsia"/>
                <w:sz w:val="24"/>
              </w:rPr>
              <w:t>□申请撤消</w:t>
            </w:r>
          </w:p>
        </w:tc>
      </w:tr>
      <w:tr w:rsidR="003F3125">
        <w:trPr>
          <w:cantSplit/>
          <w:trHeight w:val="1285"/>
        </w:trPr>
        <w:tc>
          <w:tcPr>
            <w:tcW w:w="459" w:type="dxa"/>
            <w:vMerge/>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拖延或申请撤消的原因</w:t>
            </w:r>
          </w:p>
        </w:tc>
        <w:tc>
          <w:tcPr>
            <w:tcW w:w="7308" w:type="dxa"/>
            <w:gridSpan w:val="3"/>
            <w:tcBorders>
              <w:top w:val="single" w:sz="4" w:space="0" w:color="auto"/>
              <w:left w:val="single" w:sz="4" w:space="0" w:color="auto"/>
              <w:bottom w:val="single" w:sz="4" w:space="0" w:color="auto"/>
              <w:right w:val="single" w:sz="4" w:space="0" w:color="auto"/>
            </w:tcBorders>
          </w:tcPr>
          <w:p w:rsidR="003F3125" w:rsidRDefault="003F3125">
            <w:pPr>
              <w:spacing w:line="400" w:lineRule="exact"/>
              <w:rPr>
                <w:rFonts w:ascii="仿宋_GB2312" w:eastAsia="仿宋_GB2312"/>
                <w:sz w:val="24"/>
              </w:rPr>
            </w:pPr>
            <w:r>
              <w:rPr>
                <w:rFonts w:ascii="仿宋_GB2312" w:eastAsia="仿宋_GB2312" w:hint="eastAsia"/>
                <w:sz w:val="24"/>
              </w:rPr>
              <w:t>□原有研究内容失去价值  □原定研究目标及设计方案需进行重大修改  □技术骨干发生重大变化</w:t>
            </w:r>
            <w:r>
              <w:rPr>
                <w:rFonts w:ascii="仿宋_GB2312" w:eastAsia="仿宋_GB2312"/>
                <w:sz w:val="24"/>
              </w:rPr>
              <w:t xml:space="preserve">  </w:t>
            </w:r>
            <w:r>
              <w:rPr>
                <w:rFonts w:ascii="仿宋_GB2312" w:eastAsia="仿宋_GB2312" w:hint="eastAsia"/>
                <w:sz w:val="24"/>
              </w:rPr>
              <w:t>□研究内容有知识产权纠纷并未妥善解决  □管理不善、人为因素影响</w:t>
            </w:r>
          </w:p>
          <w:p w:rsidR="003F3125" w:rsidRDefault="003F3125">
            <w:pPr>
              <w:pStyle w:val="a4"/>
            </w:pPr>
            <w:r>
              <w:rPr>
                <w:rFonts w:hint="eastAsia"/>
              </w:rPr>
              <w:t>□其他（请注明）：</w:t>
            </w:r>
          </w:p>
        </w:tc>
      </w:tr>
      <w:tr w:rsidR="003F3125">
        <w:trPr>
          <w:cantSplit/>
          <w:trHeight w:val="349"/>
        </w:trPr>
        <w:tc>
          <w:tcPr>
            <w:tcW w:w="459" w:type="dxa"/>
            <w:vMerge w:val="restart"/>
            <w:tcBorders>
              <w:top w:val="single" w:sz="4" w:space="0" w:color="auto"/>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本年度经费使用</w:t>
            </w:r>
          </w:p>
        </w:tc>
        <w:tc>
          <w:tcPr>
            <w:tcW w:w="7109" w:type="dxa"/>
            <w:gridSpan w:val="3"/>
            <w:tcBorders>
              <w:top w:val="single" w:sz="4" w:space="0" w:color="auto"/>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支  出  内  容</w:t>
            </w:r>
          </w:p>
        </w:tc>
        <w:tc>
          <w:tcPr>
            <w:tcW w:w="1544" w:type="dxa"/>
            <w:tcBorders>
              <w:top w:val="single" w:sz="4" w:space="0" w:color="auto"/>
              <w:left w:val="nil"/>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金额（万元）</w:t>
            </w:r>
          </w:p>
        </w:tc>
      </w:tr>
      <w:tr w:rsidR="003F3125">
        <w:trPr>
          <w:cantSplit/>
          <w:trHeight w:val="366"/>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544" w:type="dxa"/>
            <w:tcBorders>
              <w:top w:val="single" w:sz="4" w:space="0" w:color="auto"/>
              <w:left w:val="nil"/>
              <w:right w:val="single" w:sz="4" w:space="0" w:color="auto"/>
            </w:tcBorders>
            <w:vAlign w:val="center"/>
          </w:tcPr>
          <w:p w:rsidR="003F3125" w:rsidRDefault="003F3125">
            <w:pPr>
              <w:spacing w:line="400" w:lineRule="exact"/>
              <w:jc w:val="center"/>
              <w:rPr>
                <w:rFonts w:ascii="仿宋_GB2312" w:eastAsia="仿宋_GB2312"/>
                <w:sz w:val="24"/>
              </w:rPr>
            </w:pPr>
          </w:p>
        </w:tc>
      </w:tr>
      <w:tr w:rsidR="003F3125">
        <w:trPr>
          <w:cantSplit/>
          <w:trHeight w:val="396"/>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544" w:type="dxa"/>
            <w:tcBorders>
              <w:left w:val="nil"/>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nil"/>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443"/>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top w:val="single" w:sz="4" w:space="0" w:color="auto"/>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nil"/>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267"/>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top w:val="single" w:sz="4" w:space="0" w:color="auto"/>
              <w:left w:val="single" w:sz="4" w:space="0" w:color="auto"/>
              <w:right w:val="single" w:sz="4" w:space="0" w:color="auto"/>
            </w:tcBorders>
          </w:tcPr>
          <w:p w:rsidR="003F3125" w:rsidRDefault="003F3125">
            <w:pPr>
              <w:spacing w:line="400" w:lineRule="exact"/>
              <w:jc w:val="center"/>
              <w:rPr>
                <w:rFonts w:ascii="仿宋_GB2312" w:eastAsia="仿宋_GB2312"/>
                <w:sz w:val="24"/>
              </w:rPr>
            </w:pPr>
          </w:p>
        </w:tc>
        <w:tc>
          <w:tcPr>
            <w:tcW w:w="1544" w:type="dxa"/>
            <w:tcBorders>
              <w:top w:val="single" w:sz="4" w:space="0" w:color="auto"/>
              <w:left w:val="nil"/>
              <w:right w:val="single" w:sz="4" w:space="0" w:color="auto"/>
            </w:tcBorders>
          </w:tcPr>
          <w:p w:rsidR="003F3125" w:rsidRDefault="003F3125">
            <w:pPr>
              <w:pStyle w:val="a4"/>
              <w:spacing w:line="240" w:lineRule="auto"/>
              <w:ind w:left="-676" w:firstLineChars="0" w:firstLine="0"/>
            </w:pPr>
          </w:p>
        </w:tc>
      </w:tr>
      <w:tr w:rsidR="003F3125">
        <w:trPr>
          <w:cantSplit/>
          <w:trHeight w:val="261"/>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right w:val="single" w:sz="4" w:space="0" w:color="auto"/>
            </w:tcBorders>
          </w:tcPr>
          <w:p w:rsidR="003F3125" w:rsidRDefault="003F3125">
            <w:pPr>
              <w:spacing w:line="400" w:lineRule="exact"/>
              <w:jc w:val="center"/>
              <w:rPr>
                <w:rFonts w:ascii="仿宋_GB2312" w:eastAsia="仿宋_GB2312"/>
                <w:sz w:val="24"/>
              </w:rPr>
            </w:pPr>
          </w:p>
        </w:tc>
        <w:tc>
          <w:tcPr>
            <w:tcW w:w="1544" w:type="dxa"/>
            <w:tcBorders>
              <w:left w:val="nil"/>
              <w:right w:val="single" w:sz="4" w:space="0" w:color="auto"/>
            </w:tcBorders>
          </w:tcPr>
          <w:p w:rsidR="003F3125" w:rsidRDefault="003F3125">
            <w:pPr>
              <w:pStyle w:val="a4"/>
              <w:spacing w:line="240" w:lineRule="auto"/>
              <w:ind w:left="-676" w:firstLineChars="0" w:firstLine="0"/>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left w:val="nil"/>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top w:val="single" w:sz="4" w:space="0" w:color="auto"/>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nil"/>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nil"/>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89"/>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42"/>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29"/>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29"/>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450"/>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450"/>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30"/>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30"/>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r w:rsidR="003F3125">
        <w:trPr>
          <w:cantSplit/>
          <w:trHeight w:val="330"/>
        </w:trPr>
        <w:tc>
          <w:tcPr>
            <w:tcW w:w="459" w:type="dxa"/>
            <w:vMerge/>
            <w:tcBorders>
              <w:left w:val="single" w:sz="4" w:space="0" w:color="auto"/>
              <w:right w:val="single" w:sz="4" w:space="0" w:color="auto"/>
            </w:tcBorders>
            <w:vAlign w:val="center"/>
          </w:tcPr>
          <w:p w:rsidR="003F3125" w:rsidRDefault="003F3125">
            <w:pPr>
              <w:spacing w:line="400" w:lineRule="exact"/>
              <w:rPr>
                <w:rFonts w:ascii="仿宋_GB2312" w:eastAsia="仿宋_GB2312"/>
                <w:sz w:val="24"/>
              </w:rPr>
            </w:pPr>
          </w:p>
        </w:tc>
        <w:tc>
          <w:tcPr>
            <w:tcW w:w="7109" w:type="dxa"/>
            <w:gridSpan w:val="3"/>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jc w:val="center"/>
              <w:rPr>
                <w:rFonts w:ascii="仿宋_GB2312" w:eastAsia="仿宋_GB2312"/>
                <w:sz w:val="24"/>
              </w:rPr>
            </w:pPr>
            <w:r>
              <w:rPr>
                <w:rFonts w:ascii="仿宋_GB2312" w:eastAsia="仿宋_GB2312" w:hint="eastAsia"/>
                <w:sz w:val="24"/>
              </w:rPr>
              <w:t>合计：（其中局拨      万元，单位匹配      万元，</w:t>
            </w:r>
          </w:p>
          <w:p w:rsidR="003F3125" w:rsidRDefault="003F3125">
            <w:pPr>
              <w:spacing w:line="400" w:lineRule="exact"/>
              <w:jc w:val="center"/>
              <w:rPr>
                <w:rFonts w:ascii="仿宋_GB2312" w:eastAsia="仿宋_GB2312"/>
                <w:sz w:val="24"/>
              </w:rPr>
            </w:pPr>
            <w:r>
              <w:rPr>
                <w:rFonts w:ascii="仿宋_GB2312" w:eastAsia="仿宋_GB2312" w:hint="eastAsia"/>
                <w:sz w:val="24"/>
              </w:rPr>
              <w:t>自筹      万元，其它      万元）</w:t>
            </w:r>
          </w:p>
        </w:tc>
        <w:tc>
          <w:tcPr>
            <w:tcW w:w="1544" w:type="dxa"/>
            <w:tcBorders>
              <w:top w:val="single" w:sz="4" w:space="0" w:color="auto"/>
              <w:left w:val="single" w:sz="4" w:space="0" w:color="auto"/>
              <w:bottom w:val="single" w:sz="4" w:space="0" w:color="auto"/>
              <w:right w:val="single" w:sz="4" w:space="0" w:color="auto"/>
            </w:tcBorders>
            <w:vAlign w:val="center"/>
          </w:tcPr>
          <w:p w:rsidR="003F3125" w:rsidRDefault="003F3125">
            <w:pPr>
              <w:spacing w:line="400" w:lineRule="exact"/>
              <w:rPr>
                <w:rFonts w:ascii="仿宋_GB2312" w:eastAsia="仿宋_GB2312"/>
                <w:sz w:val="24"/>
              </w:rPr>
            </w:pPr>
          </w:p>
        </w:tc>
      </w:tr>
    </w:tbl>
    <w:p w:rsidR="003F3125" w:rsidRDefault="003F3125">
      <w:pPr>
        <w:rPr>
          <w:rFonts w:ascii="仿宋_GB2312" w:eastAsia="仿宋_GB2312"/>
          <w:b/>
          <w:sz w:val="30"/>
        </w:rPr>
      </w:pPr>
      <w:r>
        <w:rPr>
          <w:rFonts w:ascii="仿宋_GB2312" w:eastAsia="仿宋_GB2312" w:hint="eastAsia"/>
          <w:b/>
          <w:sz w:val="30"/>
        </w:rPr>
        <w:t>二、课题执行情况</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3"/>
      </w:tblGrid>
      <w:tr w:rsidR="003F3125">
        <w:trPr>
          <w:trHeight w:val="7855"/>
        </w:trPr>
        <w:tc>
          <w:tcPr>
            <w:tcW w:w="8823" w:type="dxa"/>
            <w:tcBorders>
              <w:bottom w:val="single" w:sz="4" w:space="0" w:color="auto"/>
            </w:tcBorders>
          </w:tcPr>
          <w:p w:rsidR="003F3125" w:rsidRDefault="001A4199">
            <w:pPr>
              <w:numPr>
                <w:ilvl w:val="0"/>
                <w:numId w:val="23"/>
              </w:numPr>
              <w:rPr>
                <w:rFonts w:ascii="仿宋_GB2312" w:eastAsia="仿宋_GB2312"/>
                <w:sz w:val="24"/>
              </w:rPr>
            </w:pPr>
            <w:r>
              <w:rPr>
                <w:rFonts w:ascii="仿宋_GB2312" w:eastAsia="仿宋_GB2312" w:hint="eastAsia"/>
                <w:sz w:val="24"/>
              </w:rPr>
              <w:t>请对比任务书，</w:t>
            </w:r>
            <w:r w:rsidR="003F3125">
              <w:rPr>
                <w:rFonts w:ascii="仿宋_GB2312" w:eastAsia="仿宋_GB2312" w:hint="eastAsia"/>
                <w:sz w:val="24"/>
              </w:rPr>
              <w:t>详细描述本年度研究工作要进展和结果</w:t>
            </w:r>
            <w:r>
              <w:rPr>
                <w:rFonts w:ascii="仿宋_GB2312" w:eastAsia="仿宋_GB2312" w:hint="eastAsia"/>
                <w:sz w:val="24"/>
              </w:rPr>
              <w:t>。</w:t>
            </w:r>
          </w:p>
          <w:p w:rsidR="003F3125" w:rsidRPr="001A4199"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tc>
      </w:tr>
      <w:tr w:rsidR="003F3125">
        <w:trPr>
          <w:trHeight w:val="2610"/>
        </w:trPr>
        <w:tc>
          <w:tcPr>
            <w:tcW w:w="8823" w:type="dxa"/>
            <w:tcBorders>
              <w:bottom w:val="single" w:sz="4" w:space="0" w:color="auto"/>
            </w:tcBorders>
          </w:tcPr>
          <w:p w:rsidR="003F3125" w:rsidRDefault="003F3125">
            <w:pPr>
              <w:rPr>
                <w:rFonts w:ascii="仿宋_GB2312" w:eastAsia="仿宋_GB2312"/>
                <w:sz w:val="24"/>
              </w:rPr>
            </w:pPr>
            <w:r>
              <w:rPr>
                <w:rFonts w:ascii="仿宋_GB2312" w:eastAsia="仿宋_GB2312" w:hint="eastAsia"/>
                <w:sz w:val="24"/>
              </w:rPr>
              <w:t>2、下一阶段经费安排计划</w:t>
            </w: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tc>
      </w:tr>
      <w:tr w:rsidR="003F3125">
        <w:trPr>
          <w:trHeight w:val="2610"/>
        </w:trPr>
        <w:tc>
          <w:tcPr>
            <w:tcW w:w="8823" w:type="dxa"/>
          </w:tcPr>
          <w:p w:rsidR="003F3125" w:rsidRDefault="003F3125">
            <w:pPr>
              <w:numPr>
                <w:ilvl w:val="0"/>
                <w:numId w:val="24"/>
              </w:numPr>
              <w:rPr>
                <w:rFonts w:ascii="仿宋_GB2312" w:eastAsia="仿宋_GB2312"/>
                <w:sz w:val="24"/>
              </w:rPr>
            </w:pPr>
            <w:r>
              <w:rPr>
                <w:rFonts w:ascii="仿宋_GB2312" w:eastAsia="仿宋_GB2312" w:hint="eastAsia"/>
                <w:sz w:val="24"/>
              </w:rPr>
              <w:t>问题、建议及需要说明的其他情况</w:t>
            </w: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rPr>
                <w:rFonts w:ascii="仿宋_GB2312" w:eastAsia="仿宋_GB2312"/>
                <w:sz w:val="24"/>
              </w:rPr>
            </w:pPr>
          </w:p>
          <w:p w:rsidR="003F3125" w:rsidRDefault="003F3125">
            <w:pPr>
              <w:ind w:firstLineChars="1400" w:firstLine="3360"/>
              <w:rPr>
                <w:rFonts w:ascii="仿宋_GB2312" w:eastAsia="仿宋_GB2312"/>
                <w:sz w:val="24"/>
              </w:rPr>
            </w:pPr>
            <w:r>
              <w:rPr>
                <w:rFonts w:ascii="仿宋_GB2312" w:eastAsia="仿宋_GB2312" w:hint="eastAsia"/>
                <w:sz w:val="24"/>
              </w:rPr>
              <w:t xml:space="preserve">课题负责人（签章）：     </w:t>
            </w:r>
          </w:p>
          <w:p w:rsidR="003F3125" w:rsidRDefault="003F3125">
            <w:pPr>
              <w:rPr>
                <w:rFonts w:ascii="仿宋_GB2312" w:eastAsia="仿宋_GB2312"/>
                <w:sz w:val="24"/>
              </w:rPr>
            </w:pPr>
            <w:r>
              <w:rPr>
                <w:rFonts w:ascii="仿宋_GB2312" w:eastAsia="仿宋_GB2312" w:hint="eastAsia"/>
                <w:sz w:val="24"/>
              </w:rPr>
              <w:t xml:space="preserve">                                                 年      月      日</w:t>
            </w:r>
          </w:p>
        </w:tc>
      </w:tr>
    </w:tbl>
    <w:p w:rsidR="003F3125" w:rsidRDefault="003F3125">
      <w:pPr>
        <w:rPr>
          <w:rFonts w:ascii="仿宋_GB2312" w:eastAsia="仿宋_GB2312"/>
          <w:sz w:val="24"/>
        </w:rPr>
      </w:pPr>
    </w:p>
    <w:p w:rsidR="003F3125" w:rsidRDefault="003F3125">
      <w:pPr>
        <w:rPr>
          <w:rFonts w:ascii="仿宋_GB2312" w:eastAsia="仿宋_GB2312"/>
          <w:b/>
          <w:sz w:val="30"/>
        </w:rPr>
      </w:pPr>
      <w:r>
        <w:rPr>
          <w:rFonts w:ascii="仿宋_GB2312" w:eastAsia="仿宋_GB2312" w:hint="eastAsia"/>
          <w:b/>
          <w:sz w:val="30"/>
        </w:rPr>
        <w:t>三、审核</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3"/>
      </w:tblGrid>
      <w:tr w:rsidR="003F3125">
        <w:trPr>
          <w:trHeight w:val="6160"/>
        </w:trPr>
        <w:tc>
          <w:tcPr>
            <w:tcW w:w="8823" w:type="dxa"/>
            <w:tcBorders>
              <w:top w:val="single" w:sz="4" w:space="0" w:color="auto"/>
              <w:left w:val="single" w:sz="4" w:space="0" w:color="auto"/>
              <w:bottom w:val="single" w:sz="4" w:space="0" w:color="auto"/>
              <w:right w:val="single" w:sz="4" w:space="0" w:color="auto"/>
            </w:tcBorders>
          </w:tcPr>
          <w:p w:rsidR="003F3125" w:rsidRDefault="003F3125">
            <w:pPr>
              <w:spacing w:before="93" w:line="240" w:lineRule="exact"/>
              <w:rPr>
                <w:rFonts w:ascii="仿宋_GB2312" w:eastAsia="仿宋_GB2312"/>
                <w:sz w:val="24"/>
              </w:rPr>
            </w:pPr>
            <w:r>
              <w:rPr>
                <w:rFonts w:ascii="仿宋_GB2312" w:eastAsia="仿宋_GB2312" w:hint="eastAsia"/>
                <w:sz w:val="24"/>
              </w:rPr>
              <w:t>所在单位审核意见</w:t>
            </w: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spacing w:line="240" w:lineRule="exact"/>
              <w:ind w:firstLineChars="200" w:firstLine="480"/>
              <w:rPr>
                <w:rFonts w:ascii="仿宋_GB2312" w:eastAsia="仿宋_GB2312"/>
                <w:sz w:val="24"/>
              </w:rPr>
            </w:pPr>
            <w:r>
              <w:rPr>
                <w:rFonts w:ascii="仿宋_GB2312" w:eastAsia="仿宋_GB2312" w:hint="eastAsia"/>
                <w:sz w:val="24"/>
              </w:rPr>
              <w:t>单位（公章）    负责人（签章）：</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年  </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3F3125" w:rsidRDefault="003F3125">
            <w:pPr>
              <w:spacing w:line="240" w:lineRule="exact"/>
              <w:ind w:firstLineChars="200" w:firstLine="480"/>
              <w:rPr>
                <w:rFonts w:ascii="仿宋_GB2312" w:eastAsia="仿宋_GB2312"/>
                <w:sz w:val="24"/>
              </w:rPr>
            </w:pPr>
          </w:p>
        </w:tc>
      </w:tr>
      <w:tr w:rsidR="003F3125">
        <w:trPr>
          <w:cantSplit/>
          <w:trHeight w:val="6160"/>
        </w:trPr>
        <w:tc>
          <w:tcPr>
            <w:tcW w:w="8823" w:type="dxa"/>
            <w:tcBorders>
              <w:top w:val="single" w:sz="4" w:space="0" w:color="auto"/>
              <w:left w:val="single" w:sz="4" w:space="0" w:color="auto"/>
              <w:bottom w:val="single" w:sz="4" w:space="0" w:color="auto"/>
              <w:right w:val="single" w:sz="4" w:space="0" w:color="auto"/>
            </w:tcBorders>
          </w:tcPr>
          <w:p w:rsidR="003F3125" w:rsidRDefault="003F3125">
            <w:pPr>
              <w:spacing w:before="93" w:line="240" w:lineRule="exact"/>
              <w:rPr>
                <w:rFonts w:ascii="仿宋_GB2312" w:eastAsia="仿宋_GB2312"/>
                <w:sz w:val="24"/>
              </w:rPr>
            </w:pPr>
            <w:r>
              <w:rPr>
                <w:rFonts w:ascii="仿宋_GB2312" w:eastAsia="仿宋_GB2312" w:hint="eastAsia"/>
                <w:sz w:val="24"/>
              </w:rPr>
              <w:t>省级中医药行政管理部门（单位）审核意见</w:t>
            </w:r>
          </w:p>
          <w:p w:rsidR="003F3125" w:rsidRDefault="003F3125">
            <w:pPr>
              <w:numPr>
                <w:ilvl w:val="0"/>
                <w:numId w:val="25"/>
              </w:numPr>
              <w:spacing w:before="93" w:line="240" w:lineRule="exact"/>
              <w:rPr>
                <w:rFonts w:ascii="仿宋_GB2312" w:eastAsia="仿宋_GB2312"/>
                <w:sz w:val="24"/>
              </w:rPr>
            </w:pPr>
            <w:r>
              <w:rPr>
                <w:rFonts w:ascii="仿宋_GB2312" w:eastAsia="仿宋_GB2312" w:hint="eastAsia"/>
                <w:sz w:val="24"/>
              </w:rPr>
              <w:t>完成计划情况：</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按计划进度超前，继续研究工作</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按计划完成任务，继续研究工作</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计划变更合理并完成任务，继续研究工作</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未完成计划任务，理由充分，准予延期，继续研究工作</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未完成变更计划任务，理由充分，准予延期，继续研究工作</w:t>
            </w:r>
          </w:p>
          <w:p w:rsidR="003F3125" w:rsidRDefault="003F3125">
            <w:pPr>
              <w:numPr>
                <w:ilvl w:val="0"/>
                <w:numId w:val="26"/>
              </w:numPr>
              <w:spacing w:before="93" w:line="240" w:lineRule="exact"/>
              <w:rPr>
                <w:rFonts w:ascii="仿宋_GB2312" w:eastAsia="仿宋_GB2312"/>
                <w:sz w:val="24"/>
              </w:rPr>
            </w:pPr>
            <w:r>
              <w:rPr>
                <w:rFonts w:ascii="仿宋_GB2312" w:eastAsia="仿宋_GB2312" w:hint="eastAsia"/>
                <w:sz w:val="24"/>
              </w:rPr>
              <w:t>未完成计划任务，课题予以撤销</w:t>
            </w:r>
          </w:p>
          <w:p w:rsidR="003F3125" w:rsidRDefault="003F3125">
            <w:pPr>
              <w:spacing w:before="93" w:line="240" w:lineRule="exact"/>
              <w:rPr>
                <w:rFonts w:ascii="仿宋_GB2312" w:eastAsia="仿宋_GB2312"/>
                <w:sz w:val="24"/>
              </w:rPr>
            </w:pPr>
          </w:p>
          <w:p w:rsidR="003F3125" w:rsidRDefault="003F3125">
            <w:pPr>
              <w:spacing w:before="93" w:line="240" w:lineRule="exact"/>
              <w:rPr>
                <w:rFonts w:ascii="仿宋_GB2312" w:eastAsia="仿宋_GB2312"/>
                <w:sz w:val="24"/>
              </w:rPr>
            </w:pPr>
          </w:p>
          <w:p w:rsidR="003F3125" w:rsidRDefault="003F3125">
            <w:pPr>
              <w:numPr>
                <w:ilvl w:val="0"/>
                <w:numId w:val="25"/>
              </w:numPr>
              <w:spacing w:before="93" w:line="240" w:lineRule="exact"/>
              <w:rPr>
                <w:rFonts w:ascii="仿宋_GB2312" w:eastAsia="仿宋_GB2312"/>
                <w:sz w:val="24"/>
              </w:rPr>
            </w:pPr>
            <w:r>
              <w:rPr>
                <w:rFonts w:ascii="仿宋_GB2312" w:eastAsia="仿宋_GB2312" w:hint="eastAsia"/>
                <w:sz w:val="24"/>
              </w:rPr>
              <w:t>经费拨付：</w:t>
            </w:r>
          </w:p>
          <w:p w:rsidR="003F3125" w:rsidRDefault="003F3125">
            <w:pPr>
              <w:numPr>
                <w:ilvl w:val="1"/>
                <w:numId w:val="25"/>
              </w:numPr>
              <w:spacing w:before="93" w:line="240" w:lineRule="exact"/>
              <w:rPr>
                <w:rFonts w:ascii="仿宋_GB2312" w:eastAsia="仿宋_GB2312"/>
                <w:sz w:val="24"/>
              </w:rPr>
            </w:pPr>
            <w:r>
              <w:rPr>
                <w:rFonts w:ascii="仿宋_GB2312" w:eastAsia="仿宋_GB2312" w:hint="eastAsia"/>
                <w:sz w:val="24"/>
              </w:rPr>
              <w:t>按计划拨付</w:t>
            </w:r>
          </w:p>
          <w:p w:rsidR="003F3125" w:rsidRDefault="003F3125">
            <w:pPr>
              <w:numPr>
                <w:ilvl w:val="1"/>
                <w:numId w:val="25"/>
              </w:numPr>
              <w:spacing w:before="93" w:line="240" w:lineRule="exact"/>
              <w:rPr>
                <w:rFonts w:ascii="仿宋_GB2312" w:eastAsia="仿宋_GB2312"/>
                <w:sz w:val="24"/>
              </w:rPr>
            </w:pPr>
            <w:r>
              <w:rPr>
                <w:rFonts w:ascii="仿宋_GB2312" w:eastAsia="仿宋_GB2312" w:hint="eastAsia"/>
                <w:sz w:val="24"/>
              </w:rPr>
              <w:t>暂缓拨付</w:t>
            </w:r>
          </w:p>
          <w:p w:rsidR="003F3125" w:rsidRDefault="003F3125">
            <w:pPr>
              <w:numPr>
                <w:ilvl w:val="1"/>
                <w:numId w:val="25"/>
              </w:numPr>
              <w:spacing w:before="93" w:line="240" w:lineRule="exact"/>
              <w:rPr>
                <w:rFonts w:ascii="仿宋_GB2312" w:eastAsia="仿宋_GB2312"/>
                <w:sz w:val="24"/>
              </w:rPr>
            </w:pPr>
            <w:r>
              <w:rPr>
                <w:rFonts w:ascii="仿宋_GB2312" w:eastAsia="仿宋_GB2312" w:hint="eastAsia"/>
                <w:sz w:val="24"/>
              </w:rPr>
              <w:t>中止拨款</w:t>
            </w:r>
          </w:p>
          <w:p w:rsidR="003F3125" w:rsidRDefault="003F3125">
            <w:pPr>
              <w:spacing w:before="93" w:line="240" w:lineRule="exact"/>
              <w:rPr>
                <w:rFonts w:ascii="仿宋_GB2312" w:eastAsia="仿宋_GB2312"/>
                <w:sz w:val="24"/>
              </w:rPr>
            </w:pPr>
            <w:r>
              <w:rPr>
                <w:rFonts w:ascii="仿宋_GB2312" w:eastAsia="仿宋_GB2312" w:hint="eastAsia"/>
                <w:sz w:val="24"/>
              </w:rPr>
              <w:t>3、其他</w:t>
            </w:r>
          </w:p>
          <w:p w:rsidR="003F3125" w:rsidRDefault="003F3125">
            <w:pPr>
              <w:spacing w:line="240" w:lineRule="exact"/>
              <w:ind w:firstLineChars="200" w:firstLine="480"/>
              <w:rPr>
                <w:rFonts w:ascii="仿宋_GB2312" w:eastAsia="仿宋_GB2312"/>
                <w:sz w:val="24"/>
              </w:rPr>
            </w:pPr>
          </w:p>
          <w:p w:rsidR="003F3125" w:rsidRDefault="003F3125">
            <w:pPr>
              <w:spacing w:line="240" w:lineRule="exact"/>
              <w:ind w:firstLineChars="200" w:firstLine="480"/>
              <w:rPr>
                <w:rFonts w:ascii="仿宋_GB2312" w:eastAsia="仿宋_GB2312"/>
                <w:sz w:val="24"/>
              </w:rPr>
            </w:pPr>
          </w:p>
          <w:p w:rsidR="003F3125" w:rsidRDefault="003F3125">
            <w:pPr>
              <w:spacing w:line="240" w:lineRule="exact"/>
              <w:ind w:firstLineChars="200" w:firstLine="480"/>
              <w:rPr>
                <w:rFonts w:ascii="仿宋_GB2312" w:eastAsia="仿宋_GB2312"/>
                <w:sz w:val="24"/>
              </w:rPr>
            </w:pPr>
          </w:p>
          <w:p w:rsidR="003F3125" w:rsidRDefault="003F3125">
            <w:pPr>
              <w:spacing w:line="240" w:lineRule="exact"/>
              <w:ind w:firstLineChars="200" w:firstLine="480"/>
              <w:rPr>
                <w:rFonts w:ascii="仿宋_GB2312" w:eastAsia="仿宋_GB2312"/>
                <w:sz w:val="24"/>
              </w:rPr>
            </w:pPr>
          </w:p>
          <w:p w:rsidR="003F3125" w:rsidRDefault="003F3125">
            <w:pPr>
              <w:spacing w:line="240" w:lineRule="exact"/>
              <w:ind w:firstLineChars="200" w:firstLine="480"/>
              <w:rPr>
                <w:rFonts w:ascii="仿宋_GB2312" w:eastAsia="仿宋_GB2312"/>
                <w:sz w:val="24"/>
              </w:rPr>
            </w:pPr>
            <w:r>
              <w:rPr>
                <w:rFonts w:ascii="仿宋_GB2312" w:eastAsia="仿宋_GB2312" w:hint="eastAsia"/>
                <w:sz w:val="24"/>
              </w:rPr>
              <w:t>单位（公章）    负责人（签章）：                      年    月    日</w:t>
            </w:r>
          </w:p>
          <w:p w:rsidR="003F3125" w:rsidRDefault="003F3125">
            <w:pPr>
              <w:spacing w:line="240" w:lineRule="exact"/>
              <w:ind w:firstLineChars="200" w:firstLine="480"/>
              <w:rPr>
                <w:rFonts w:ascii="仿宋_GB2312" w:eastAsia="仿宋_GB2312"/>
                <w:sz w:val="24"/>
              </w:rPr>
            </w:pPr>
          </w:p>
          <w:p w:rsidR="003F3125" w:rsidRDefault="003F3125">
            <w:pPr>
              <w:spacing w:line="240" w:lineRule="exact"/>
              <w:ind w:firstLineChars="200" w:firstLine="480"/>
              <w:rPr>
                <w:rFonts w:ascii="仿宋_GB2312" w:eastAsia="仿宋_GB2312"/>
                <w:sz w:val="24"/>
              </w:rPr>
            </w:pPr>
          </w:p>
        </w:tc>
      </w:tr>
    </w:tbl>
    <w:p w:rsidR="003F3125" w:rsidRDefault="003F3125" w:rsidP="00F56F38">
      <w:pPr>
        <w:spacing w:line="460" w:lineRule="exact"/>
        <w:jc w:val="left"/>
      </w:pPr>
    </w:p>
    <w:sectPr w:rsidR="003F3125" w:rsidSect="000F014C">
      <w:footerReference w:type="even" r:id="rId7"/>
      <w:footerReference w:type="default" r:id="rId8"/>
      <w:pgSz w:w="11907" w:h="16840" w:code="9"/>
      <w:pgMar w:top="1418" w:right="1701" w:bottom="1418" w:left="1701"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C02" w:rsidRDefault="00E54C02">
      <w:r>
        <w:separator/>
      </w:r>
    </w:p>
  </w:endnote>
  <w:endnote w:type="continuationSeparator" w:id="1">
    <w:p w:rsidR="00E54C02" w:rsidRDefault="00E5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25" w:rsidRDefault="000F014C">
    <w:pPr>
      <w:pStyle w:val="a6"/>
      <w:framePr w:wrap="around" w:vAnchor="text" w:hAnchor="margin" w:xAlign="center" w:y="1"/>
      <w:rPr>
        <w:rStyle w:val="a5"/>
      </w:rPr>
    </w:pPr>
    <w:r>
      <w:rPr>
        <w:rStyle w:val="a5"/>
      </w:rPr>
      <w:fldChar w:fldCharType="begin"/>
    </w:r>
    <w:r w:rsidR="003F3125">
      <w:rPr>
        <w:rStyle w:val="a5"/>
      </w:rPr>
      <w:instrText xml:space="preserve">PAGE  </w:instrText>
    </w:r>
    <w:r>
      <w:rPr>
        <w:rStyle w:val="a5"/>
      </w:rPr>
      <w:fldChar w:fldCharType="separate"/>
    </w:r>
    <w:r w:rsidR="003F3125">
      <w:rPr>
        <w:rStyle w:val="a5"/>
        <w:noProof/>
      </w:rPr>
      <w:t>1</w:t>
    </w:r>
    <w:r>
      <w:rPr>
        <w:rStyle w:val="a5"/>
      </w:rPr>
      <w:fldChar w:fldCharType="end"/>
    </w:r>
  </w:p>
  <w:p w:rsidR="003F3125" w:rsidRDefault="003F312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25" w:rsidRDefault="000F014C">
    <w:pPr>
      <w:pStyle w:val="a6"/>
      <w:framePr w:wrap="around" w:vAnchor="text" w:hAnchor="margin" w:xAlign="center" w:y="1"/>
      <w:rPr>
        <w:rStyle w:val="a5"/>
      </w:rPr>
    </w:pPr>
    <w:r>
      <w:rPr>
        <w:rStyle w:val="a5"/>
      </w:rPr>
      <w:fldChar w:fldCharType="begin"/>
    </w:r>
    <w:r w:rsidR="003F3125">
      <w:rPr>
        <w:rStyle w:val="a5"/>
      </w:rPr>
      <w:instrText xml:space="preserve">PAGE  </w:instrText>
    </w:r>
    <w:r>
      <w:rPr>
        <w:rStyle w:val="a5"/>
      </w:rPr>
      <w:fldChar w:fldCharType="separate"/>
    </w:r>
    <w:r w:rsidR="00722BA6">
      <w:rPr>
        <w:rStyle w:val="a5"/>
        <w:noProof/>
      </w:rPr>
      <w:t>6</w:t>
    </w:r>
    <w:r>
      <w:rPr>
        <w:rStyle w:val="a5"/>
      </w:rPr>
      <w:fldChar w:fldCharType="end"/>
    </w:r>
  </w:p>
  <w:p w:rsidR="003F3125" w:rsidRDefault="003F31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C02" w:rsidRDefault="00E54C02">
      <w:r>
        <w:separator/>
      </w:r>
    </w:p>
  </w:footnote>
  <w:footnote w:type="continuationSeparator" w:id="1">
    <w:p w:rsidR="00E54C02" w:rsidRDefault="00E5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54C42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F36EE1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3AA0D8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A886B7E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8B2794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FDE4C8D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F5EF0A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226556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F36BE08"/>
    <w:lvl w:ilvl="0">
      <w:start w:val="1"/>
      <w:numFmt w:val="decimal"/>
      <w:lvlText w:val="%1."/>
      <w:lvlJc w:val="left"/>
      <w:pPr>
        <w:tabs>
          <w:tab w:val="num" w:pos="360"/>
        </w:tabs>
        <w:ind w:left="360" w:hangingChars="200" w:hanging="360"/>
      </w:pPr>
    </w:lvl>
  </w:abstractNum>
  <w:abstractNum w:abstractNumId="9">
    <w:nsid w:val="FFFFFF89"/>
    <w:multiLevelType w:val="singleLevel"/>
    <w:tmpl w:val="6D0CF36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F43790"/>
    <w:multiLevelType w:val="hybridMultilevel"/>
    <w:tmpl w:val="8188C9C0"/>
    <w:lvl w:ilvl="0" w:tplc="35A2E79A">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03074336"/>
    <w:multiLevelType w:val="multilevel"/>
    <w:tmpl w:val="F9D05E7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85552B0"/>
    <w:multiLevelType w:val="multilevel"/>
    <w:tmpl w:val="F8D49A7C"/>
    <w:lvl w:ilvl="0">
      <w:start w:val="1"/>
      <w:numFmt w:val="bullet"/>
      <w:lvlText w:val=""/>
      <w:lvlJc w:val="left"/>
      <w:pPr>
        <w:tabs>
          <w:tab w:val="num" w:pos="420"/>
        </w:tabs>
        <w:ind w:left="420" w:hanging="420"/>
      </w:pPr>
      <w:rPr>
        <w:rFonts w:ascii="Wingdings" w:hAnsi="Wingdings" w:cs="Times New Roman" w:hint="default"/>
      </w:rPr>
    </w:lvl>
    <w:lvl w:ilvl="1">
      <w:start w:val="1"/>
      <w:numFmt w:val="bullet"/>
      <w:lvlText w:val=""/>
      <w:lvlJc w:val="left"/>
      <w:pPr>
        <w:tabs>
          <w:tab w:val="num" w:pos="840"/>
        </w:tabs>
        <w:ind w:left="840" w:hanging="420"/>
      </w:pPr>
      <w:rPr>
        <w:rFonts w:ascii="Wingdings" w:hAnsi="Wingdings" w:cs="Times New Roman" w:hint="default"/>
      </w:rPr>
    </w:lvl>
    <w:lvl w:ilvl="2">
      <w:start w:val="1"/>
      <w:numFmt w:val="bullet"/>
      <w:lvlText w:val=""/>
      <w:lvlJc w:val="left"/>
      <w:pPr>
        <w:tabs>
          <w:tab w:val="num" w:pos="1260"/>
        </w:tabs>
        <w:ind w:left="1260" w:hanging="420"/>
      </w:pPr>
      <w:rPr>
        <w:rFonts w:ascii="Wingdings" w:hAnsi="Wingdings" w:cs="Times New Roman" w:hint="default"/>
      </w:rPr>
    </w:lvl>
    <w:lvl w:ilvl="3">
      <w:start w:val="1"/>
      <w:numFmt w:val="bullet"/>
      <w:lvlText w:val=""/>
      <w:lvlJc w:val="left"/>
      <w:pPr>
        <w:tabs>
          <w:tab w:val="num" w:pos="1680"/>
        </w:tabs>
        <w:ind w:left="1680" w:hanging="420"/>
      </w:pPr>
      <w:rPr>
        <w:rFonts w:ascii="Wingdings" w:hAnsi="Wingdings" w:cs="Times New Roman" w:hint="default"/>
      </w:rPr>
    </w:lvl>
    <w:lvl w:ilvl="4">
      <w:start w:val="1"/>
      <w:numFmt w:val="bullet"/>
      <w:lvlText w:val=""/>
      <w:lvlJc w:val="left"/>
      <w:pPr>
        <w:tabs>
          <w:tab w:val="num" w:pos="2100"/>
        </w:tabs>
        <w:ind w:left="2100" w:hanging="420"/>
      </w:pPr>
      <w:rPr>
        <w:rFonts w:ascii="Wingdings" w:hAnsi="Wingdings" w:cs="Times New Roman" w:hint="default"/>
      </w:rPr>
    </w:lvl>
    <w:lvl w:ilvl="5">
      <w:start w:val="1"/>
      <w:numFmt w:val="bullet"/>
      <w:lvlText w:val=""/>
      <w:lvlJc w:val="left"/>
      <w:pPr>
        <w:tabs>
          <w:tab w:val="num" w:pos="2520"/>
        </w:tabs>
        <w:ind w:left="2520" w:hanging="420"/>
      </w:pPr>
      <w:rPr>
        <w:rFonts w:ascii="Wingdings" w:hAnsi="Wingdings" w:cs="Times New Roman" w:hint="default"/>
      </w:rPr>
    </w:lvl>
    <w:lvl w:ilvl="6">
      <w:start w:val="1"/>
      <w:numFmt w:val="bullet"/>
      <w:lvlText w:val=""/>
      <w:lvlJc w:val="left"/>
      <w:pPr>
        <w:tabs>
          <w:tab w:val="num" w:pos="2940"/>
        </w:tabs>
        <w:ind w:left="2940" w:hanging="420"/>
      </w:pPr>
      <w:rPr>
        <w:rFonts w:ascii="Wingdings" w:hAnsi="Wingdings" w:cs="Times New Roman" w:hint="default"/>
      </w:rPr>
    </w:lvl>
    <w:lvl w:ilvl="7">
      <w:start w:val="1"/>
      <w:numFmt w:val="bullet"/>
      <w:lvlText w:val=""/>
      <w:lvlJc w:val="left"/>
      <w:pPr>
        <w:tabs>
          <w:tab w:val="num" w:pos="3360"/>
        </w:tabs>
        <w:ind w:left="3360" w:hanging="420"/>
      </w:pPr>
      <w:rPr>
        <w:rFonts w:ascii="Wingdings" w:hAnsi="Wingdings" w:cs="Times New Roman" w:hint="default"/>
      </w:rPr>
    </w:lvl>
    <w:lvl w:ilvl="8">
      <w:start w:val="1"/>
      <w:numFmt w:val="bullet"/>
      <w:lvlText w:val=""/>
      <w:lvlJc w:val="left"/>
      <w:pPr>
        <w:tabs>
          <w:tab w:val="num" w:pos="3780"/>
        </w:tabs>
        <w:ind w:left="3780" w:hanging="420"/>
      </w:pPr>
      <w:rPr>
        <w:rFonts w:ascii="Wingdings" w:hAnsi="Wingdings" w:cs="Times New Roman" w:hint="default"/>
      </w:rPr>
    </w:lvl>
  </w:abstractNum>
  <w:abstractNum w:abstractNumId="13">
    <w:nsid w:val="0D5777B2"/>
    <w:multiLevelType w:val="multilevel"/>
    <w:tmpl w:val="BDC81D7C"/>
    <w:lvl w:ilvl="0">
      <w:start w:val="1"/>
      <w:numFmt w:val="decimal"/>
      <w:lvlText w:val="%1."/>
      <w:lvlJc w:val="left"/>
      <w:pPr>
        <w:tabs>
          <w:tab w:val="num" w:pos="360"/>
        </w:tabs>
        <w:ind w:left="170" w:hanging="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DD67AA4"/>
    <w:multiLevelType w:val="hybridMultilevel"/>
    <w:tmpl w:val="B5FAEDE0"/>
    <w:lvl w:ilvl="0" w:tplc="D8167EEC">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DCC5F4A"/>
    <w:multiLevelType w:val="singleLevel"/>
    <w:tmpl w:val="E0D87F2A"/>
    <w:lvl w:ilvl="0">
      <w:start w:val="1"/>
      <w:numFmt w:val="japaneseCounting"/>
      <w:lvlText w:val="%1、"/>
      <w:lvlJc w:val="left"/>
      <w:pPr>
        <w:tabs>
          <w:tab w:val="num" w:pos="600"/>
        </w:tabs>
        <w:ind w:left="600" w:hanging="600"/>
      </w:pPr>
      <w:rPr>
        <w:rFonts w:hint="eastAsia"/>
      </w:rPr>
    </w:lvl>
  </w:abstractNum>
  <w:abstractNum w:abstractNumId="16">
    <w:nsid w:val="20E063E8"/>
    <w:multiLevelType w:val="hybridMultilevel"/>
    <w:tmpl w:val="0E9E1C22"/>
    <w:lvl w:ilvl="0" w:tplc="04090007">
      <w:start w:val="1"/>
      <w:numFmt w:val="bullet"/>
      <w:lvlText w:val=""/>
      <w:lvlJc w:val="left"/>
      <w:pPr>
        <w:tabs>
          <w:tab w:val="num" w:pos="420"/>
        </w:tabs>
        <w:ind w:left="420" w:hanging="42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23DB3940"/>
    <w:multiLevelType w:val="hybridMultilevel"/>
    <w:tmpl w:val="BC92DA32"/>
    <w:lvl w:ilvl="0" w:tplc="275C3940">
      <w:start w:val="1"/>
      <w:numFmt w:val="decimal"/>
      <w:lvlText w:val="%1、"/>
      <w:lvlJc w:val="left"/>
      <w:pPr>
        <w:tabs>
          <w:tab w:val="num" w:pos="360"/>
        </w:tabs>
        <w:ind w:left="360" w:hanging="360"/>
      </w:pPr>
      <w:rPr>
        <w:rFonts w:hint="eastAsia"/>
      </w:rPr>
    </w:lvl>
    <w:lvl w:ilvl="1" w:tplc="04090007">
      <w:start w:val="1"/>
      <w:numFmt w:val="bullet"/>
      <w:lvlText w:val=""/>
      <w:lvlJc w:val="left"/>
      <w:pPr>
        <w:tabs>
          <w:tab w:val="num" w:pos="840"/>
        </w:tabs>
        <w:ind w:left="840" w:hanging="420"/>
      </w:pPr>
      <w:rPr>
        <w:rFonts w:ascii="Wingdings" w:hAnsi="Wingdings" w:hint="default"/>
        <w:sz w:val="16"/>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4F2015A"/>
    <w:multiLevelType w:val="hybridMultilevel"/>
    <w:tmpl w:val="8CE6BE52"/>
    <w:lvl w:ilvl="0" w:tplc="2A3E04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83A61BD"/>
    <w:multiLevelType w:val="multilevel"/>
    <w:tmpl w:val="7F04623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BF85A70"/>
    <w:multiLevelType w:val="hybridMultilevel"/>
    <w:tmpl w:val="FAFE909A"/>
    <w:lvl w:ilvl="0" w:tplc="1464824C">
      <w:start w:val="1"/>
      <w:numFmt w:val="decimal"/>
      <w:lvlText w:val="%1、"/>
      <w:lvlJc w:val="left"/>
      <w:pPr>
        <w:tabs>
          <w:tab w:val="num" w:pos="360"/>
        </w:tabs>
        <w:ind w:left="360" w:hanging="36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C141664"/>
    <w:multiLevelType w:val="multilevel"/>
    <w:tmpl w:val="E4204C5E"/>
    <w:lvl w:ilvl="0">
      <w:start w:val="1"/>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2" w:hAnsi="Wingdings 2" w:cs="Times New Roman" w:hint="default"/>
        <w:sz w:val="16"/>
        <w:szCs w:val="16"/>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6571801"/>
    <w:multiLevelType w:val="multilevel"/>
    <w:tmpl w:val="38D4AD3C"/>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7075FB2"/>
    <w:multiLevelType w:val="hybridMultilevel"/>
    <w:tmpl w:val="A9B6422A"/>
    <w:lvl w:ilvl="0" w:tplc="C3DEB28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6B5538C"/>
    <w:multiLevelType w:val="multilevel"/>
    <w:tmpl w:val="E4204C5E"/>
    <w:lvl w:ilvl="0">
      <w:start w:val="1"/>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2" w:hAnsi="Wingdings 2" w:cs="Times New Roman" w:hint="default"/>
        <w:sz w:val="16"/>
        <w:szCs w:val="16"/>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8621EF9"/>
    <w:multiLevelType w:val="multilevel"/>
    <w:tmpl w:val="3F2E497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4"/>
  </w:num>
  <w:num w:numId="2">
    <w:abstractNumId w:val="12"/>
  </w:num>
  <w:num w:numId="3">
    <w:abstractNumId w:val="21"/>
  </w:num>
  <w:num w:numId="4">
    <w:abstractNumId w:val="13"/>
  </w:num>
  <w:num w:numId="5">
    <w:abstractNumId w:val="25"/>
  </w:num>
  <w:num w:numId="6">
    <w:abstractNumId w:val="19"/>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22"/>
  </w:num>
  <w:num w:numId="18">
    <w:abstractNumId w:val="11"/>
  </w:num>
  <w:num w:numId="19">
    <w:abstractNumId w:val="15"/>
  </w:num>
  <w:num w:numId="20">
    <w:abstractNumId w:val="20"/>
  </w:num>
  <w:num w:numId="21">
    <w:abstractNumId w:val="10"/>
  </w:num>
  <w:num w:numId="22">
    <w:abstractNumId w:val="23"/>
  </w:num>
  <w:num w:numId="23">
    <w:abstractNumId w:val="18"/>
  </w:num>
  <w:num w:numId="24">
    <w:abstractNumId w:val="14"/>
  </w:num>
  <w:num w:numId="25">
    <w:abstractNumId w:val="17"/>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4199"/>
    <w:rsid w:val="000F014C"/>
    <w:rsid w:val="001A4199"/>
    <w:rsid w:val="003F3125"/>
    <w:rsid w:val="00722BA6"/>
    <w:rsid w:val="00D7635F"/>
    <w:rsid w:val="00E54C02"/>
    <w:rsid w:val="00F555C4"/>
    <w:rsid w:val="00F56F38"/>
    <w:rsid w:val="00FA5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01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抄送列表"/>
    <w:basedOn w:val="a"/>
    <w:autoRedefine/>
    <w:rsid w:val="000F014C"/>
    <w:pPr>
      <w:keepLines/>
      <w:widowControl/>
      <w:spacing w:line="240" w:lineRule="atLeast"/>
      <w:ind w:left="360" w:hanging="360"/>
      <w:jc w:val="left"/>
    </w:pPr>
    <w:rPr>
      <w:rFonts w:ascii="Garamond" w:hAnsi="Garamond"/>
      <w:noProof/>
      <w:kern w:val="18"/>
      <w:szCs w:val="20"/>
    </w:rPr>
  </w:style>
  <w:style w:type="paragraph" w:customStyle="1" w:styleId="a4">
    <w:name w:val="附言"/>
    <w:basedOn w:val="a"/>
    <w:next w:val="a3"/>
    <w:autoRedefine/>
    <w:rsid w:val="000F014C"/>
    <w:pPr>
      <w:spacing w:line="480" w:lineRule="auto"/>
      <w:ind w:leftChars="-322" w:left="1" w:hangingChars="282" w:hanging="677"/>
      <w:jc w:val="center"/>
    </w:pPr>
    <w:rPr>
      <w:rFonts w:ascii="仿宋_GB2312" w:eastAsia="仿宋_GB2312"/>
      <w:sz w:val="24"/>
      <w:szCs w:val="20"/>
    </w:rPr>
  </w:style>
  <w:style w:type="character" w:styleId="a5">
    <w:name w:val="page number"/>
    <w:basedOn w:val="a0"/>
    <w:rsid w:val="000F014C"/>
  </w:style>
  <w:style w:type="paragraph" w:styleId="a6">
    <w:name w:val="footer"/>
    <w:basedOn w:val="a"/>
    <w:rsid w:val="000F014C"/>
    <w:pPr>
      <w:tabs>
        <w:tab w:val="center" w:pos="4153"/>
        <w:tab w:val="right" w:pos="8306"/>
      </w:tabs>
      <w:snapToGrid w:val="0"/>
      <w:jc w:val="left"/>
    </w:pPr>
    <w:rPr>
      <w:sz w:val="18"/>
      <w:szCs w:val="20"/>
    </w:rPr>
  </w:style>
  <w:style w:type="paragraph" w:styleId="a7">
    <w:name w:val="Balloon Text"/>
    <w:basedOn w:val="a"/>
    <w:semiHidden/>
    <w:rsid w:val="000F014C"/>
    <w:rPr>
      <w:sz w:val="18"/>
      <w:szCs w:val="18"/>
    </w:rPr>
  </w:style>
  <w:style w:type="paragraph" w:styleId="a8">
    <w:name w:val="header"/>
    <w:basedOn w:val="a"/>
    <w:link w:val="Char"/>
    <w:rsid w:val="00F56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56F3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627</Characters>
  <Application>Microsoft Office Word</Application>
  <DocSecurity>0</DocSecurity>
  <Lines>5</Lines>
  <Paragraphs>2</Paragraphs>
  <ScaleCrop>false</ScaleCrop>
  <Company>Microsoft</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 题 任 务 书 编 号</dc:title>
  <dc:creator>Billgates</dc:creator>
  <cp:lastModifiedBy>zhang</cp:lastModifiedBy>
  <cp:revision>2</cp:revision>
  <cp:lastPrinted>2004-11-08T01:20:00Z</cp:lastPrinted>
  <dcterms:created xsi:type="dcterms:W3CDTF">2014-07-21T07:12:00Z</dcterms:created>
  <dcterms:modified xsi:type="dcterms:W3CDTF">2014-07-21T07:12:00Z</dcterms:modified>
</cp:coreProperties>
</file>