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righ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 w:bidi="ar"/>
        </w:rPr>
        <w:t>拟修订、制定的科研管理规章制度一览表</w:t>
      </w:r>
    </w:p>
    <w:tbl>
      <w:tblPr>
        <w:tblStyle w:val="13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56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5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名称（法律、法规、制度、条令、条例等）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陕西中医药大学科研项目管理办法（征求意见稿）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陕西中医药大学科研平台管理办法（征求意见稿）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  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5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陕西中医药大学横向科研项目管理办法（征求意见稿）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5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陕西中医药大学技术合同管理办法（征求意见稿）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5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陕西中医药大学科技突出业绩奖励暂行办法（征求意见稿）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5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陕西中医药大学科研经费管理办法（征求意见稿）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  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5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陕西中医药大学科研项目间接费用管理办法（征求意见稿）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5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陕西中医药大学学术活动管理办法（征求意见稿）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56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陕西中医药大学科技成果管理办法（征求意见稿）</w:t>
            </w:r>
            <w:bookmarkStart w:id="0" w:name="_GoBack"/>
            <w:bookmarkEnd w:id="0"/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新制定</w:t>
            </w:r>
          </w:p>
        </w:tc>
      </w:tr>
    </w:tbl>
    <w:p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56C34"/>
    <w:rsid w:val="18234C48"/>
    <w:rsid w:val="18615AA8"/>
    <w:rsid w:val="18FF3640"/>
    <w:rsid w:val="1A1F5D25"/>
    <w:rsid w:val="26EF6F90"/>
    <w:rsid w:val="270F7FD0"/>
    <w:rsid w:val="55C33A87"/>
    <w:rsid w:val="679B7AB9"/>
    <w:rsid w:val="69782046"/>
    <w:rsid w:val="6F1F395F"/>
    <w:rsid w:val="74D92B3F"/>
    <w:rsid w:val="7E9B26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</w:style>
  <w:style w:type="character" w:styleId="4">
    <w:name w:val="FollowedHyperlink"/>
    <w:basedOn w:val="2"/>
    <w:qFormat/>
    <w:uiPriority w:val="0"/>
    <w:rPr>
      <w:color w:val="333333"/>
      <w:sz w:val="18"/>
      <w:szCs w:val="18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qFormat/>
    <w:uiPriority w:val="0"/>
  </w:style>
  <w:style w:type="character" w:styleId="7">
    <w:name w:val="HTML Acronym"/>
    <w:basedOn w:val="2"/>
    <w:qFormat/>
    <w:uiPriority w:val="0"/>
  </w:style>
  <w:style w:type="character" w:styleId="8">
    <w:name w:val="HTML Variable"/>
    <w:basedOn w:val="2"/>
    <w:qFormat/>
    <w:uiPriority w:val="0"/>
  </w:style>
  <w:style w:type="character" w:styleId="9">
    <w:name w:val="Hyperlink"/>
    <w:basedOn w:val="2"/>
    <w:qFormat/>
    <w:uiPriority w:val="0"/>
    <w:rPr>
      <w:color w:val="333333"/>
      <w:sz w:val="18"/>
      <w:szCs w:val="18"/>
      <w:u w:val="none"/>
    </w:rPr>
  </w:style>
  <w:style w:type="character" w:styleId="10">
    <w:name w:val="HTML Code"/>
    <w:basedOn w:val="2"/>
    <w:qFormat/>
    <w:uiPriority w:val="0"/>
    <w:rPr>
      <w:rFonts w:ascii="Courier New" w:hAnsi="Courier New"/>
      <w:sz w:val="20"/>
    </w:rPr>
  </w:style>
  <w:style w:type="character" w:styleId="11">
    <w:name w:val="HTML Cite"/>
    <w:basedOn w:val="2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4">
    <w:name w:val="more"/>
    <w:basedOn w:val="2"/>
    <w:qFormat/>
    <w:uiPriority w:val="0"/>
  </w:style>
  <w:style w:type="character" w:customStyle="1" w:styleId="15">
    <w:name w:val="more1"/>
    <w:basedOn w:val="2"/>
    <w:qFormat/>
    <w:uiPriority w:val="0"/>
  </w:style>
  <w:style w:type="character" w:customStyle="1" w:styleId="16">
    <w:name w:val="top"/>
    <w:basedOn w:val="2"/>
    <w:qFormat/>
    <w:uiPriority w:val="0"/>
    <w:rPr>
      <w:bdr w:val="single" w:color="FF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2017-04-01T07:33:13Z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