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 w:bidi="ar"/>
        </w:rPr>
        <w:t>拟修订、制定的科研管理规章制度征求意见汇总表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i/>
          <w:iCs/>
          <w:color w:val="333333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kern w:val="0"/>
          <w:sz w:val="24"/>
          <w:szCs w:val="24"/>
          <w:u w:val="none"/>
          <w:lang w:val="en-US" w:eastAsia="zh-CN" w:bidi="ar"/>
        </w:rPr>
        <w:t>院（系、部）：</w:t>
      </w:r>
      <w:r>
        <w:rPr>
          <w:rFonts w:hint="eastAsia" w:ascii="仿宋" w:hAnsi="仿宋" w:eastAsia="仿宋" w:cs="仿宋"/>
          <w:i w:val="0"/>
          <w:iCs w:val="0"/>
          <w:color w:val="333333"/>
          <w:kern w:val="0"/>
          <w:sz w:val="24"/>
          <w:szCs w:val="24"/>
          <w:u w:val="none"/>
          <w:lang w:val="en-US" w:eastAsia="zh-CN" w:bidi="ar"/>
        </w:rPr>
        <w:t xml:space="preserve">（盖章） </w:t>
      </w:r>
      <w:r>
        <w:rPr>
          <w:rFonts w:hint="eastAsia" w:ascii="仿宋" w:hAnsi="仿宋" w:eastAsia="仿宋" w:cs="仿宋"/>
          <w:i/>
          <w:iCs/>
          <w:color w:val="333333"/>
          <w:kern w:val="0"/>
          <w:sz w:val="24"/>
          <w:szCs w:val="24"/>
          <w:u w:val="none"/>
          <w:lang w:val="en-US" w:eastAsia="zh-CN" w:bidi="ar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kern w:val="0"/>
          <w:sz w:val="24"/>
          <w:szCs w:val="24"/>
          <w:u w:val="none"/>
          <w:lang w:val="en-US" w:eastAsia="zh-CN" w:bidi="ar"/>
        </w:rPr>
        <w:t xml:space="preserve">填表人： </w:t>
      </w:r>
      <w:r>
        <w:rPr>
          <w:rFonts w:hint="eastAsia" w:ascii="仿宋" w:hAnsi="仿宋" w:eastAsia="仿宋" w:cs="仿宋"/>
          <w:i w:val="0"/>
          <w:iCs w:val="0"/>
          <w:color w:val="333333"/>
          <w:kern w:val="0"/>
          <w:sz w:val="24"/>
          <w:szCs w:val="24"/>
          <w:u w:val="none"/>
          <w:lang w:val="en-US" w:eastAsia="zh-CN" w:bidi="ar"/>
        </w:rPr>
        <w:t>（签字）</w:t>
      </w:r>
      <w:r>
        <w:rPr>
          <w:rFonts w:hint="eastAsia" w:ascii="仿宋" w:hAnsi="仿宋" w:eastAsia="仿宋" w:cs="仿宋"/>
          <w:i/>
          <w:iCs/>
          <w:color w:val="333333"/>
          <w:kern w:val="0"/>
          <w:sz w:val="24"/>
          <w:szCs w:val="24"/>
          <w:u w:val="none"/>
          <w:lang w:val="en-US" w:eastAsia="zh-CN" w:bidi="ar"/>
        </w:rPr>
        <w:t xml:space="preserve">         </w:t>
      </w:r>
    </w:p>
    <w:tbl>
      <w:tblPr>
        <w:tblStyle w:val="13"/>
        <w:tblpPr w:leftFromText="180" w:rightFromText="180" w:vertAnchor="text" w:horzAnchor="page" w:tblpX="1805" w:tblpY="14"/>
        <w:tblOverlap w:val="never"/>
        <w:tblW w:w="7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5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37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规章制度名称</w:t>
            </w:r>
          </w:p>
        </w:tc>
        <w:tc>
          <w:tcPr>
            <w:tcW w:w="5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37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组织讨论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的教研室名称</w:t>
            </w:r>
          </w:p>
        </w:tc>
        <w:tc>
          <w:tcPr>
            <w:tcW w:w="5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1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征求意见汇总</w:t>
            </w:r>
          </w:p>
        </w:tc>
        <w:tc>
          <w:tcPr>
            <w:tcW w:w="5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院（系、部）负责人（签字）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6C34"/>
    <w:rsid w:val="0EF43B54"/>
    <w:rsid w:val="18234C48"/>
    <w:rsid w:val="18615AA8"/>
    <w:rsid w:val="18FF3640"/>
    <w:rsid w:val="26EF6F90"/>
    <w:rsid w:val="270F7FD0"/>
    <w:rsid w:val="55C33A87"/>
    <w:rsid w:val="679B7AB9"/>
    <w:rsid w:val="69782046"/>
    <w:rsid w:val="6F1F395F"/>
    <w:rsid w:val="7E9B26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qFormat/>
    <w:uiPriority w:val="0"/>
    <w:rPr>
      <w:color w:val="333333"/>
      <w:sz w:val="18"/>
      <w:szCs w:val="18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qFormat/>
    <w:uiPriority w:val="0"/>
  </w:style>
  <w:style w:type="character" w:styleId="7">
    <w:name w:val="HTML Acronym"/>
    <w:basedOn w:val="2"/>
    <w:qFormat/>
    <w:uiPriority w:val="0"/>
  </w:style>
  <w:style w:type="character" w:styleId="8">
    <w:name w:val="HTML Variable"/>
    <w:basedOn w:val="2"/>
    <w:qFormat/>
    <w:uiPriority w:val="0"/>
  </w:style>
  <w:style w:type="character" w:styleId="9">
    <w:name w:val="Hyperlink"/>
    <w:basedOn w:val="2"/>
    <w:qFormat/>
    <w:uiPriority w:val="0"/>
    <w:rPr>
      <w:color w:val="333333"/>
      <w:sz w:val="18"/>
      <w:szCs w:val="18"/>
      <w:u w:val="none"/>
    </w:rPr>
  </w:style>
  <w:style w:type="character" w:styleId="10">
    <w:name w:val="HTML Code"/>
    <w:basedOn w:val="2"/>
    <w:qFormat/>
    <w:uiPriority w:val="0"/>
    <w:rPr>
      <w:rFonts w:ascii="Courier New" w:hAnsi="Courier New"/>
      <w:sz w:val="20"/>
    </w:rPr>
  </w:style>
  <w:style w:type="character" w:styleId="11">
    <w:name w:val="HTML Cite"/>
    <w:basedOn w:val="2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4">
    <w:name w:val="more"/>
    <w:basedOn w:val="2"/>
    <w:qFormat/>
    <w:uiPriority w:val="0"/>
  </w:style>
  <w:style w:type="character" w:customStyle="1" w:styleId="15">
    <w:name w:val="more1"/>
    <w:basedOn w:val="2"/>
    <w:qFormat/>
    <w:uiPriority w:val="0"/>
  </w:style>
  <w:style w:type="character" w:customStyle="1" w:styleId="16">
    <w:name w:val="top"/>
    <w:basedOn w:val="2"/>
    <w:qFormat/>
    <w:uiPriority w:val="0"/>
    <w:rPr>
      <w:bdr w:val="single" w:color="FF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2017-04-01T07:32:42Z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