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pStyle w:val="2"/>
        <w:spacing w:after="0"/>
        <w:rPr>
          <w:rFonts w:ascii="楷体_GB2312"/>
          <w:b/>
          <w:bCs/>
          <w:sz w:val="28"/>
        </w:rPr>
      </w:pPr>
      <w:r>
        <w:rPr>
          <w:rFonts w:hint="eastAsia" w:ascii="楷体_GB2312"/>
          <w:b/>
          <w:bCs/>
          <w:sz w:val="28"/>
        </w:rPr>
        <w:t>研究题目：</w:t>
      </w:r>
    </w:p>
    <w:p>
      <w:pPr>
        <w:pStyle w:val="2"/>
        <w:spacing w:after="0"/>
        <w:rPr>
          <w:sz w:val="28"/>
        </w:rPr>
      </w:pPr>
      <w:r>
        <w:rPr>
          <w:rFonts w:hint="eastAsia" w:ascii="黑体" w:eastAsia="黑体"/>
          <w:bCs/>
          <w:sz w:val="28"/>
        </w:rPr>
        <w:t>一、</w:t>
      </w:r>
      <w:r>
        <w:rPr>
          <w:rFonts w:hint="eastAsia" w:ascii="黑体" w:eastAsia="黑体"/>
          <w:sz w:val="28"/>
        </w:rPr>
        <w:t>选题依据</w:t>
      </w:r>
      <w:r>
        <w:rPr>
          <w:rFonts w:hint="eastAsia"/>
          <w:b/>
          <w:sz w:val="28"/>
        </w:rPr>
        <w:t>（</w:t>
      </w:r>
      <w:r>
        <w:rPr>
          <w:rFonts w:hint="eastAsia"/>
          <w:sz w:val="28"/>
        </w:rPr>
        <w:t>研究的意义、国内外研究现状和存在的主要问题）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二、研究方案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</w:trPr>
        <w:tc>
          <w:tcPr>
            <w:tcW w:w="90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1．研究目标和主要研究内容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2、本课题的技术关键和创新点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3．采取的研究方法、主要技术路线、主要指标及可行性分析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4．进度安排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5．预期研究成果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spacing w:before="0" w:beforeAutospacing="0" w:after="240" w:afterAutospacing="0" w:line="360" w:lineRule="atLeast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0D"/>
    <w:rsid w:val="00007256"/>
    <w:rsid w:val="00011071"/>
    <w:rsid w:val="00066D43"/>
    <w:rsid w:val="00070DC9"/>
    <w:rsid w:val="000D0EE4"/>
    <w:rsid w:val="00170656"/>
    <w:rsid w:val="001A5D8C"/>
    <w:rsid w:val="00237102"/>
    <w:rsid w:val="00263CE1"/>
    <w:rsid w:val="002C76DE"/>
    <w:rsid w:val="002E4BFB"/>
    <w:rsid w:val="00307DC6"/>
    <w:rsid w:val="0035049C"/>
    <w:rsid w:val="00392C32"/>
    <w:rsid w:val="00475DC2"/>
    <w:rsid w:val="004851D1"/>
    <w:rsid w:val="00554A86"/>
    <w:rsid w:val="00580A4A"/>
    <w:rsid w:val="00642853"/>
    <w:rsid w:val="0065466B"/>
    <w:rsid w:val="00676FA2"/>
    <w:rsid w:val="006B45E0"/>
    <w:rsid w:val="00711E3B"/>
    <w:rsid w:val="00760359"/>
    <w:rsid w:val="0083498F"/>
    <w:rsid w:val="008608E5"/>
    <w:rsid w:val="00865CE6"/>
    <w:rsid w:val="00972956"/>
    <w:rsid w:val="009E7A05"/>
    <w:rsid w:val="00A971BA"/>
    <w:rsid w:val="00AC32EA"/>
    <w:rsid w:val="00B03770"/>
    <w:rsid w:val="00B21A33"/>
    <w:rsid w:val="00B55A2F"/>
    <w:rsid w:val="00B81C02"/>
    <w:rsid w:val="00BC0690"/>
    <w:rsid w:val="00C066E7"/>
    <w:rsid w:val="00C9338F"/>
    <w:rsid w:val="00CC7168"/>
    <w:rsid w:val="00CD1FD8"/>
    <w:rsid w:val="00CF3F3C"/>
    <w:rsid w:val="00D17B4B"/>
    <w:rsid w:val="00D666CE"/>
    <w:rsid w:val="00D67AEB"/>
    <w:rsid w:val="00D9039F"/>
    <w:rsid w:val="00DD690D"/>
    <w:rsid w:val="00E34C82"/>
    <w:rsid w:val="00E52D72"/>
    <w:rsid w:val="00E54E8F"/>
    <w:rsid w:val="00E7472B"/>
    <w:rsid w:val="00E92D62"/>
    <w:rsid w:val="0DB263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516</Words>
  <Characters>2944</Characters>
  <Lines>24</Lines>
  <Paragraphs>6</Paragraphs>
  <TotalTime>0</TotalTime>
  <ScaleCrop>false</ScaleCrop>
  <LinksUpToDate>false</LinksUpToDate>
  <CharactersWithSpaces>3454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2017-01-22T01:03:00Z</dcterms:created>
  <dc:creator>lenovo</dc:creator>
  <cp:lastModifiedBy>Administrator</cp:lastModifiedBy>
  <cp:lastPrinted>2017-02-03T00:48:00Z</cp:lastPrinted>
  <dcterms:modified xsi:type="dcterms:W3CDTF">2017-02-18T02:57:21Z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