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881" w:rsidRDefault="00FB1881" w:rsidP="00FB1881">
      <w:pPr>
        <w:spacing w:line="720" w:lineRule="auto"/>
        <w:jc w:val="center"/>
        <w:rPr>
          <w:b/>
          <w:bCs/>
          <w:sz w:val="36"/>
        </w:rPr>
      </w:pPr>
    </w:p>
    <w:p w:rsidR="00FB1881" w:rsidRPr="006E6E41" w:rsidRDefault="00FD05D3" w:rsidP="0038024A">
      <w:pPr>
        <w:spacing w:after="240" w:line="720" w:lineRule="auto"/>
        <w:jc w:val="center"/>
        <w:rPr>
          <w:rFonts w:eastAsia="黑体"/>
          <w:b/>
          <w:bCs/>
          <w:sz w:val="48"/>
        </w:rPr>
      </w:pPr>
      <w:r w:rsidRPr="006E6E41">
        <w:rPr>
          <w:rFonts w:eastAsia="黑体" w:hint="eastAsia"/>
          <w:b/>
          <w:bCs/>
          <w:sz w:val="48"/>
        </w:rPr>
        <w:t>道地药材</w:t>
      </w:r>
      <w:r w:rsidR="00FB1881" w:rsidRPr="006E6E41">
        <w:rPr>
          <w:rFonts w:eastAsia="黑体" w:hint="eastAsia"/>
          <w:b/>
          <w:bCs/>
          <w:sz w:val="48"/>
        </w:rPr>
        <w:t>国家重点实验室</w:t>
      </w:r>
      <w:r w:rsidR="00656F50" w:rsidRPr="006E6E41">
        <w:rPr>
          <w:rFonts w:eastAsia="黑体" w:hint="eastAsia"/>
          <w:b/>
          <w:bCs/>
          <w:sz w:val="48"/>
        </w:rPr>
        <w:t>培育基地</w:t>
      </w:r>
    </w:p>
    <w:p w:rsidR="00FB1881" w:rsidRPr="0038024A" w:rsidRDefault="0015474A" w:rsidP="0038024A">
      <w:pPr>
        <w:spacing w:after="240" w:line="720" w:lineRule="auto"/>
        <w:jc w:val="center"/>
        <w:rPr>
          <w:rFonts w:eastAsia="黑体"/>
          <w:b/>
          <w:bCs/>
          <w:sz w:val="72"/>
          <w:szCs w:val="72"/>
        </w:rPr>
      </w:pPr>
      <w:r>
        <w:rPr>
          <w:rFonts w:eastAsia="黑体" w:hint="eastAsia"/>
          <w:b/>
          <w:bCs/>
          <w:sz w:val="72"/>
          <w:szCs w:val="72"/>
        </w:rPr>
        <w:t>开</w:t>
      </w:r>
      <w:r>
        <w:rPr>
          <w:rFonts w:eastAsia="黑体" w:hint="eastAsia"/>
          <w:b/>
          <w:bCs/>
          <w:sz w:val="72"/>
          <w:szCs w:val="72"/>
        </w:rPr>
        <w:t xml:space="preserve"> </w:t>
      </w:r>
      <w:r>
        <w:rPr>
          <w:rFonts w:eastAsia="黑体" w:hint="eastAsia"/>
          <w:b/>
          <w:bCs/>
          <w:sz w:val="72"/>
          <w:szCs w:val="72"/>
        </w:rPr>
        <w:t>放</w:t>
      </w:r>
      <w:r>
        <w:rPr>
          <w:rFonts w:eastAsia="黑体" w:hint="eastAsia"/>
          <w:b/>
          <w:bCs/>
          <w:sz w:val="72"/>
          <w:szCs w:val="72"/>
        </w:rPr>
        <w:t xml:space="preserve"> </w:t>
      </w:r>
      <w:r>
        <w:rPr>
          <w:rFonts w:eastAsia="黑体" w:hint="eastAsia"/>
          <w:b/>
          <w:bCs/>
          <w:sz w:val="72"/>
          <w:szCs w:val="72"/>
        </w:rPr>
        <w:t>课</w:t>
      </w:r>
      <w:r>
        <w:rPr>
          <w:rFonts w:eastAsia="黑体" w:hint="eastAsia"/>
          <w:b/>
          <w:bCs/>
          <w:sz w:val="72"/>
          <w:szCs w:val="72"/>
        </w:rPr>
        <w:t xml:space="preserve"> </w:t>
      </w:r>
      <w:r>
        <w:rPr>
          <w:rFonts w:eastAsia="黑体" w:hint="eastAsia"/>
          <w:b/>
          <w:bCs/>
          <w:sz w:val="72"/>
          <w:szCs w:val="72"/>
        </w:rPr>
        <w:t>题</w:t>
      </w:r>
      <w:r w:rsidR="00475D61" w:rsidRPr="0038024A">
        <w:rPr>
          <w:rFonts w:eastAsia="黑体" w:hint="eastAsia"/>
          <w:b/>
          <w:bCs/>
          <w:sz w:val="72"/>
          <w:szCs w:val="72"/>
        </w:rPr>
        <w:t xml:space="preserve"> </w:t>
      </w:r>
      <w:r w:rsidR="00FB1881" w:rsidRPr="0038024A">
        <w:rPr>
          <w:rFonts w:eastAsia="黑体" w:hint="eastAsia"/>
          <w:b/>
          <w:bCs/>
          <w:sz w:val="72"/>
          <w:szCs w:val="72"/>
        </w:rPr>
        <w:t>申</w:t>
      </w:r>
      <w:r w:rsidR="00475D61" w:rsidRPr="0038024A">
        <w:rPr>
          <w:rFonts w:eastAsia="黑体" w:hint="eastAsia"/>
          <w:b/>
          <w:bCs/>
          <w:sz w:val="72"/>
          <w:szCs w:val="72"/>
        </w:rPr>
        <w:t xml:space="preserve"> </w:t>
      </w:r>
      <w:r w:rsidR="00FB1881" w:rsidRPr="0038024A">
        <w:rPr>
          <w:rFonts w:eastAsia="黑体" w:hint="eastAsia"/>
          <w:b/>
          <w:bCs/>
          <w:sz w:val="72"/>
          <w:szCs w:val="72"/>
        </w:rPr>
        <w:t>请</w:t>
      </w:r>
      <w:r w:rsidR="00475D61" w:rsidRPr="0038024A">
        <w:rPr>
          <w:rFonts w:eastAsia="黑体" w:hint="eastAsia"/>
          <w:b/>
          <w:bCs/>
          <w:sz w:val="72"/>
          <w:szCs w:val="72"/>
        </w:rPr>
        <w:t xml:space="preserve"> </w:t>
      </w:r>
      <w:r w:rsidR="00FB1881" w:rsidRPr="0038024A">
        <w:rPr>
          <w:rFonts w:eastAsia="黑体" w:hint="eastAsia"/>
          <w:b/>
          <w:bCs/>
          <w:sz w:val="72"/>
          <w:szCs w:val="72"/>
        </w:rPr>
        <w:t>书</w:t>
      </w:r>
    </w:p>
    <w:p w:rsidR="00FB1881" w:rsidRPr="00873A06" w:rsidRDefault="00FB1881" w:rsidP="00FB1881">
      <w:pPr>
        <w:jc w:val="center"/>
        <w:rPr>
          <w:b/>
          <w:bCs/>
          <w:sz w:val="36"/>
        </w:rPr>
      </w:pPr>
      <w:r w:rsidRPr="00873A06">
        <w:rPr>
          <w:rFonts w:hint="eastAsia"/>
          <w:b/>
          <w:bCs/>
          <w:sz w:val="36"/>
        </w:rPr>
        <w:t>（</w:t>
      </w:r>
      <w:r w:rsidRPr="00873A06">
        <w:rPr>
          <w:rFonts w:hint="eastAsia"/>
          <w:b/>
          <w:bCs/>
          <w:sz w:val="36"/>
        </w:rPr>
        <w:t>201</w:t>
      </w:r>
      <w:r w:rsidR="008A4B4C">
        <w:rPr>
          <w:rFonts w:hint="eastAsia"/>
          <w:b/>
          <w:bCs/>
          <w:sz w:val="36"/>
        </w:rPr>
        <w:t>6</w:t>
      </w:r>
      <w:r w:rsidRPr="00873A06">
        <w:rPr>
          <w:rFonts w:hint="eastAsia"/>
          <w:b/>
          <w:bCs/>
          <w:sz w:val="36"/>
        </w:rPr>
        <w:t>年）</w:t>
      </w:r>
    </w:p>
    <w:p w:rsidR="00FB1881" w:rsidRDefault="00FB1881" w:rsidP="00FB1881"/>
    <w:p w:rsidR="007968B2" w:rsidRDefault="007968B2" w:rsidP="00FB1881"/>
    <w:p w:rsidR="007968B2" w:rsidRDefault="007968B2" w:rsidP="00FB1881"/>
    <w:p w:rsidR="007968B2" w:rsidRDefault="007968B2" w:rsidP="00FB1881"/>
    <w:p w:rsidR="00FB1881" w:rsidRDefault="00FB1881" w:rsidP="00FB1881"/>
    <w:p w:rsidR="00D72520" w:rsidRPr="000621CD" w:rsidRDefault="00FB1881" w:rsidP="007968B2">
      <w:pPr>
        <w:spacing w:line="480" w:lineRule="auto"/>
        <w:ind w:firstLineChars="189" w:firstLine="529"/>
        <w:rPr>
          <w:rFonts w:ascii="黑体" w:eastAsia="黑体"/>
          <w:spacing w:val="60"/>
          <w:sz w:val="28"/>
          <w:szCs w:val="28"/>
        </w:rPr>
      </w:pPr>
      <w:r w:rsidRPr="000621CD">
        <w:rPr>
          <w:rFonts w:ascii="黑体" w:eastAsia="黑体" w:hint="eastAsia"/>
          <w:sz w:val="28"/>
          <w:szCs w:val="28"/>
        </w:rPr>
        <w:t>课题名称：</w:t>
      </w:r>
      <w:r w:rsidR="00DC4DA7" w:rsidRPr="000621CD">
        <w:rPr>
          <w:rFonts w:ascii="黑体" w:eastAsia="黑体" w:hint="eastAsia"/>
          <w:sz w:val="28"/>
          <w:szCs w:val="28"/>
          <w:u w:val="single"/>
        </w:rPr>
        <w:t xml:space="preserve">                                 </w:t>
      </w:r>
      <w:r w:rsidR="000621CD">
        <w:rPr>
          <w:rFonts w:ascii="黑体" w:eastAsia="黑体"/>
          <w:sz w:val="28"/>
          <w:szCs w:val="28"/>
          <w:u w:val="single"/>
        </w:rPr>
        <w:t xml:space="preserve">  </w:t>
      </w:r>
      <w:r w:rsidR="00DC4DA7" w:rsidRPr="000621CD">
        <w:rPr>
          <w:rFonts w:ascii="黑体" w:eastAsia="黑体" w:hint="eastAsia"/>
          <w:sz w:val="28"/>
          <w:szCs w:val="28"/>
          <w:u w:val="single"/>
        </w:rPr>
        <w:t xml:space="preserve">        </w:t>
      </w:r>
    </w:p>
    <w:p w:rsidR="00FB1881" w:rsidRPr="000621CD" w:rsidRDefault="00FB1881" w:rsidP="007968B2">
      <w:pPr>
        <w:spacing w:line="480" w:lineRule="auto"/>
        <w:ind w:firstLineChars="135" w:firstLine="540"/>
        <w:rPr>
          <w:rFonts w:ascii="黑体" w:eastAsia="黑体"/>
          <w:spacing w:val="60"/>
          <w:sz w:val="28"/>
          <w:szCs w:val="28"/>
        </w:rPr>
      </w:pPr>
      <w:r w:rsidRPr="000621CD">
        <w:rPr>
          <w:rFonts w:ascii="黑体" w:eastAsia="黑体" w:hint="eastAsia"/>
          <w:spacing w:val="60"/>
          <w:sz w:val="28"/>
          <w:szCs w:val="28"/>
        </w:rPr>
        <w:t>申请</w:t>
      </w:r>
      <w:r w:rsidRPr="000621CD">
        <w:rPr>
          <w:rFonts w:ascii="黑体" w:eastAsia="黑体" w:hint="eastAsia"/>
          <w:sz w:val="28"/>
          <w:szCs w:val="28"/>
        </w:rPr>
        <w:t>者：</w:t>
      </w:r>
      <w:r w:rsidR="00DC4DA7" w:rsidRPr="000621CD">
        <w:rPr>
          <w:rFonts w:ascii="黑体" w:eastAsia="黑体" w:hint="eastAsia"/>
          <w:sz w:val="28"/>
          <w:szCs w:val="28"/>
          <w:u w:val="single"/>
        </w:rPr>
        <w:t xml:space="preserve">                                  </w:t>
      </w:r>
      <w:r w:rsidR="000621CD">
        <w:rPr>
          <w:rFonts w:ascii="黑体" w:eastAsia="黑体"/>
          <w:sz w:val="28"/>
          <w:szCs w:val="28"/>
          <w:u w:val="single"/>
        </w:rPr>
        <w:t xml:space="preserve">  </w:t>
      </w:r>
      <w:r w:rsidR="00DC4DA7" w:rsidRPr="000621CD">
        <w:rPr>
          <w:rFonts w:ascii="黑体" w:eastAsia="黑体" w:hint="eastAsia"/>
          <w:sz w:val="28"/>
          <w:szCs w:val="28"/>
          <w:u w:val="single"/>
        </w:rPr>
        <w:t xml:space="preserve">    </w:t>
      </w:r>
      <w:r w:rsidR="00A962E4" w:rsidRPr="000621CD">
        <w:rPr>
          <w:rFonts w:ascii="黑体" w:eastAsia="黑体"/>
          <w:sz w:val="28"/>
          <w:szCs w:val="28"/>
          <w:u w:val="single"/>
        </w:rPr>
        <w:t xml:space="preserve">  </w:t>
      </w:r>
      <w:r w:rsidR="00DC4DA7" w:rsidRPr="000621CD">
        <w:rPr>
          <w:rFonts w:ascii="黑体" w:eastAsia="黑体" w:hint="eastAsia"/>
          <w:sz w:val="28"/>
          <w:szCs w:val="28"/>
          <w:u w:val="single"/>
        </w:rPr>
        <w:t xml:space="preserve"> </w:t>
      </w:r>
    </w:p>
    <w:p w:rsidR="00FB1881" w:rsidRPr="000621CD" w:rsidRDefault="00FB1881" w:rsidP="007968B2">
      <w:pPr>
        <w:spacing w:line="480" w:lineRule="auto"/>
        <w:ind w:firstLineChars="189" w:firstLine="529"/>
        <w:rPr>
          <w:rFonts w:ascii="黑体" w:eastAsia="黑体"/>
          <w:sz w:val="28"/>
          <w:szCs w:val="28"/>
          <w:u w:val="single"/>
        </w:rPr>
      </w:pPr>
      <w:r w:rsidRPr="000621CD">
        <w:rPr>
          <w:rFonts w:ascii="黑体" w:eastAsia="黑体" w:hint="eastAsia"/>
          <w:sz w:val="28"/>
          <w:szCs w:val="28"/>
        </w:rPr>
        <w:t>所在单位：</w:t>
      </w:r>
      <w:r w:rsidR="00DC4DA7" w:rsidRPr="000621CD">
        <w:rPr>
          <w:rFonts w:ascii="黑体" w:eastAsia="黑体" w:hint="eastAsia"/>
          <w:sz w:val="28"/>
          <w:szCs w:val="28"/>
          <w:u w:val="single"/>
        </w:rPr>
        <w:t xml:space="preserve">                              </w:t>
      </w:r>
      <w:r w:rsidR="000621CD">
        <w:rPr>
          <w:rFonts w:ascii="黑体" w:eastAsia="黑体"/>
          <w:sz w:val="28"/>
          <w:szCs w:val="28"/>
          <w:u w:val="single"/>
        </w:rPr>
        <w:t xml:space="preserve"> </w:t>
      </w:r>
      <w:r w:rsidR="00DC4DA7" w:rsidRPr="000621CD">
        <w:rPr>
          <w:rFonts w:ascii="黑体" w:eastAsia="黑体" w:hint="eastAsia"/>
          <w:sz w:val="28"/>
          <w:szCs w:val="28"/>
          <w:u w:val="single"/>
        </w:rPr>
        <w:t xml:space="preserve">       </w:t>
      </w:r>
      <w:r w:rsidR="00A962E4" w:rsidRPr="000621CD">
        <w:rPr>
          <w:rFonts w:ascii="黑体" w:eastAsia="黑体"/>
          <w:sz w:val="28"/>
          <w:szCs w:val="28"/>
          <w:u w:val="single"/>
        </w:rPr>
        <w:t xml:space="preserve"> </w:t>
      </w:r>
      <w:r w:rsidR="000621CD">
        <w:rPr>
          <w:rFonts w:ascii="黑体" w:eastAsia="黑体"/>
          <w:sz w:val="28"/>
          <w:szCs w:val="28"/>
          <w:u w:val="single"/>
        </w:rPr>
        <w:t xml:space="preserve"> </w:t>
      </w:r>
      <w:r w:rsidR="00DC4DA7" w:rsidRPr="000621CD">
        <w:rPr>
          <w:rFonts w:ascii="黑体" w:eastAsia="黑体" w:hint="eastAsia"/>
          <w:sz w:val="28"/>
          <w:szCs w:val="28"/>
          <w:u w:val="single"/>
        </w:rPr>
        <w:t xml:space="preserve">   </w:t>
      </w:r>
    </w:p>
    <w:p w:rsidR="00FB1881" w:rsidRPr="000621CD" w:rsidRDefault="00AC46F7" w:rsidP="007968B2">
      <w:pPr>
        <w:spacing w:line="480" w:lineRule="auto"/>
        <w:ind w:firstLineChars="189" w:firstLine="529"/>
        <w:rPr>
          <w:rFonts w:ascii="黑体" w:eastAsia="黑体"/>
          <w:sz w:val="28"/>
          <w:szCs w:val="28"/>
        </w:rPr>
      </w:pPr>
      <w:r w:rsidRPr="000621CD">
        <w:rPr>
          <w:rFonts w:ascii="黑体" w:eastAsia="黑体" w:hint="eastAsia"/>
          <w:sz w:val="28"/>
          <w:szCs w:val="28"/>
        </w:rPr>
        <w:t>申请资助方向</w:t>
      </w:r>
      <w:r w:rsidR="00FB1881" w:rsidRPr="000621CD">
        <w:rPr>
          <w:rFonts w:ascii="黑体" w:eastAsia="黑体" w:hint="eastAsia"/>
          <w:sz w:val="28"/>
          <w:szCs w:val="28"/>
        </w:rPr>
        <w:t>：</w:t>
      </w:r>
      <w:r w:rsidR="000621CD" w:rsidRPr="000621CD">
        <w:rPr>
          <w:rFonts w:ascii="黑体" w:eastAsia="黑体" w:hint="eastAsia"/>
          <w:sz w:val="28"/>
          <w:szCs w:val="28"/>
          <w:u w:val="single"/>
        </w:rPr>
        <w:t>中药</w:t>
      </w:r>
      <w:r w:rsidR="000621CD" w:rsidRPr="000621CD">
        <w:rPr>
          <w:rFonts w:ascii="黑体" w:eastAsia="黑体"/>
          <w:sz w:val="28"/>
          <w:szCs w:val="28"/>
          <w:u w:val="single"/>
        </w:rPr>
        <w:t>材</w:t>
      </w:r>
      <w:r w:rsidR="00413F2C">
        <w:rPr>
          <w:rFonts w:ascii="黑体" w:eastAsia="黑体" w:hint="eastAsia"/>
          <w:sz w:val="28"/>
          <w:szCs w:val="28"/>
          <w:u w:val="single"/>
        </w:rPr>
        <w:t>生态种植模式或技术体系的收集整理</w:t>
      </w:r>
      <w:r w:rsidR="000621CD" w:rsidRPr="000621CD">
        <w:rPr>
          <w:rFonts w:ascii="黑体" w:eastAsia="黑体" w:hint="eastAsia"/>
          <w:sz w:val="28"/>
          <w:szCs w:val="28"/>
          <w:u w:val="single"/>
        </w:rPr>
        <w:t>及</w:t>
      </w:r>
      <w:r w:rsidR="000621CD" w:rsidRPr="000621CD">
        <w:rPr>
          <w:rFonts w:ascii="黑体" w:eastAsia="黑体"/>
          <w:sz w:val="28"/>
          <w:szCs w:val="28"/>
          <w:u w:val="single"/>
        </w:rPr>
        <w:t>研究</w:t>
      </w:r>
    </w:p>
    <w:p w:rsidR="00FB1881" w:rsidRPr="000621CD" w:rsidRDefault="00AC46F7" w:rsidP="007968B2">
      <w:pPr>
        <w:spacing w:line="480" w:lineRule="auto"/>
        <w:ind w:firstLineChars="189" w:firstLine="529"/>
        <w:rPr>
          <w:rFonts w:ascii="黑体" w:eastAsia="黑体"/>
          <w:sz w:val="28"/>
          <w:szCs w:val="28"/>
        </w:rPr>
      </w:pPr>
      <w:r w:rsidRPr="000621CD">
        <w:rPr>
          <w:rFonts w:ascii="黑体" w:eastAsia="黑体" w:hint="eastAsia"/>
          <w:sz w:val="28"/>
          <w:szCs w:val="28"/>
        </w:rPr>
        <w:t>联系手机</w:t>
      </w:r>
      <w:r w:rsidR="00FB1881" w:rsidRPr="000621CD">
        <w:rPr>
          <w:rFonts w:ascii="黑体" w:eastAsia="黑体" w:hint="eastAsia"/>
          <w:sz w:val="28"/>
          <w:szCs w:val="28"/>
        </w:rPr>
        <w:t>：</w:t>
      </w:r>
      <w:r w:rsidR="00DC4DA7" w:rsidRPr="000621CD">
        <w:rPr>
          <w:rFonts w:ascii="黑体" w:eastAsia="黑体" w:hint="eastAsia"/>
          <w:sz w:val="28"/>
          <w:szCs w:val="28"/>
          <w:u w:val="single"/>
        </w:rPr>
        <w:t xml:space="preserve">                                     </w:t>
      </w:r>
      <w:r w:rsidR="000621CD">
        <w:rPr>
          <w:rFonts w:ascii="黑体" w:eastAsia="黑体"/>
          <w:sz w:val="28"/>
          <w:szCs w:val="28"/>
          <w:u w:val="single"/>
        </w:rPr>
        <w:t xml:space="preserve">  </w:t>
      </w:r>
      <w:r w:rsidR="00DC4DA7" w:rsidRPr="000621CD">
        <w:rPr>
          <w:rFonts w:ascii="黑体" w:eastAsia="黑体" w:hint="eastAsia"/>
          <w:sz w:val="28"/>
          <w:szCs w:val="28"/>
          <w:u w:val="single"/>
        </w:rPr>
        <w:t xml:space="preserve">    </w:t>
      </w:r>
    </w:p>
    <w:p w:rsidR="00FB1881" w:rsidRPr="000621CD" w:rsidRDefault="00E81246" w:rsidP="007968B2">
      <w:pPr>
        <w:spacing w:line="480" w:lineRule="auto"/>
        <w:ind w:firstLineChars="189" w:firstLine="529"/>
        <w:rPr>
          <w:rFonts w:ascii="黑体" w:eastAsia="黑体"/>
          <w:sz w:val="28"/>
          <w:szCs w:val="28"/>
        </w:rPr>
      </w:pPr>
      <w:r w:rsidRPr="000621CD">
        <w:rPr>
          <w:rFonts w:ascii="黑体" w:eastAsia="黑体" w:hint="eastAsia"/>
          <w:sz w:val="28"/>
          <w:szCs w:val="28"/>
        </w:rPr>
        <w:t>邮箱</w:t>
      </w:r>
      <w:r w:rsidR="00FB1881" w:rsidRPr="000621CD">
        <w:rPr>
          <w:rFonts w:ascii="黑体" w:eastAsia="黑体" w:hint="eastAsia"/>
          <w:sz w:val="28"/>
          <w:szCs w:val="28"/>
        </w:rPr>
        <w:t>：</w:t>
      </w:r>
      <w:r w:rsidR="00DC4DA7" w:rsidRPr="000621CD">
        <w:rPr>
          <w:rFonts w:ascii="黑体" w:eastAsia="黑体" w:hint="eastAsia"/>
          <w:sz w:val="28"/>
          <w:szCs w:val="28"/>
          <w:u w:val="single"/>
        </w:rPr>
        <w:t xml:space="preserve">                                      </w:t>
      </w:r>
      <w:r w:rsidR="00A962E4" w:rsidRPr="000621CD">
        <w:rPr>
          <w:rFonts w:ascii="黑体" w:eastAsia="黑体"/>
          <w:sz w:val="28"/>
          <w:szCs w:val="28"/>
          <w:u w:val="single"/>
        </w:rPr>
        <w:t xml:space="preserve">  </w:t>
      </w:r>
      <w:r w:rsidR="000621CD">
        <w:rPr>
          <w:rFonts w:ascii="黑体" w:eastAsia="黑体"/>
          <w:sz w:val="28"/>
          <w:szCs w:val="28"/>
          <w:u w:val="single"/>
        </w:rPr>
        <w:t xml:space="preserve">  </w:t>
      </w:r>
      <w:r w:rsidR="00A962E4" w:rsidRPr="000621CD">
        <w:rPr>
          <w:rFonts w:ascii="黑体" w:eastAsia="黑体"/>
          <w:sz w:val="28"/>
          <w:szCs w:val="28"/>
          <w:u w:val="single"/>
        </w:rPr>
        <w:t xml:space="preserve">   </w:t>
      </w:r>
      <w:r w:rsidR="00DC4DA7" w:rsidRPr="000621CD">
        <w:rPr>
          <w:rFonts w:ascii="黑体" w:eastAsia="黑体" w:hint="eastAsia"/>
          <w:sz w:val="28"/>
          <w:szCs w:val="28"/>
          <w:u w:val="single"/>
        </w:rPr>
        <w:t xml:space="preserve">  </w:t>
      </w:r>
    </w:p>
    <w:p w:rsidR="00FB1881" w:rsidRDefault="00FB1881" w:rsidP="0038024A">
      <w:pPr>
        <w:rPr>
          <w:rFonts w:ascii="黑体" w:eastAsia="黑体"/>
          <w:sz w:val="32"/>
        </w:rPr>
      </w:pPr>
    </w:p>
    <w:p w:rsidR="007968B2" w:rsidRDefault="007968B2" w:rsidP="0038024A">
      <w:pPr>
        <w:rPr>
          <w:rFonts w:ascii="黑体" w:eastAsia="黑体"/>
          <w:sz w:val="32"/>
        </w:rPr>
      </w:pPr>
    </w:p>
    <w:p w:rsidR="007968B2" w:rsidRPr="00DC4DA7" w:rsidRDefault="007968B2" w:rsidP="0038024A">
      <w:pPr>
        <w:rPr>
          <w:rFonts w:ascii="黑体" w:eastAsia="黑体"/>
          <w:sz w:val="32"/>
        </w:rPr>
      </w:pPr>
    </w:p>
    <w:p w:rsidR="00FB1881" w:rsidRPr="00D72520" w:rsidRDefault="006E6E41" w:rsidP="00FB1881">
      <w:pPr>
        <w:jc w:val="center"/>
        <w:rPr>
          <w:rFonts w:ascii="黑体" w:eastAsia="黑体"/>
          <w:sz w:val="32"/>
          <w:szCs w:val="32"/>
        </w:rPr>
      </w:pPr>
      <w:r w:rsidRPr="00D72520">
        <w:rPr>
          <w:rFonts w:ascii="黑体" w:eastAsia="黑体" w:hint="eastAsia"/>
          <w:sz w:val="32"/>
          <w:szCs w:val="32"/>
        </w:rPr>
        <w:t>道地药材国家重点实验室培育基地制</w:t>
      </w:r>
    </w:p>
    <w:p w:rsidR="003E3E7E" w:rsidRDefault="006E6E41" w:rsidP="00073993">
      <w:pPr>
        <w:jc w:val="center"/>
        <w:rPr>
          <w:spacing w:val="-20"/>
          <w:sz w:val="32"/>
        </w:rPr>
      </w:pPr>
      <w:r w:rsidRPr="006E6E41">
        <w:rPr>
          <w:rFonts w:ascii="黑体" w:eastAsia="黑体" w:hint="eastAsia"/>
          <w:spacing w:val="-20"/>
          <w:sz w:val="32"/>
        </w:rPr>
        <w:t>二零一</w:t>
      </w:r>
      <w:r w:rsidR="008A4B4C">
        <w:rPr>
          <w:rFonts w:ascii="黑体" w:eastAsia="黑体" w:hint="eastAsia"/>
          <w:spacing w:val="-20"/>
          <w:sz w:val="32"/>
        </w:rPr>
        <w:t>六</w:t>
      </w:r>
      <w:r w:rsidRPr="006E6E41">
        <w:rPr>
          <w:rFonts w:ascii="黑体" w:eastAsia="黑体" w:hint="eastAsia"/>
          <w:spacing w:val="-20"/>
          <w:sz w:val="32"/>
        </w:rPr>
        <w:t>年</w:t>
      </w:r>
      <w:r w:rsidR="008A4B4C">
        <w:rPr>
          <w:rFonts w:ascii="黑体" w:eastAsia="黑体" w:hint="eastAsia"/>
          <w:spacing w:val="-20"/>
          <w:sz w:val="32"/>
        </w:rPr>
        <w:t>一</w:t>
      </w:r>
      <w:r w:rsidRPr="006E6E41">
        <w:rPr>
          <w:rFonts w:ascii="黑体" w:eastAsia="黑体" w:hint="eastAsia"/>
          <w:spacing w:val="-20"/>
          <w:sz w:val="32"/>
        </w:rPr>
        <w:t>月</w:t>
      </w:r>
      <w:r w:rsidR="003E3E7E">
        <w:rPr>
          <w:spacing w:val="-20"/>
          <w:sz w:val="32"/>
        </w:rPr>
        <w:br w:type="page"/>
      </w:r>
    </w:p>
    <w:p w:rsidR="00FB1881" w:rsidRPr="003C7B01" w:rsidRDefault="006E6E41" w:rsidP="006E6E41">
      <w:pPr>
        <w:rPr>
          <w:b/>
          <w:bCs/>
          <w:sz w:val="28"/>
          <w:szCs w:val="28"/>
        </w:rPr>
      </w:pPr>
      <w:r w:rsidRPr="003C7B01">
        <w:rPr>
          <w:rFonts w:hint="eastAsia"/>
          <w:b/>
          <w:bCs/>
          <w:sz w:val="28"/>
          <w:szCs w:val="28"/>
        </w:rPr>
        <w:lastRenderedPageBreak/>
        <w:t>一、</w:t>
      </w:r>
      <w:r w:rsidR="008A4B4C">
        <w:rPr>
          <w:rFonts w:hint="eastAsia"/>
          <w:b/>
          <w:bCs/>
          <w:sz w:val="28"/>
          <w:szCs w:val="28"/>
        </w:rPr>
        <w:t>信息</w:t>
      </w:r>
      <w:r w:rsidR="00FB1881" w:rsidRPr="003C7B01">
        <w:rPr>
          <w:rFonts w:hint="eastAsia"/>
          <w:b/>
          <w:bCs/>
          <w:sz w:val="28"/>
          <w:szCs w:val="28"/>
        </w:rPr>
        <w:t>简表</w:t>
      </w:r>
    </w:p>
    <w:tbl>
      <w:tblPr>
        <w:tblStyle w:val="a5"/>
        <w:tblW w:w="9215" w:type="dxa"/>
        <w:tblLook w:val="04A0" w:firstRow="1" w:lastRow="0" w:firstColumn="1" w:lastColumn="0" w:noHBand="0" w:noVBand="1"/>
      </w:tblPr>
      <w:tblGrid>
        <w:gridCol w:w="938"/>
        <w:gridCol w:w="1119"/>
        <w:gridCol w:w="351"/>
        <w:gridCol w:w="704"/>
        <w:gridCol w:w="504"/>
        <w:gridCol w:w="814"/>
        <w:gridCol w:w="462"/>
        <w:gridCol w:w="800"/>
        <w:gridCol w:w="616"/>
        <w:gridCol w:w="144"/>
        <w:gridCol w:w="1098"/>
        <w:gridCol w:w="211"/>
        <w:gridCol w:w="1454"/>
      </w:tblGrid>
      <w:tr w:rsidR="008A4B4C" w:rsidRPr="00417721" w:rsidTr="00A234F3">
        <w:trPr>
          <w:trHeight w:val="360"/>
        </w:trPr>
        <w:tc>
          <w:tcPr>
            <w:tcW w:w="2057" w:type="dxa"/>
            <w:gridSpan w:val="2"/>
          </w:tcPr>
          <w:p w:rsidR="008A4B4C" w:rsidRPr="00F63E47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7158" w:type="dxa"/>
            <w:gridSpan w:val="11"/>
          </w:tcPr>
          <w:p w:rsidR="008A4B4C" w:rsidRPr="00417721" w:rsidRDefault="008A4B4C" w:rsidP="008B77BC">
            <w:pPr>
              <w:spacing w:line="360" w:lineRule="auto"/>
              <w:jc w:val="right"/>
              <w:rPr>
                <w:sz w:val="24"/>
              </w:rPr>
            </w:pPr>
          </w:p>
        </w:tc>
      </w:tr>
      <w:tr w:rsidR="008A4B4C" w:rsidRPr="00417721" w:rsidTr="00A234F3">
        <w:trPr>
          <w:trHeight w:val="360"/>
        </w:trPr>
        <w:tc>
          <w:tcPr>
            <w:tcW w:w="2057" w:type="dxa"/>
            <w:gridSpan w:val="2"/>
          </w:tcPr>
          <w:p w:rsidR="008A4B4C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申请金额</w:t>
            </w:r>
          </w:p>
        </w:tc>
        <w:tc>
          <w:tcPr>
            <w:tcW w:w="1559" w:type="dxa"/>
            <w:gridSpan w:val="3"/>
          </w:tcPr>
          <w:p w:rsidR="008A4B4C" w:rsidRPr="00F63E47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万元</w:t>
            </w:r>
          </w:p>
        </w:tc>
        <w:tc>
          <w:tcPr>
            <w:tcW w:w="1276" w:type="dxa"/>
            <w:gridSpan w:val="2"/>
          </w:tcPr>
          <w:p w:rsidR="008A4B4C" w:rsidRPr="00F63E47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研究期限</w:t>
            </w:r>
          </w:p>
        </w:tc>
        <w:tc>
          <w:tcPr>
            <w:tcW w:w="4323" w:type="dxa"/>
            <w:gridSpan w:val="6"/>
          </w:tcPr>
          <w:p w:rsidR="008A4B4C" w:rsidRPr="00F63E47" w:rsidRDefault="00C34D4A" w:rsidP="008B77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8A4B4C">
              <w:rPr>
                <w:rFonts w:hint="eastAsia"/>
                <w:sz w:val="24"/>
              </w:rPr>
              <w:t>年</w:t>
            </w:r>
            <w:r w:rsidR="008A4B4C">
              <w:rPr>
                <w:rFonts w:hint="eastAsia"/>
                <w:sz w:val="24"/>
              </w:rPr>
              <w:t xml:space="preserve">   </w:t>
            </w:r>
            <w:r w:rsidR="008A4B4C">
              <w:rPr>
                <w:rFonts w:hint="eastAsia"/>
                <w:sz w:val="24"/>
              </w:rPr>
              <w:t>月</w:t>
            </w:r>
            <w:r w:rsidR="008A4B4C">
              <w:rPr>
                <w:rFonts w:hint="eastAsia"/>
                <w:sz w:val="24"/>
              </w:rPr>
              <w:t xml:space="preserve">   </w:t>
            </w:r>
            <w:r w:rsidR="008A4B4C">
              <w:rPr>
                <w:rFonts w:hint="eastAsia"/>
                <w:sz w:val="24"/>
              </w:rPr>
              <w:t>日—</w:t>
            </w:r>
            <w:r w:rsidR="008A4B4C">
              <w:rPr>
                <w:rFonts w:hint="eastAsia"/>
                <w:sz w:val="24"/>
              </w:rPr>
              <w:t xml:space="preserve">    </w:t>
            </w:r>
            <w:r w:rsidR="008A4B4C">
              <w:rPr>
                <w:rFonts w:hint="eastAsia"/>
                <w:sz w:val="24"/>
              </w:rPr>
              <w:t>年</w:t>
            </w:r>
            <w:r w:rsidR="008A4B4C">
              <w:rPr>
                <w:rFonts w:hint="eastAsia"/>
                <w:sz w:val="24"/>
              </w:rPr>
              <w:t xml:space="preserve">   </w:t>
            </w:r>
            <w:r w:rsidR="008A4B4C">
              <w:rPr>
                <w:rFonts w:hint="eastAsia"/>
                <w:sz w:val="24"/>
              </w:rPr>
              <w:t>月</w:t>
            </w:r>
            <w:r w:rsidR="008A4B4C">
              <w:rPr>
                <w:rFonts w:hint="eastAsia"/>
                <w:sz w:val="24"/>
              </w:rPr>
              <w:t xml:space="preserve">    </w:t>
            </w:r>
            <w:r w:rsidR="008A4B4C">
              <w:rPr>
                <w:rFonts w:hint="eastAsia"/>
                <w:sz w:val="24"/>
              </w:rPr>
              <w:t>日</w:t>
            </w:r>
          </w:p>
        </w:tc>
      </w:tr>
      <w:tr w:rsidR="008A4B4C" w:rsidRPr="00417721" w:rsidTr="00A234F3">
        <w:trPr>
          <w:trHeight w:val="360"/>
        </w:trPr>
        <w:tc>
          <w:tcPr>
            <w:tcW w:w="2057" w:type="dxa"/>
            <w:gridSpan w:val="2"/>
          </w:tcPr>
          <w:p w:rsidR="008A4B4C" w:rsidRPr="00F63E47" w:rsidRDefault="008A4B4C" w:rsidP="00A962E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申请人姓名</w:t>
            </w:r>
          </w:p>
        </w:tc>
        <w:tc>
          <w:tcPr>
            <w:tcW w:w="1559" w:type="dxa"/>
            <w:gridSpan w:val="3"/>
          </w:tcPr>
          <w:p w:rsidR="008A4B4C" w:rsidRPr="00F63E47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2"/>
          </w:tcPr>
          <w:p w:rsidR="008A4B4C" w:rsidRPr="00F63E47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</w:p>
        </w:tc>
        <w:tc>
          <w:tcPr>
            <w:tcW w:w="4323" w:type="dxa"/>
            <w:gridSpan w:val="6"/>
          </w:tcPr>
          <w:p w:rsidR="008A4B4C" w:rsidRPr="00F63E47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962E4" w:rsidRPr="00417721" w:rsidTr="00A234F3">
        <w:trPr>
          <w:trHeight w:val="360"/>
        </w:trPr>
        <w:tc>
          <w:tcPr>
            <w:tcW w:w="2057" w:type="dxa"/>
            <w:gridSpan w:val="2"/>
          </w:tcPr>
          <w:p w:rsidR="00335894" w:rsidRDefault="00A962E4" w:rsidP="0033589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</w:t>
            </w:r>
            <w:r w:rsidR="00335894">
              <w:rPr>
                <w:rFonts w:hint="eastAsia"/>
                <w:b/>
                <w:sz w:val="24"/>
              </w:rPr>
              <w:t>研究</w:t>
            </w:r>
          </w:p>
          <w:p w:rsidR="00A962E4" w:rsidRDefault="00335894" w:rsidP="0033589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方向</w:t>
            </w:r>
          </w:p>
        </w:tc>
        <w:tc>
          <w:tcPr>
            <w:tcW w:w="7158" w:type="dxa"/>
            <w:gridSpan w:val="11"/>
          </w:tcPr>
          <w:p w:rsidR="00A962E4" w:rsidRDefault="00413F2C" w:rsidP="00A962E4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生态种植模式或技术体系的收集整理</w:t>
            </w:r>
            <w:r w:rsidR="00A962E4">
              <w:rPr>
                <w:b/>
                <w:sz w:val="24"/>
              </w:rPr>
              <w:t>；</w:t>
            </w:r>
          </w:p>
          <w:p w:rsidR="00A962E4" w:rsidRPr="005B1E3D" w:rsidRDefault="00E31152" w:rsidP="00413F2C">
            <w:pPr>
              <w:pStyle w:val="a8"/>
              <w:numPr>
                <w:ilvl w:val="0"/>
                <w:numId w:val="2"/>
              </w:numPr>
              <w:spacing w:line="360" w:lineRule="auto"/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生态种植模式或技术</w:t>
            </w:r>
            <w:r w:rsidR="00413F2C">
              <w:rPr>
                <w:rFonts w:hint="eastAsia"/>
                <w:b/>
                <w:sz w:val="24"/>
              </w:rPr>
              <w:t>体系</w:t>
            </w:r>
            <w:r>
              <w:rPr>
                <w:rFonts w:hint="eastAsia"/>
                <w:b/>
                <w:sz w:val="24"/>
              </w:rPr>
              <w:t>研究。</w:t>
            </w:r>
          </w:p>
        </w:tc>
      </w:tr>
      <w:tr w:rsidR="008A4B4C" w:rsidRPr="00417721" w:rsidTr="00A234F3">
        <w:tc>
          <w:tcPr>
            <w:tcW w:w="2057" w:type="dxa"/>
            <w:gridSpan w:val="2"/>
          </w:tcPr>
          <w:p w:rsidR="008A4B4C" w:rsidRPr="00F63E47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  <w:r w:rsidR="00AC46F7"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2373" w:type="dxa"/>
            <w:gridSpan w:val="4"/>
          </w:tcPr>
          <w:p w:rsidR="008A4B4C" w:rsidRPr="00417721" w:rsidRDefault="008A4B4C" w:rsidP="008B77B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2"/>
          </w:tcPr>
          <w:p w:rsidR="008A4B4C" w:rsidRPr="00F63E47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3523" w:type="dxa"/>
            <w:gridSpan w:val="5"/>
          </w:tcPr>
          <w:p w:rsidR="008A4B4C" w:rsidRPr="00417721" w:rsidRDefault="008A4B4C" w:rsidP="008B77B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A4B4C" w:rsidRPr="00417721" w:rsidTr="00A234F3">
        <w:tc>
          <w:tcPr>
            <w:tcW w:w="2057" w:type="dxa"/>
            <w:gridSpan w:val="2"/>
          </w:tcPr>
          <w:p w:rsidR="008A4B4C" w:rsidRPr="00F63E47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专业方向</w:t>
            </w:r>
          </w:p>
        </w:tc>
        <w:tc>
          <w:tcPr>
            <w:tcW w:w="2373" w:type="dxa"/>
            <w:gridSpan w:val="4"/>
          </w:tcPr>
          <w:p w:rsidR="008A4B4C" w:rsidRPr="00417721" w:rsidRDefault="008A4B4C" w:rsidP="008B77B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2"/>
          </w:tcPr>
          <w:p w:rsidR="008A4B4C" w:rsidRPr="00F63E47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3523" w:type="dxa"/>
            <w:gridSpan w:val="5"/>
          </w:tcPr>
          <w:p w:rsidR="008A4B4C" w:rsidRPr="00417721" w:rsidRDefault="008A4B4C" w:rsidP="008B77B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A3CAA" w:rsidRPr="00417721" w:rsidTr="00A234F3">
        <w:tc>
          <w:tcPr>
            <w:tcW w:w="2057" w:type="dxa"/>
            <w:gridSpan w:val="2"/>
          </w:tcPr>
          <w:p w:rsidR="008A3CAA" w:rsidRDefault="008A3CAA" w:rsidP="008B77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邮寄地址</w:t>
            </w:r>
          </w:p>
        </w:tc>
        <w:tc>
          <w:tcPr>
            <w:tcW w:w="4395" w:type="dxa"/>
            <w:gridSpan w:val="8"/>
          </w:tcPr>
          <w:p w:rsidR="008A3CAA" w:rsidRPr="00417721" w:rsidRDefault="008A3CAA" w:rsidP="008B77B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98" w:type="dxa"/>
          </w:tcPr>
          <w:p w:rsidR="008A3CAA" w:rsidRPr="00417721" w:rsidRDefault="008A3CAA" w:rsidP="008B77BC">
            <w:pPr>
              <w:spacing w:line="360" w:lineRule="auto"/>
              <w:jc w:val="center"/>
              <w:rPr>
                <w:sz w:val="24"/>
              </w:rPr>
            </w:pPr>
            <w:r w:rsidRPr="008A3CAA">
              <w:rPr>
                <w:rFonts w:hint="eastAsia"/>
                <w:b/>
                <w:sz w:val="24"/>
              </w:rPr>
              <w:t>邮编</w:t>
            </w:r>
          </w:p>
        </w:tc>
        <w:tc>
          <w:tcPr>
            <w:tcW w:w="1665" w:type="dxa"/>
            <w:gridSpan w:val="2"/>
          </w:tcPr>
          <w:p w:rsidR="008A3CAA" w:rsidRPr="00417721" w:rsidRDefault="008A3CAA" w:rsidP="008B77B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1881" w:rsidRPr="00417721" w:rsidTr="00A234F3">
        <w:tc>
          <w:tcPr>
            <w:tcW w:w="2057" w:type="dxa"/>
            <w:gridSpan w:val="2"/>
          </w:tcPr>
          <w:p w:rsidR="00FB1881" w:rsidRPr="00F63E47" w:rsidRDefault="00FB1881" w:rsidP="008B77BC">
            <w:pPr>
              <w:spacing w:line="360" w:lineRule="auto"/>
              <w:jc w:val="center"/>
              <w:rPr>
                <w:b/>
                <w:sz w:val="24"/>
              </w:rPr>
            </w:pPr>
            <w:r w:rsidRPr="00F63E47">
              <w:rPr>
                <w:rFonts w:hint="eastAsia"/>
                <w:b/>
                <w:sz w:val="24"/>
              </w:rPr>
              <w:t>合作课题组</w:t>
            </w:r>
          </w:p>
        </w:tc>
        <w:tc>
          <w:tcPr>
            <w:tcW w:w="7158" w:type="dxa"/>
            <w:gridSpan w:val="11"/>
          </w:tcPr>
          <w:p w:rsidR="00FB1881" w:rsidRPr="00417721" w:rsidRDefault="00FB1881" w:rsidP="008B77B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1881" w:rsidRPr="00417721" w:rsidTr="00A234F3">
        <w:trPr>
          <w:trHeight w:val="4098"/>
        </w:trPr>
        <w:tc>
          <w:tcPr>
            <w:tcW w:w="9215" w:type="dxa"/>
            <w:gridSpan w:val="13"/>
          </w:tcPr>
          <w:p w:rsidR="00FB1881" w:rsidRPr="00417721" w:rsidRDefault="008A4B4C" w:rsidP="009B3F87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研究</w:t>
            </w:r>
            <w:r w:rsidR="003C7B01" w:rsidRPr="00F63E47">
              <w:rPr>
                <w:rFonts w:hint="eastAsia"/>
                <w:b/>
                <w:sz w:val="24"/>
              </w:rPr>
              <w:t>内容摘要</w:t>
            </w:r>
            <w:r w:rsidR="00FB1881" w:rsidRPr="00417721">
              <w:rPr>
                <w:rFonts w:hint="eastAsia"/>
                <w:sz w:val="24"/>
              </w:rPr>
              <w:t>（</w:t>
            </w:r>
            <w:r w:rsidR="00FB1881" w:rsidRPr="00417721">
              <w:rPr>
                <w:rFonts w:hint="eastAsia"/>
                <w:sz w:val="24"/>
              </w:rPr>
              <w:t>500</w:t>
            </w:r>
            <w:r w:rsidR="00FB1881" w:rsidRPr="00417721">
              <w:rPr>
                <w:rFonts w:hint="eastAsia"/>
                <w:sz w:val="24"/>
              </w:rPr>
              <w:t>字以内）</w:t>
            </w:r>
          </w:p>
          <w:p w:rsidR="00FB1881" w:rsidRPr="00417721" w:rsidRDefault="00FB1881" w:rsidP="009B3F87">
            <w:pPr>
              <w:rPr>
                <w:sz w:val="24"/>
              </w:rPr>
            </w:pPr>
          </w:p>
          <w:p w:rsidR="00FB1881" w:rsidRPr="00A234F3" w:rsidRDefault="00FB1881" w:rsidP="00A234F3">
            <w:pPr>
              <w:rPr>
                <w:sz w:val="24"/>
              </w:rPr>
            </w:pPr>
          </w:p>
        </w:tc>
      </w:tr>
      <w:tr w:rsidR="008A4B4C" w:rsidRPr="00417721" w:rsidTr="00A234F3">
        <w:tc>
          <w:tcPr>
            <w:tcW w:w="938" w:type="dxa"/>
          </w:tcPr>
          <w:p w:rsidR="008A4B4C" w:rsidRPr="00F63E47" w:rsidRDefault="008A4B4C" w:rsidP="00F63E47">
            <w:pPr>
              <w:spacing w:line="360" w:lineRule="auto"/>
              <w:jc w:val="center"/>
              <w:rPr>
                <w:b/>
                <w:sz w:val="24"/>
              </w:rPr>
            </w:pPr>
            <w:r w:rsidRPr="00F63E47">
              <w:rPr>
                <w:rFonts w:hint="eastAsia"/>
                <w:b/>
                <w:sz w:val="24"/>
              </w:rPr>
              <w:t>项</w:t>
            </w:r>
            <w:r w:rsidRPr="00F63E47">
              <w:rPr>
                <w:rFonts w:hint="eastAsia"/>
                <w:b/>
                <w:sz w:val="24"/>
              </w:rPr>
              <w:t xml:space="preserve"> </w:t>
            </w:r>
            <w:r w:rsidRPr="00F63E47"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1470" w:type="dxa"/>
            <w:gridSpan w:val="2"/>
          </w:tcPr>
          <w:p w:rsidR="008A4B4C" w:rsidRPr="00F63E47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  <w:r w:rsidRPr="00F63E47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04" w:type="dxa"/>
          </w:tcPr>
          <w:p w:rsidR="008A4B4C" w:rsidRPr="00F63E47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  <w:r w:rsidRPr="00F63E47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318" w:type="dxa"/>
            <w:gridSpan w:val="2"/>
          </w:tcPr>
          <w:p w:rsidR="008A4B4C" w:rsidRPr="00F63E47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  <w:r w:rsidRPr="00F63E47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878" w:type="dxa"/>
            <w:gridSpan w:val="3"/>
          </w:tcPr>
          <w:p w:rsidR="008A4B4C" w:rsidRPr="00F63E47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  <w:r w:rsidRPr="00F63E47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453" w:type="dxa"/>
            <w:gridSpan w:val="3"/>
          </w:tcPr>
          <w:p w:rsidR="008A4B4C" w:rsidRPr="00F63E47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工作内容</w:t>
            </w:r>
          </w:p>
        </w:tc>
        <w:tc>
          <w:tcPr>
            <w:tcW w:w="1454" w:type="dxa"/>
          </w:tcPr>
          <w:p w:rsidR="008A4B4C" w:rsidRPr="00F63E47" w:rsidRDefault="008A4B4C" w:rsidP="008B77BC">
            <w:pPr>
              <w:spacing w:line="360" w:lineRule="auto"/>
              <w:jc w:val="center"/>
              <w:rPr>
                <w:b/>
                <w:sz w:val="24"/>
              </w:rPr>
            </w:pPr>
            <w:r w:rsidRPr="00F63E47">
              <w:rPr>
                <w:rFonts w:hint="eastAsia"/>
                <w:b/>
                <w:sz w:val="24"/>
              </w:rPr>
              <w:t>签　名</w:t>
            </w:r>
          </w:p>
        </w:tc>
      </w:tr>
      <w:tr w:rsidR="008A4B4C" w:rsidRPr="00417721" w:rsidTr="00A234F3">
        <w:tc>
          <w:tcPr>
            <w:tcW w:w="938" w:type="dxa"/>
          </w:tcPr>
          <w:p w:rsidR="008A4B4C" w:rsidRPr="00F63E47" w:rsidRDefault="008A4B4C" w:rsidP="008B77BC">
            <w:pPr>
              <w:spacing w:line="360" w:lineRule="auto"/>
              <w:rPr>
                <w:b/>
                <w:sz w:val="24"/>
              </w:rPr>
            </w:pPr>
            <w:r w:rsidRPr="006957BF">
              <w:rPr>
                <w:rFonts w:hint="eastAsia"/>
                <w:b/>
                <w:spacing w:val="15"/>
                <w:w w:val="94"/>
                <w:kern w:val="0"/>
                <w:sz w:val="24"/>
                <w:fitText w:val="720" w:id="596359680"/>
              </w:rPr>
              <w:t>负责</w:t>
            </w:r>
            <w:r w:rsidRPr="006957BF">
              <w:rPr>
                <w:rFonts w:hint="eastAsia"/>
                <w:b/>
                <w:spacing w:val="-7"/>
                <w:w w:val="94"/>
                <w:kern w:val="0"/>
                <w:sz w:val="24"/>
                <w:fitText w:val="720" w:id="596359680"/>
              </w:rPr>
              <w:t>人</w:t>
            </w:r>
          </w:p>
        </w:tc>
        <w:tc>
          <w:tcPr>
            <w:tcW w:w="1470" w:type="dxa"/>
            <w:gridSpan w:val="2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704" w:type="dxa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318" w:type="dxa"/>
            <w:gridSpan w:val="2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878" w:type="dxa"/>
            <w:gridSpan w:val="3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453" w:type="dxa"/>
            <w:gridSpan w:val="3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454" w:type="dxa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</w:tr>
      <w:tr w:rsidR="008A4B4C" w:rsidRPr="00417721" w:rsidTr="00A234F3">
        <w:trPr>
          <w:trHeight w:val="276"/>
        </w:trPr>
        <w:tc>
          <w:tcPr>
            <w:tcW w:w="938" w:type="dxa"/>
            <w:vMerge w:val="restart"/>
          </w:tcPr>
          <w:p w:rsidR="008A4B4C" w:rsidRPr="00F63E47" w:rsidRDefault="008A4B4C" w:rsidP="008B77BC">
            <w:pPr>
              <w:spacing w:line="360" w:lineRule="auto"/>
              <w:jc w:val="left"/>
              <w:rPr>
                <w:b/>
                <w:sz w:val="24"/>
              </w:rPr>
            </w:pPr>
            <w:r w:rsidRPr="00F63E47">
              <w:rPr>
                <w:rFonts w:hint="eastAsia"/>
                <w:b/>
                <w:sz w:val="24"/>
              </w:rPr>
              <w:t>参与人</w:t>
            </w:r>
          </w:p>
        </w:tc>
        <w:tc>
          <w:tcPr>
            <w:tcW w:w="1470" w:type="dxa"/>
            <w:gridSpan w:val="2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704" w:type="dxa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318" w:type="dxa"/>
            <w:gridSpan w:val="2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878" w:type="dxa"/>
            <w:gridSpan w:val="3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453" w:type="dxa"/>
            <w:gridSpan w:val="3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454" w:type="dxa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</w:tr>
      <w:tr w:rsidR="008A4B4C" w:rsidRPr="00417721" w:rsidTr="00A234F3">
        <w:tc>
          <w:tcPr>
            <w:tcW w:w="938" w:type="dxa"/>
            <w:vMerge/>
          </w:tcPr>
          <w:p w:rsidR="008A4B4C" w:rsidRPr="00F63E47" w:rsidRDefault="008A4B4C" w:rsidP="008B77B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470" w:type="dxa"/>
            <w:gridSpan w:val="2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704" w:type="dxa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318" w:type="dxa"/>
            <w:gridSpan w:val="2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878" w:type="dxa"/>
            <w:gridSpan w:val="3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453" w:type="dxa"/>
            <w:gridSpan w:val="3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454" w:type="dxa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</w:tr>
      <w:tr w:rsidR="008A4B4C" w:rsidRPr="00417721" w:rsidTr="00A234F3">
        <w:tc>
          <w:tcPr>
            <w:tcW w:w="938" w:type="dxa"/>
            <w:vMerge/>
          </w:tcPr>
          <w:p w:rsidR="008A4B4C" w:rsidRPr="00F63E47" w:rsidRDefault="008A4B4C" w:rsidP="008B77B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470" w:type="dxa"/>
            <w:gridSpan w:val="2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704" w:type="dxa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318" w:type="dxa"/>
            <w:gridSpan w:val="2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878" w:type="dxa"/>
            <w:gridSpan w:val="3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453" w:type="dxa"/>
            <w:gridSpan w:val="3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454" w:type="dxa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</w:tr>
      <w:tr w:rsidR="008A4B4C" w:rsidRPr="00417721" w:rsidTr="00A234F3">
        <w:tc>
          <w:tcPr>
            <w:tcW w:w="938" w:type="dxa"/>
            <w:vMerge/>
          </w:tcPr>
          <w:p w:rsidR="008A4B4C" w:rsidRPr="00F63E47" w:rsidRDefault="008A4B4C" w:rsidP="008B77B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470" w:type="dxa"/>
            <w:gridSpan w:val="2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704" w:type="dxa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318" w:type="dxa"/>
            <w:gridSpan w:val="2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878" w:type="dxa"/>
            <w:gridSpan w:val="3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453" w:type="dxa"/>
            <w:gridSpan w:val="3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454" w:type="dxa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</w:tr>
      <w:tr w:rsidR="008A4B4C" w:rsidRPr="00417721" w:rsidTr="00A234F3">
        <w:tc>
          <w:tcPr>
            <w:tcW w:w="938" w:type="dxa"/>
            <w:vMerge/>
          </w:tcPr>
          <w:p w:rsidR="008A4B4C" w:rsidRPr="00F63E47" w:rsidRDefault="008A4B4C" w:rsidP="008B77B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470" w:type="dxa"/>
            <w:gridSpan w:val="2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704" w:type="dxa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318" w:type="dxa"/>
            <w:gridSpan w:val="2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878" w:type="dxa"/>
            <w:gridSpan w:val="3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453" w:type="dxa"/>
            <w:gridSpan w:val="3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454" w:type="dxa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</w:tr>
      <w:tr w:rsidR="008A4B4C" w:rsidRPr="00417721" w:rsidTr="00A234F3">
        <w:tc>
          <w:tcPr>
            <w:tcW w:w="938" w:type="dxa"/>
            <w:vMerge/>
          </w:tcPr>
          <w:p w:rsidR="008A4B4C" w:rsidRPr="00F63E47" w:rsidRDefault="008A4B4C" w:rsidP="008B77B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470" w:type="dxa"/>
            <w:gridSpan w:val="2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704" w:type="dxa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318" w:type="dxa"/>
            <w:gridSpan w:val="2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878" w:type="dxa"/>
            <w:gridSpan w:val="3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453" w:type="dxa"/>
            <w:gridSpan w:val="3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  <w:tc>
          <w:tcPr>
            <w:tcW w:w="1454" w:type="dxa"/>
          </w:tcPr>
          <w:p w:rsidR="008A4B4C" w:rsidRPr="00417721" w:rsidRDefault="008A4B4C" w:rsidP="008B77BC">
            <w:pPr>
              <w:spacing w:line="360" w:lineRule="auto"/>
              <w:rPr>
                <w:sz w:val="24"/>
              </w:rPr>
            </w:pPr>
          </w:p>
        </w:tc>
      </w:tr>
    </w:tbl>
    <w:p w:rsidR="005B1E3D" w:rsidRDefault="005B1E3D"/>
    <w:p w:rsidR="005B1E3D" w:rsidRDefault="005B1E3D">
      <w:pPr>
        <w:widowControl/>
        <w:jc w:val="left"/>
      </w:pPr>
      <w:r>
        <w:br w:type="page"/>
      </w:r>
    </w:p>
    <w:p w:rsidR="00A234F3" w:rsidRDefault="00A234F3"/>
    <w:tbl>
      <w:tblPr>
        <w:tblStyle w:val="a5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A234F3" w:rsidTr="00A234F3">
        <w:tc>
          <w:tcPr>
            <w:tcW w:w="9060" w:type="dxa"/>
          </w:tcPr>
          <w:p w:rsidR="00A234F3" w:rsidRPr="00356100" w:rsidRDefault="00A234F3" w:rsidP="00A234F3">
            <w:pPr>
              <w:spacing w:line="480" w:lineRule="auto"/>
              <w:rPr>
                <w:b/>
                <w:bCs/>
                <w:sz w:val="24"/>
              </w:rPr>
            </w:pPr>
            <w:r w:rsidRPr="00356100">
              <w:rPr>
                <w:rFonts w:hint="eastAsia"/>
                <w:b/>
                <w:bCs/>
                <w:sz w:val="24"/>
              </w:rPr>
              <w:t>二、</w:t>
            </w:r>
            <w:r>
              <w:rPr>
                <w:rFonts w:hint="eastAsia"/>
                <w:b/>
                <w:bCs/>
                <w:sz w:val="24"/>
              </w:rPr>
              <w:t>技术</w:t>
            </w:r>
            <w:r w:rsidRPr="00356100">
              <w:rPr>
                <w:b/>
                <w:bCs/>
                <w:sz w:val="24"/>
              </w:rPr>
              <w:t>内容</w:t>
            </w:r>
          </w:p>
          <w:p w:rsidR="00A234F3" w:rsidRPr="00A234F3" w:rsidRDefault="00A234F3" w:rsidP="0073353D">
            <w:pPr>
              <w:jc w:val="left"/>
              <w:rPr>
                <w:bCs/>
                <w:sz w:val="24"/>
              </w:rPr>
            </w:pPr>
            <w:r w:rsidRPr="00335894">
              <w:rPr>
                <w:rFonts w:hint="eastAsia"/>
                <w:bCs/>
                <w:color w:val="FF0000"/>
                <w:sz w:val="24"/>
              </w:rPr>
              <w:t>（以下</w:t>
            </w:r>
            <w:r w:rsidRPr="00335894">
              <w:rPr>
                <w:bCs/>
                <w:color w:val="FF0000"/>
                <w:sz w:val="24"/>
              </w:rPr>
              <w:t>内容</w:t>
            </w:r>
            <w:r w:rsidR="0073353D">
              <w:rPr>
                <w:rFonts w:hint="eastAsia"/>
                <w:bCs/>
                <w:color w:val="FF0000"/>
                <w:sz w:val="24"/>
              </w:rPr>
              <w:t>，</w:t>
            </w:r>
            <w:r w:rsidRPr="00335894">
              <w:rPr>
                <w:rFonts w:hint="eastAsia"/>
                <w:bCs/>
                <w:color w:val="FF0000"/>
                <w:sz w:val="24"/>
              </w:rPr>
              <w:t>申报</w:t>
            </w:r>
            <w:r w:rsidR="00335894" w:rsidRPr="00335894">
              <w:rPr>
                <w:rFonts w:hint="eastAsia"/>
                <w:bCs/>
                <w:color w:val="FF0000"/>
                <w:sz w:val="24"/>
              </w:rPr>
              <w:t>研究方向</w:t>
            </w:r>
            <w:proofErr w:type="gramStart"/>
            <w:r w:rsidRPr="00335894">
              <w:rPr>
                <w:bCs/>
                <w:color w:val="FF0000"/>
                <w:sz w:val="24"/>
              </w:rPr>
              <w:t>一</w:t>
            </w:r>
            <w:proofErr w:type="gramEnd"/>
            <w:r w:rsidR="0073353D">
              <w:rPr>
                <w:rFonts w:hint="eastAsia"/>
                <w:bCs/>
                <w:color w:val="FF0000"/>
                <w:sz w:val="24"/>
              </w:rPr>
              <w:t>只需</w:t>
            </w:r>
            <w:r w:rsidRPr="00335894">
              <w:rPr>
                <w:bCs/>
                <w:color w:val="FF0000"/>
                <w:sz w:val="24"/>
              </w:rPr>
              <w:t>填写</w:t>
            </w:r>
            <w:r w:rsidR="0073353D">
              <w:rPr>
                <w:rFonts w:hint="eastAsia"/>
                <w:bCs/>
                <w:color w:val="FF0000"/>
                <w:sz w:val="24"/>
              </w:rPr>
              <w:t>表</w:t>
            </w:r>
            <w:r w:rsidR="0073353D" w:rsidRPr="0073353D">
              <w:rPr>
                <w:rFonts w:hint="eastAsia"/>
                <w:bCs/>
                <w:color w:val="FF0000"/>
                <w:sz w:val="24"/>
              </w:rPr>
              <w:t>（一</w:t>
            </w:r>
            <w:r w:rsidR="0073353D" w:rsidRPr="0073353D">
              <w:rPr>
                <w:bCs/>
                <w:color w:val="FF0000"/>
                <w:sz w:val="24"/>
              </w:rPr>
              <w:t>）</w:t>
            </w:r>
            <w:r w:rsidR="0073353D" w:rsidRPr="0073353D">
              <w:rPr>
                <w:rFonts w:hint="eastAsia"/>
                <w:bCs/>
                <w:color w:val="FF0000"/>
                <w:sz w:val="24"/>
              </w:rPr>
              <w:t>；</w:t>
            </w:r>
            <w:r w:rsidR="0073353D" w:rsidRPr="0073353D">
              <w:rPr>
                <w:bCs/>
                <w:color w:val="FF0000"/>
                <w:sz w:val="24"/>
              </w:rPr>
              <w:t>申报</w:t>
            </w:r>
            <w:r w:rsidR="0073353D" w:rsidRPr="0073353D">
              <w:rPr>
                <w:rFonts w:hint="eastAsia"/>
                <w:bCs/>
                <w:color w:val="FF0000"/>
                <w:sz w:val="24"/>
              </w:rPr>
              <w:t>研究方向二需要同时填写表</w:t>
            </w:r>
            <w:proofErr w:type="gramStart"/>
            <w:r w:rsidR="0073353D" w:rsidRPr="0073353D">
              <w:rPr>
                <w:rFonts w:hint="eastAsia"/>
                <w:bCs/>
                <w:color w:val="FF0000"/>
                <w:sz w:val="24"/>
              </w:rPr>
              <w:t>一</w:t>
            </w:r>
            <w:proofErr w:type="gramEnd"/>
            <w:r w:rsidR="0073353D" w:rsidRPr="0073353D">
              <w:rPr>
                <w:rFonts w:hint="eastAsia"/>
                <w:bCs/>
                <w:color w:val="FF0000"/>
                <w:sz w:val="24"/>
              </w:rPr>
              <w:t>和表</w:t>
            </w:r>
            <w:r w:rsidR="0073353D">
              <w:rPr>
                <w:rFonts w:hint="eastAsia"/>
                <w:bCs/>
                <w:color w:val="FF0000"/>
                <w:sz w:val="24"/>
              </w:rPr>
              <w:t>（</w:t>
            </w:r>
            <w:r w:rsidR="0073353D" w:rsidRPr="0073353D">
              <w:rPr>
                <w:rFonts w:hint="eastAsia"/>
                <w:bCs/>
                <w:color w:val="FF0000"/>
                <w:sz w:val="24"/>
              </w:rPr>
              <w:t>二</w:t>
            </w:r>
            <w:r w:rsidR="0073353D">
              <w:rPr>
                <w:rFonts w:hint="eastAsia"/>
                <w:bCs/>
                <w:color w:val="FF0000"/>
                <w:sz w:val="24"/>
              </w:rPr>
              <w:t>）</w:t>
            </w:r>
            <w:r w:rsidRPr="00335894">
              <w:rPr>
                <w:bCs/>
                <w:color w:val="FF0000"/>
                <w:sz w:val="24"/>
              </w:rPr>
              <w:t>）</w:t>
            </w:r>
            <w:r w:rsidR="0073353D">
              <w:rPr>
                <w:rFonts w:hint="eastAsia"/>
                <w:bCs/>
                <w:color w:val="FF0000"/>
                <w:sz w:val="24"/>
              </w:rPr>
              <w:t>。</w:t>
            </w:r>
          </w:p>
        </w:tc>
      </w:tr>
      <w:tr w:rsidR="00A234F3" w:rsidTr="00A234F3">
        <w:tc>
          <w:tcPr>
            <w:tcW w:w="9060" w:type="dxa"/>
          </w:tcPr>
          <w:p w:rsidR="00A234F3" w:rsidRPr="00B5752D" w:rsidRDefault="00A234F3" w:rsidP="00B5752D">
            <w:pPr>
              <w:jc w:val="left"/>
              <w:rPr>
                <w:b/>
                <w:bCs/>
                <w:sz w:val="24"/>
              </w:rPr>
            </w:pPr>
            <w:r w:rsidRPr="00B5752D">
              <w:rPr>
                <w:rFonts w:hint="eastAsia"/>
                <w:b/>
                <w:bCs/>
                <w:sz w:val="24"/>
              </w:rPr>
              <w:t>（一</w:t>
            </w:r>
            <w:r w:rsidRPr="00B5752D">
              <w:rPr>
                <w:b/>
                <w:bCs/>
                <w:sz w:val="24"/>
              </w:rPr>
              <w:t>）</w:t>
            </w:r>
            <w:r w:rsidR="00413F2C">
              <w:rPr>
                <w:rFonts w:hint="eastAsia"/>
                <w:b/>
                <w:bCs/>
                <w:sz w:val="24"/>
              </w:rPr>
              <w:t>生态种植模式或技术体系的收集整理</w:t>
            </w:r>
          </w:p>
          <w:p w:rsidR="00A234F3" w:rsidRDefault="00A234F3" w:rsidP="00B5752D">
            <w:pPr>
              <w:ind w:firstLineChars="200" w:firstLine="480"/>
              <w:jc w:val="left"/>
              <w:rPr>
                <w:bCs/>
                <w:sz w:val="24"/>
              </w:rPr>
            </w:pPr>
            <w:r w:rsidRPr="00F40A98">
              <w:rPr>
                <w:rFonts w:hint="eastAsia"/>
                <w:bCs/>
                <w:sz w:val="24"/>
              </w:rPr>
              <w:t>（</w:t>
            </w:r>
            <w:r w:rsidRPr="00356100">
              <w:rPr>
                <w:rFonts w:hint="eastAsia"/>
                <w:bCs/>
                <w:sz w:val="24"/>
              </w:rPr>
              <w:t>申报</w:t>
            </w:r>
            <w:r w:rsidRPr="00356100">
              <w:rPr>
                <w:bCs/>
                <w:sz w:val="24"/>
              </w:rPr>
              <w:t>方向一</w:t>
            </w:r>
            <w:r>
              <w:rPr>
                <w:rFonts w:hint="eastAsia"/>
                <w:bCs/>
                <w:sz w:val="24"/>
              </w:rPr>
              <w:t>按</w:t>
            </w:r>
            <w:r>
              <w:rPr>
                <w:bCs/>
                <w:sz w:val="24"/>
              </w:rPr>
              <w:t>以下</w:t>
            </w:r>
            <w:r>
              <w:rPr>
                <w:rFonts w:hint="eastAsia"/>
                <w:bCs/>
                <w:sz w:val="24"/>
              </w:rPr>
              <w:t>要求</w:t>
            </w:r>
            <w:r>
              <w:rPr>
                <w:bCs/>
                <w:sz w:val="24"/>
              </w:rPr>
              <w:t>填写申请书</w:t>
            </w:r>
            <w:r>
              <w:rPr>
                <w:rFonts w:hint="eastAsia"/>
                <w:bCs/>
                <w:sz w:val="24"/>
              </w:rPr>
              <w:t>；</w:t>
            </w:r>
            <w:r w:rsidRPr="00356100">
              <w:rPr>
                <w:bCs/>
                <w:sz w:val="24"/>
              </w:rPr>
              <w:t>可以同时</w:t>
            </w:r>
            <w:r>
              <w:rPr>
                <w:rFonts w:hint="eastAsia"/>
                <w:bCs/>
                <w:sz w:val="24"/>
              </w:rPr>
              <w:t>申报</w:t>
            </w:r>
            <w:r w:rsidRPr="00356100">
              <w:rPr>
                <w:bCs/>
                <w:sz w:val="24"/>
              </w:rPr>
              <w:t>多个生态种植</w:t>
            </w:r>
            <w:r w:rsidRPr="00356100">
              <w:rPr>
                <w:rFonts w:hint="eastAsia"/>
                <w:bCs/>
                <w:sz w:val="24"/>
              </w:rPr>
              <w:t>模式活</w:t>
            </w:r>
            <w:r w:rsidRPr="00356100">
              <w:rPr>
                <w:bCs/>
                <w:sz w:val="24"/>
              </w:rPr>
              <w:t>技术</w:t>
            </w:r>
            <w:r w:rsidR="00973F59">
              <w:rPr>
                <w:rFonts w:hint="eastAsia"/>
                <w:bCs/>
                <w:sz w:val="24"/>
              </w:rPr>
              <w:t>，</w:t>
            </w:r>
            <w:r w:rsidR="00973F59" w:rsidRPr="00973F59">
              <w:rPr>
                <w:rFonts w:hint="eastAsia"/>
                <w:bCs/>
                <w:sz w:val="24"/>
              </w:rPr>
              <w:t>鼓励符合</w:t>
            </w:r>
            <w:r w:rsidR="00973F59" w:rsidRPr="00973F59">
              <w:rPr>
                <w:bCs/>
                <w:sz w:val="24"/>
              </w:rPr>
              <w:t>以下条件的多个中药品种的生态种植模式研究</w:t>
            </w:r>
            <w:r w:rsidR="00973F59" w:rsidRPr="00973F59">
              <w:rPr>
                <w:rFonts w:hint="eastAsia"/>
                <w:bCs/>
                <w:sz w:val="24"/>
              </w:rPr>
              <w:t>：</w:t>
            </w:r>
            <w:r w:rsidR="00973F59" w:rsidRPr="00973F59">
              <w:rPr>
                <w:rFonts w:hint="eastAsia"/>
                <w:bCs/>
                <w:sz w:val="24"/>
              </w:rPr>
              <w:t>1</w:t>
            </w:r>
            <w:r w:rsidR="00973F59" w:rsidRPr="00973F59">
              <w:rPr>
                <w:rFonts w:hint="eastAsia"/>
                <w:bCs/>
                <w:sz w:val="24"/>
              </w:rPr>
              <w:t>）</w:t>
            </w:r>
            <w:r w:rsidR="00973F59">
              <w:rPr>
                <w:rFonts w:hint="eastAsia"/>
                <w:bCs/>
                <w:sz w:val="24"/>
              </w:rPr>
              <w:t>来源</w:t>
            </w:r>
            <w:r w:rsidR="00973F59">
              <w:rPr>
                <w:bCs/>
                <w:sz w:val="24"/>
              </w:rPr>
              <w:t>于</w:t>
            </w:r>
            <w:r w:rsidR="00973F59" w:rsidRPr="00973F59">
              <w:rPr>
                <w:rFonts w:hint="eastAsia"/>
                <w:bCs/>
                <w:sz w:val="24"/>
              </w:rPr>
              <w:t>统一</w:t>
            </w:r>
            <w:r w:rsidR="00973F59" w:rsidRPr="00973F59">
              <w:rPr>
                <w:bCs/>
                <w:sz w:val="24"/>
              </w:rPr>
              <w:t>科属的</w:t>
            </w:r>
            <w:r w:rsidR="00973F59" w:rsidRPr="00973F59">
              <w:rPr>
                <w:rFonts w:hint="eastAsia"/>
                <w:bCs/>
                <w:sz w:val="24"/>
              </w:rPr>
              <w:t>生物学</w:t>
            </w:r>
            <w:r w:rsidR="00973F59" w:rsidRPr="00973F59">
              <w:rPr>
                <w:bCs/>
                <w:sz w:val="24"/>
              </w:rPr>
              <w:t>特性</w:t>
            </w:r>
            <w:r w:rsidR="00973F59" w:rsidRPr="00973F59">
              <w:rPr>
                <w:rFonts w:hint="eastAsia"/>
                <w:bCs/>
                <w:sz w:val="24"/>
              </w:rPr>
              <w:t>具有</w:t>
            </w:r>
            <w:r w:rsidR="00973F59" w:rsidRPr="00973F59">
              <w:rPr>
                <w:bCs/>
                <w:sz w:val="24"/>
              </w:rPr>
              <w:t>一定相似性</w:t>
            </w:r>
            <w:r w:rsidR="00973F59" w:rsidRPr="00973F59">
              <w:rPr>
                <w:rFonts w:hint="eastAsia"/>
                <w:bCs/>
                <w:sz w:val="24"/>
              </w:rPr>
              <w:t>药用植物</w:t>
            </w:r>
            <w:r w:rsidR="00973F59" w:rsidRPr="00973F59">
              <w:rPr>
                <w:bCs/>
                <w:sz w:val="24"/>
              </w:rPr>
              <w:t>；</w:t>
            </w:r>
            <w:r w:rsidR="00973F59" w:rsidRPr="00973F59">
              <w:rPr>
                <w:rFonts w:hint="eastAsia"/>
                <w:bCs/>
                <w:sz w:val="24"/>
              </w:rPr>
              <w:t>2</w:t>
            </w:r>
            <w:r w:rsidR="00973F59" w:rsidRPr="00973F59">
              <w:rPr>
                <w:rFonts w:hint="eastAsia"/>
                <w:bCs/>
                <w:sz w:val="24"/>
              </w:rPr>
              <w:t>）</w:t>
            </w:r>
            <w:r w:rsidR="00973F59" w:rsidRPr="00973F59">
              <w:rPr>
                <w:bCs/>
                <w:sz w:val="24"/>
              </w:rPr>
              <w:t>来源于</w:t>
            </w:r>
            <w:r w:rsidR="00973F59" w:rsidRPr="00973F59">
              <w:rPr>
                <w:rFonts w:hint="eastAsia"/>
                <w:bCs/>
                <w:sz w:val="24"/>
              </w:rPr>
              <w:t>同一</w:t>
            </w:r>
            <w:r w:rsidR="00973F59" w:rsidRPr="00973F59">
              <w:rPr>
                <w:bCs/>
                <w:sz w:val="24"/>
              </w:rPr>
              <w:t>区域的同类或</w:t>
            </w:r>
            <w:proofErr w:type="gramStart"/>
            <w:r w:rsidR="00973F59" w:rsidRPr="00973F59">
              <w:rPr>
                <w:bCs/>
                <w:sz w:val="24"/>
              </w:rPr>
              <w:t>不</w:t>
            </w:r>
            <w:proofErr w:type="gramEnd"/>
            <w:r w:rsidR="00973F59" w:rsidRPr="00973F59">
              <w:rPr>
                <w:bCs/>
                <w:sz w:val="24"/>
              </w:rPr>
              <w:t>同类药用植物；</w:t>
            </w:r>
            <w:r w:rsidR="00973F59" w:rsidRPr="00973F59">
              <w:rPr>
                <w:rFonts w:hint="eastAsia"/>
                <w:bCs/>
                <w:sz w:val="24"/>
              </w:rPr>
              <w:t>3</w:t>
            </w:r>
            <w:r w:rsidR="00973F59" w:rsidRPr="00973F59">
              <w:rPr>
                <w:rFonts w:hint="eastAsia"/>
                <w:bCs/>
                <w:sz w:val="24"/>
              </w:rPr>
              <w:t>）</w:t>
            </w:r>
            <w:r w:rsidR="00973F59" w:rsidRPr="00973F59">
              <w:rPr>
                <w:bCs/>
                <w:sz w:val="24"/>
              </w:rPr>
              <w:t>其他有一定共性的药用植物</w:t>
            </w:r>
            <w:r w:rsidR="00973F59" w:rsidRPr="00973F59">
              <w:rPr>
                <w:rFonts w:hint="eastAsia"/>
                <w:bCs/>
                <w:sz w:val="24"/>
              </w:rPr>
              <w:t>。</w:t>
            </w:r>
            <w:r w:rsidR="00973F59" w:rsidRPr="004F08D5">
              <w:rPr>
                <w:rFonts w:hint="eastAsia"/>
                <w:bCs/>
                <w:color w:val="FF0000"/>
                <w:sz w:val="24"/>
              </w:rPr>
              <w:t>格式</w:t>
            </w:r>
            <w:r w:rsidRPr="004F08D5">
              <w:rPr>
                <w:bCs/>
                <w:color w:val="FF0000"/>
                <w:sz w:val="24"/>
              </w:rPr>
              <w:t>可参考附件</w:t>
            </w:r>
            <w:r w:rsidRPr="004F08D5">
              <w:rPr>
                <w:rFonts w:hint="eastAsia"/>
                <w:bCs/>
                <w:color w:val="FF0000"/>
                <w:sz w:val="24"/>
              </w:rPr>
              <w:t>2</w:t>
            </w:r>
            <w:r w:rsidRPr="00356100">
              <w:rPr>
                <w:bCs/>
                <w:sz w:val="24"/>
              </w:rPr>
              <w:t>）</w:t>
            </w:r>
            <w:r w:rsidR="00B5752D">
              <w:rPr>
                <w:rFonts w:hint="eastAsia"/>
                <w:bCs/>
                <w:sz w:val="24"/>
              </w:rPr>
              <w:t>。</w:t>
            </w:r>
          </w:p>
          <w:p w:rsidR="00A234F3" w:rsidRPr="00B5752D" w:rsidRDefault="00A234F3" w:rsidP="00B5752D">
            <w:pPr>
              <w:jc w:val="left"/>
              <w:rPr>
                <w:b/>
                <w:bCs/>
                <w:sz w:val="24"/>
              </w:rPr>
            </w:pPr>
            <w:r w:rsidRPr="00B5752D">
              <w:rPr>
                <w:b/>
                <w:bCs/>
                <w:sz w:val="24"/>
              </w:rPr>
              <w:t>1</w:t>
            </w:r>
            <w:r w:rsidRPr="00B5752D">
              <w:rPr>
                <w:b/>
                <w:bCs/>
                <w:sz w:val="24"/>
              </w:rPr>
              <w:t>、</w:t>
            </w:r>
            <w:r w:rsidR="00B5752D" w:rsidRPr="00B5752D">
              <w:rPr>
                <w:rFonts w:hint="eastAsia"/>
                <w:b/>
                <w:bCs/>
                <w:sz w:val="24"/>
              </w:rPr>
              <w:t>生态</w:t>
            </w:r>
            <w:r w:rsidR="00B5752D" w:rsidRPr="00B5752D">
              <w:rPr>
                <w:b/>
                <w:bCs/>
                <w:sz w:val="24"/>
              </w:rPr>
              <w:t>种植</w:t>
            </w:r>
            <w:r w:rsidR="00B5752D" w:rsidRPr="00B5752D">
              <w:rPr>
                <w:rFonts w:hint="eastAsia"/>
                <w:b/>
                <w:bCs/>
                <w:sz w:val="24"/>
              </w:rPr>
              <w:t>模式</w:t>
            </w:r>
            <w:r w:rsidR="00B5752D" w:rsidRPr="00B5752D">
              <w:rPr>
                <w:b/>
                <w:bCs/>
                <w:sz w:val="24"/>
              </w:rPr>
              <w:t>或技术的</w:t>
            </w:r>
            <w:r w:rsidRPr="00B5752D">
              <w:rPr>
                <w:rFonts w:hint="eastAsia"/>
                <w:b/>
                <w:bCs/>
                <w:sz w:val="24"/>
              </w:rPr>
              <w:t>名称</w:t>
            </w:r>
          </w:p>
          <w:p w:rsidR="00A234F3" w:rsidRPr="00076FCE" w:rsidRDefault="00A234F3" w:rsidP="00B5752D">
            <w:pPr>
              <w:ind w:firstLineChars="200" w:firstLine="480"/>
              <w:jc w:val="left"/>
              <w:rPr>
                <w:bCs/>
                <w:sz w:val="24"/>
              </w:rPr>
            </w:pPr>
            <w:r w:rsidRPr="00076FCE">
              <w:rPr>
                <w:rFonts w:hint="eastAsia"/>
                <w:bCs/>
                <w:sz w:val="24"/>
              </w:rPr>
              <w:t>（生态种植模式或生态种植技术名称）</w:t>
            </w:r>
          </w:p>
          <w:p w:rsidR="00A234F3" w:rsidRPr="00F40A98" w:rsidRDefault="00A234F3" w:rsidP="00B5752D">
            <w:pPr>
              <w:ind w:firstLineChars="200" w:firstLine="480"/>
              <w:jc w:val="left"/>
              <w:rPr>
                <w:bCs/>
                <w:sz w:val="24"/>
              </w:rPr>
            </w:pPr>
          </w:p>
          <w:p w:rsidR="00A234F3" w:rsidRPr="00B5752D" w:rsidRDefault="00A234F3" w:rsidP="00B5752D">
            <w:pPr>
              <w:jc w:val="left"/>
              <w:rPr>
                <w:b/>
                <w:bCs/>
                <w:sz w:val="24"/>
              </w:rPr>
            </w:pPr>
            <w:r w:rsidRPr="00B5752D">
              <w:rPr>
                <w:rFonts w:hint="eastAsia"/>
                <w:b/>
                <w:bCs/>
                <w:sz w:val="24"/>
              </w:rPr>
              <w:t>2</w:t>
            </w:r>
            <w:r w:rsidRPr="00B5752D">
              <w:rPr>
                <w:rFonts w:hint="eastAsia"/>
                <w:b/>
                <w:bCs/>
                <w:sz w:val="24"/>
              </w:rPr>
              <w:t>、</w:t>
            </w:r>
            <w:r w:rsidR="00B5752D" w:rsidRPr="00B5752D">
              <w:rPr>
                <w:rFonts w:hint="eastAsia"/>
                <w:b/>
                <w:bCs/>
                <w:sz w:val="24"/>
              </w:rPr>
              <w:t>生态</w:t>
            </w:r>
            <w:r w:rsidR="00B5752D" w:rsidRPr="00B5752D">
              <w:rPr>
                <w:b/>
                <w:bCs/>
                <w:sz w:val="24"/>
              </w:rPr>
              <w:t>种植</w:t>
            </w:r>
            <w:r w:rsidR="00B5752D" w:rsidRPr="00B5752D">
              <w:rPr>
                <w:rFonts w:hint="eastAsia"/>
                <w:b/>
                <w:bCs/>
                <w:sz w:val="24"/>
              </w:rPr>
              <w:t>模式</w:t>
            </w:r>
            <w:r w:rsidR="00B5752D" w:rsidRPr="00B5752D">
              <w:rPr>
                <w:b/>
                <w:bCs/>
                <w:sz w:val="24"/>
              </w:rPr>
              <w:t>或技术的</w:t>
            </w:r>
            <w:r w:rsidRPr="00B5752D">
              <w:rPr>
                <w:b/>
                <w:bCs/>
                <w:sz w:val="24"/>
              </w:rPr>
              <w:t>概述</w:t>
            </w:r>
          </w:p>
          <w:p w:rsidR="00A234F3" w:rsidRPr="00076FCE" w:rsidRDefault="00A234F3" w:rsidP="00B5752D">
            <w:pPr>
              <w:ind w:firstLineChars="200" w:firstLine="480"/>
              <w:jc w:val="left"/>
              <w:rPr>
                <w:bCs/>
                <w:sz w:val="24"/>
              </w:rPr>
            </w:pPr>
            <w:r w:rsidRPr="00076FCE">
              <w:rPr>
                <w:bCs/>
                <w:sz w:val="24"/>
              </w:rPr>
              <w:t>（简单概述生态种植模式或生态种植技术的核心内容、应用历史及应用效果，少于</w:t>
            </w:r>
            <w:r w:rsidRPr="00076FCE">
              <w:rPr>
                <w:bCs/>
                <w:sz w:val="24"/>
              </w:rPr>
              <w:t>200</w:t>
            </w:r>
            <w:r w:rsidRPr="00076FCE">
              <w:rPr>
                <w:bCs/>
                <w:sz w:val="24"/>
              </w:rPr>
              <w:t>字）</w:t>
            </w:r>
          </w:p>
          <w:p w:rsidR="00A234F3" w:rsidRPr="00F40A98" w:rsidRDefault="00A234F3" w:rsidP="00B5752D">
            <w:pPr>
              <w:ind w:firstLineChars="200" w:firstLine="480"/>
              <w:jc w:val="left"/>
              <w:rPr>
                <w:bCs/>
                <w:sz w:val="24"/>
              </w:rPr>
            </w:pPr>
          </w:p>
          <w:p w:rsidR="00A234F3" w:rsidRPr="00B5752D" w:rsidRDefault="00A234F3" w:rsidP="00B5752D">
            <w:pPr>
              <w:jc w:val="left"/>
              <w:rPr>
                <w:b/>
                <w:bCs/>
                <w:sz w:val="24"/>
              </w:rPr>
            </w:pPr>
            <w:r w:rsidRPr="00B5752D">
              <w:rPr>
                <w:b/>
                <w:bCs/>
                <w:sz w:val="24"/>
              </w:rPr>
              <w:t>3</w:t>
            </w:r>
            <w:r w:rsidRPr="00B5752D">
              <w:rPr>
                <w:b/>
                <w:bCs/>
                <w:sz w:val="24"/>
              </w:rPr>
              <w:t>、</w:t>
            </w:r>
            <w:r w:rsidR="00B5752D" w:rsidRPr="00B5752D">
              <w:rPr>
                <w:rFonts w:hint="eastAsia"/>
                <w:b/>
                <w:bCs/>
                <w:sz w:val="24"/>
              </w:rPr>
              <w:t>生态</w:t>
            </w:r>
            <w:r w:rsidR="00B5752D" w:rsidRPr="00B5752D">
              <w:rPr>
                <w:b/>
                <w:bCs/>
                <w:sz w:val="24"/>
              </w:rPr>
              <w:t>种植</w:t>
            </w:r>
            <w:r w:rsidR="00B5752D" w:rsidRPr="00B5752D">
              <w:rPr>
                <w:rFonts w:hint="eastAsia"/>
                <w:b/>
                <w:bCs/>
                <w:sz w:val="24"/>
              </w:rPr>
              <w:t>模式</w:t>
            </w:r>
            <w:r w:rsidR="00B5752D" w:rsidRPr="00B5752D">
              <w:rPr>
                <w:b/>
                <w:bCs/>
                <w:sz w:val="24"/>
              </w:rPr>
              <w:t>或技术的</w:t>
            </w:r>
            <w:r w:rsidRPr="00B5752D">
              <w:rPr>
                <w:b/>
                <w:bCs/>
                <w:sz w:val="24"/>
              </w:rPr>
              <w:t>核心</w:t>
            </w:r>
            <w:r w:rsidRPr="00B5752D">
              <w:rPr>
                <w:rFonts w:hint="eastAsia"/>
                <w:b/>
                <w:bCs/>
                <w:sz w:val="24"/>
              </w:rPr>
              <w:t>技术</w:t>
            </w:r>
            <w:r w:rsidRPr="00B5752D">
              <w:rPr>
                <w:b/>
                <w:bCs/>
                <w:sz w:val="24"/>
              </w:rPr>
              <w:t>内容</w:t>
            </w:r>
          </w:p>
          <w:p w:rsidR="00A234F3" w:rsidRPr="00F40A98" w:rsidRDefault="00A234F3" w:rsidP="00B5752D">
            <w:pPr>
              <w:ind w:firstLineChars="200" w:firstLine="48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 w:rsidRPr="00F40A98">
              <w:rPr>
                <w:rFonts w:hint="eastAsia"/>
                <w:bCs/>
                <w:sz w:val="24"/>
              </w:rPr>
              <w:t>介绍</w:t>
            </w:r>
            <w:r w:rsidRPr="00F40A98">
              <w:rPr>
                <w:bCs/>
                <w:sz w:val="24"/>
              </w:rPr>
              <w:t>生态种植模式或生态种植技术的</w:t>
            </w:r>
            <w:r>
              <w:rPr>
                <w:rFonts w:hint="eastAsia"/>
                <w:bCs/>
                <w:sz w:val="24"/>
              </w:rPr>
              <w:t>核心</w:t>
            </w:r>
            <w:r>
              <w:rPr>
                <w:bCs/>
                <w:sz w:val="24"/>
              </w:rPr>
              <w:t>技术内容</w:t>
            </w:r>
            <w:r w:rsidRPr="00F40A98">
              <w:rPr>
                <w:rFonts w:hint="eastAsia"/>
                <w:bCs/>
                <w:sz w:val="24"/>
              </w:rPr>
              <w:t>)</w:t>
            </w:r>
          </w:p>
          <w:p w:rsidR="00A234F3" w:rsidRPr="00F40A98" w:rsidRDefault="00A234F3" w:rsidP="00B5752D">
            <w:pPr>
              <w:ind w:firstLineChars="200" w:firstLine="480"/>
              <w:jc w:val="left"/>
              <w:rPr>
                <w:bCs/>
                <w:sz w:val="24"/>
              </w:rPr>
            </w:pPr>
          </w:p>
          <w:p w:rsidR="00A234F3" w:rsidRPr="00B5752D" w:rsidRDefault="00A234F3" w:rsidP="00B5752D">
            <w:pPr>
              <w:jc w:val="left"/>
              <w:rPr>
                <w:b/>
                <w:bCs/>
                <w:sz w:val="24"/>
              </w:rPr>
            </w:pPr>
            <w:r w:rsidRPr="00B5752D">
              <w:rPr>
                <w:b/>
                <w:bCs/>
                <w:sz w:val="24"/>
              </w:rPr>
              <w:t>4</w:t>
            </w:r>
            <w:r w:rsidRPr="00B5752D">
              <w:rPr>
                <w:b/>
                <w:bCs/>
                <w:sz w:val="24"/>
              </w:rPr>
              <w:t>、</w:t>
            </w:r>
            <w:r w:rsidR="00B5752D" w:rsidRPr="00B5752D">
              <w:rPr>
                <w:rFonts w:hint="eastAsia"/>
                <w:b/>
                <w:bCs/>
                <w:sz w:val="24"/>
              </w:rPr>
              <w:t>生态</w:t>
            </w:r>
            <w:r w:rsidR="00B5752D" w:rsidRPr="00B5752D">
              <w:rPr>
                <w:b/>
                <w:bCs/>
                <w:sz w:val="24"/>
              </w:rPr>
              <w:t>种植</w:t>
            </w:r>
            <w:r w:rsidR="00B5752D" w:rsidRPr="00B5752D">
              <w:rPr>
                <w:rFonts w:hint="eastAsia"/>
                <w:b/>
                <w:bCs/>
                <w:sz w:val="24"/>
              </w:rPr>
              <w:t>模式</w:t>
            </w:r>
            <w:r w:rsidR="00B5752D" w:rsidRPr="00B5752D">
              <w:rPr>
                <w:b/>
                <w:bCs/>
                <w:sz w:val="24"/>
              </w:rPr>
              <w:t>或技术的</w:t>
            </w:r>
            <w:r w:rsidRPr="00B5752D">
              <w:rPr>
                <w:b/>
                <w:bCs/>
                <w:sz w:val="24"/>
              </w:rPr>
              <w:t>推广应用历史</w:t>
            </w:r>
          </w:p>
          <w:p w:rsidR="00A234F3" w:rsidRDefault="00A234F3" w:rsidP="00B5752D">
            <w:pPr>
              <w:ind w:firstLineChars="200" w:firstLine="48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（所</w:t>
            </w:r>
            <w:r>
              <w:rPr>
                <w:bCs/>
                <w:sz w:val="24"/>
              </w:rPr>
              <w:t>申报</w:t>
            </w:r>
            <w:r w:rsidRPr="00076FCE">
              <w:rPr>
                <w:rFonts w:hint="eastAsia"/>
                <w:bCs/>
                <w:sz w:val="24"/>
              </w:rPr>
              <w:t>生态种植模式或生态种植技术</w:t>
            </w:r>
            <w:r>
              <w:rPr>
                <w:rFonts w:hint="eastAsia"/>
                <w:bCs/>
                <w:sz w:val="24"/>
              </w:rPr>
              <w:t>的</w:t>
            </w:r>
            <w:r>
              <w:rPr>
                <w:bCs/>
                <w:sz w:val="24"/>
              </w:rPr>
              <w:t>应用历史）</w:t>
            </w:r>
          </w:p>
          <w:p w:rsidR="00A234F3" w:rsidRPr="00F40A98" w:rsidRDefault="00A234F3" w:rsidP="00B5752D">
            <w:pPr>
              <w:ind w:firstLineChars="200" w:firstLine="480"/>
              <w:jc w:val="left"/>
              <w:rPr>
                <w:bCs/>
                <w:sz w:val="24"/>
              </w:rPr>
            </w:pPr>
          </w:p>
          <w:p w:rsidR="00A234F3" w:rsidRPr="00B5752D" w:rsidRDefault="00B5752D" w:rsidP="00B5752D">
            <w:pPr>
              <w:jc w:val="left"/>
              <w:rPr>
                <w:b/>
                <w:bCs/>
                <w:sz w:val="24"/>
              </w:rPr>
            </w:pPr>
            <w:r w:rsidRPr="00B5752D">
              <w:rPr>
                <w:rFonts w:hint="eastAsia"/>
                <w:b/>
                <w:bCs/>
                <w:sz w:val="24"/>
              </w:rPr>
              <w:t>5</w:t>
            </w:r>
            <w:r w:rsidRPr="00B5752D">
              <w:rPr>
                <w:rFonts w:hint="eastAsia"/>
                <w:b/>
                <w:bCs/>
                <w:sz w:val="24"/>
              </w:rPr>
              <w:t>、</w:t>
            </w:r>
            <w:r w:rsidR="00A234F3" w:rsidRPr="00B5752D">
              <w:rPr>
                <w:rFonts w:hint="eastAsia"/>
                <w:b/>
                <w:bCs/>
                <w:sz w:val="24"/>
              </w:rPr>
              <w:t>应用</w:t>
            </w:r>
            <w:r w:rsidR="00A234F3" w:rsidRPr="00B5752D">
              <w:rPr>
                <w:b/>
                <w:bCs/>
                <w:sz w:val="24"/>
              </w:rPr>
              <w:t>效果</w:t>
            </w:r>
          </w:p>
          <w:p w:rsidR="00A234F3" w:rsidRDefault="00A234F3" w:rsidP="00B5752D">
            <w:pPr>
              <w:ind w:firstLineChars="200" w:firstLine="480"/>
              <w:jc w:val="left"/>
              <w:rPr>
                <w:bCs/>
                <w:sz w:val="24"/>
              </w:rPr>
            </w:pPr>
            <w:r w:rsidRPr="00C92897"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描述所</w:t>
            </w:r>
            <w:r>
              <w:rPr>
                <w:bCs/>
                <w:sz w:val="24"/>
              </w:rPr>
              <w:t>申报</w:t>
            </w:r>
            <w:r w:rsidRPr="00076FCE">
              <w:rPr>
                <w:rFonts w:hint="eastAsia"/>
                <w:bCs/>
                <w:sz w:val="24"/>
              </w:rPr>
              <w:t>生态种植模式或生态种植技术</w:t>
            </w:r>
            <w:r>
              <w:rPr>
                <w:rFonts w:hint="eastAsia"/>
                <w:bCs/>
                <w:sz w:val="24"/>
              </w:rPr>
              <w:t>在</w:t>
            </w:r>
            <w:r>
              <w:rPr>
                <w:bCs/>
                <w:sz w:val="24"/>
              </w:rPr>
              <w:t>田间应用</w:t>
            </w:r>
            <w:r>
              <w:rPr>
                <w:rFonts w:hint="eastAsia"/>
                <w:bCs/>
                <w:sz w:val="24"/>
              </w:rPr>
              <w:t>时</w:t>
            </w:r>
            <w:r>
              <w:rPr>
                <w:bCs/>
                <w:sz w:val="24"/>
              </w:rPr>
              <w:t>，</w:t>
            </w:r>
            <w:r>
              <w:rPr>
                <w:rFonts w:hint="eastAsia"/>
                <w:bCs/>
                <w:sz w:val="24"/>
              </w:rPr>
              <w:t>在病虫害</w:t>
            </w:r>
            <w:r>
              <w:rPr>
                <w:bCs/>
                <w:sz w:val="24"/>
              </w:rPr>
              <w:t>防治、</w:t>
            </w:r>
            <w:r>
              <w:rPr>
                <w:rFonts w:hint="eastAsia"/>
                <w:bCs/>
                <w:sz w:val="24"/>
              </w:rPr>
              <w:t>土壤</w:t>
            </w:r>
            <w:r>
              <w:rPr>
                <w:bCs/>
                <w:sz w:val="24"/>
              </w:rPr>
              <w:t>肥力</w:t>
            </w:r>
            <w:r>
              <w:rPr>
                <w:rFonts w:hint="eastAsia"/>
                <w:bCs/>
                <w:sz w:val="24"/>
              </w:rPr>
              <w:t>保持方面</w:t>
            </w:r>
            <w:r>
              <w:rPr>
                <w:bCs/>
                <w:sz w:val="24"/>
              </w:rPr>
              <w:t>的表现，</w:t>
            </w:r>
            <w:r>
              <w:rPr>
                <w:rFonts w:hint="eastAsia"/>
                <w:bCs/>
                <w:sz w:val="24"/>
              </w:rPr>
              <w:t>或其</w:t>
            </w:r>
            <w:r>
              <w:rPr>
                <w:bCs/>
                <w:sz w:val="24"/>
              </w:rPr>
              <w:t>对中药材及其他作物</w:t>
            </w:r>
            <w:r w:rsidRPr="00C92897">
              <w:rPr>
                <w:bCs/>
                <w:sz w:val="24"/>
              </w:rPr>
              <w:t>产值、</w:t>
            </w:r>
            <w:r>
              <w:rPr>
                <w:rFonts w:hint="eastAsia"/>
                <w:bCs/>
                <w:sz w:val="24"/>
              </w:rPr>
              <w:t>质量</w:t>
            </w:r>
            <w:r w:rsidRPr="00C92897">
              <w:rPr>
                <w:bCs/>
                <w:sz w:val="24"/>
              </w:rPr>
              <w:t>品质</w:t>
            </w:r>
            <w:r>
              <w:rPr>
                <w:rFonts w:hint="eastAsia"/>
                <w:bCs/>
                <w:sz w:val="24"/>
              </w:rPr>
              <w:t>的</w:t>
            </w:r>
            <w:r>
              <w:rPr>
                <w:bCs/>
                <w:sz w:val="24"/>
              </w:rPr>
              <w:t>影响，</w:t>
            </w:r>
            <w:r>
              <w:rPr>
                <w:rFonts w:hint="eastAsia"/>
                <w:bCs/>
                <w:sz w:val="24"/>
              </w:rPr>
              <w:t>或其</w:t>
            </w:r>
            <w:r>
              <w:rPr>
                <w:bCs/>
                <w:sz w:val="24"/>
              </w:rPr>
              <w:t>对生态环境保护，资源综合利用</w:t>
            </w:r>
            <w:r w:rsidRPr="00C92897">
              <w:rPr>
                <w:bCs/>
                <w:sz w:val="24"/>
              </w:rPr>
              <w:t>等</w:t>
            </w:r>
            <w:r>
              <w:rPr>
                <w:rFonts w:hint="eastAsia"/>
                <w:bCs/>
                <w:sz w:val="24"/>
              </w:rPr>
              <w:t>方面</w:t>
            </w:r>
            <w:r>
              <w:rPr>
                <w:bCs/>
                <w:sz w:val="24"/>
              </w:rPr>
              <w:t>的综合</w:t>
            </w:r>
            <w:r w:rsidRPr="00C92897">
              <w:rPr>
                <w:bCs/>
                <w:sz w:val="24"/>
              </w:rPr>
              <w:t>效果</w:t>
            </w:r>
            <w:r>
              <w:rPr>
                <w:rFonts w:hint="eastAsia"/>
                <w:bCs/>
                <w:sz w:val="24"/>
              </w:rPr>
              <w:t>。</w:t>
            </w:r>
            <w:r w:rsidRPr="00C92897">
              <w:rPr>
                <w:rFonts w:hint="eastAsia"/>
                <w:bCs/>
                <w:sz w:val="24"/>
              </w:rPr>
              <w:t>）</w:t>
            </w:r>
          </w:p>
          <w:p w:rsidR="004F08D5" w:rsidRDefault="004F08D5" w:rsidP="00B5752D">
            <w:pPr>
              <w:ind w:firstLineChars="200" w:firstLine="480"/>
              <w:jc w:val="left"/>
              <w:rPr>
                <w:bCs/>
                <w:sz w:val="24"/>
              </w:rPr>
            </w:pPr>
          </w:p>
          <w:p w:rsidR="004F08D5" w:rsidRPr="004F08D5" w:rsidRDefault="004F08D5" w:rsidP="004F08D5">
            <w:pPr>
              <w:jc w:val="left"/>
              <w:rPr>
                <w:b/>
                <w:bCs/>
                <w:sz w:val="24"/>
              </w:rPr>
            </w:pPr>
            <w:r w:rsidRPr="004F08D5">
              <w:rPr>
                <w:rFonts w:hint="eastAsia"/>
                <w:b/>
                <w:bCs/>
                <w:sz w:val="24"/>
              </w:rPr>
              <w:t>6</w:t>
            </w:r>
            <w:r w:rsidRPr="004F08D5">
              <w:rPr>
                <w:rFonts w:hint="eastAsia"/>
                <w:b/>
                <w:bCs/>
                <w:sz w:val="24"/>
              </w:rPr>
              <w:t>、</w:t>
            </w:r>
            <w:r w:rsidRPr="004F08D5">
              <w:rPr>
                <w:b/>
                <w:bCs/>
                <w:sz w:val="24"/>
              </w:rPr>
              <w:t>特点</w:t>
            </w:r>
            <w:r w:rsidRPr="004F08D5">
              <w:rPr>
                <w:rFonts w:hint="eastAsia"/>
                <w:b/>
                <w:bCs/>
                <w:sz w:val="24"/>
              </w:rPr>
              <w:t>和原理</w:t>
            </w:r>
          </w:p>
          <w:p w:rsidR="004F08D5" w:rsidRDefault="004F08D5" w:rsidP="004F08D5">
            <w:pPr>
              <w:ind w:firstLineChars="200" w:firstLine="48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（简单描述所</w:t>
            </w:r>
            <w:r>
              <w:rPr>
                <w:bCs/>
                <w:sz w:val="24"/>
              </w:rPr>
              <w:t>申报</w:t>
            </w:r>
            <w:r w:rsidRPr="00076FCE">
              <w:rPr>
                <w:rFonts w:hint="eastAsia"/>
                <w:bCs/>
                <w:sz w:val="24"/>
              </w:rPr>
              <w:t>生态种植模式或生态种植技术</w:t>
            </w:r>
            <w:r>
              <w:rPr>
                <w:rFonts w:hint="eastAsia"/>
                <w:bCs/>
                <w:sz w:val="24"/>
              </w:rPr>
              <w:t>的特色及可能的</w:t>
            </w:r>
            <w:r w:rsidR="00413F2C">
              <w:rPr>
                <w:rFonts w:hint="eastAsia"/>
                <w:bCs/>
                <w:sz w:val="24"/>
              </w:rPr>
              <w:t>原理</w:t>
            </w:r>
            <w:bookmarkStart w:id="0" w:name="_GoBack"/>
            <w:bookmarkEnd w:id="0"/>
            <w:r>
              <w:rPr>
                <w:bCs/>
                <w:sz w:val="24"/>
              </w:rPr>
              <w:t>）</w:t>
            </w:r>
          </w:p>
          <w:p w:rsidR="00A234F3" w:rsidRPr="004F08D5" w:rsidRDefault="00A234F3" w:rsidP="00B5752D">
            <w:pPr>
              <w:spacing w:line="480" w:lineRule="auto"/>
              <w:ind w:firstLineChars="200" w:firstLine="480"/>
              <w:rPr>
                <w:bCs/>
                <w:sz w:val="24"/>
              </w:rPr>
            </w:pPr>
          </w:p>
        </w:tc>
      </w:tr>
      <w:tr w:rsidR="00A234F3" w:rsidTr="00A234F3">
        <w:tc>
          <w:tcPr>
            <w:tcW w:w="9060" w:type="dxa"/>
          </w:tcPr>
          <w:p w:rsidR="00A234F3" w:rsidRPr="00DD20A0" w:rsidRDefault="00A234F3" w:rsidP="00A234F3">
            <w:pPr>
              <w:jc w:val="left"/>
              <w:rPr>
                <w:b/>
                <w:bCs/>
                <w:sz w:val="24"/>
              </w:rPr>
            </w:pPr>
            <w:r w:rsidRPr="00DD20A0"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二</w:t>
            </w:r>
            <w:r w:rsidRPr="00DD20A0">
              <w:rPr>
                <w:b/>
                <w:bCs/>
                <w:sz w:val="24"/>
              </w:rPr>
              <w:t>）</w:t>
            </w:r>
            <w:r w:rsidR="00413F2C">
              <w:rPr>
                <w:rFonts w:hint="eastAsia"/>
                <w:b/>
                <w:bCs/>
                <w:sz w:val="24"/>
              </w:rPr>
              <w:t>生态种植模式或技术体系研究</w:t>
            </w:r>
          </w:p>
          <w:p w:rsidR="00A234F3" w:rsidRDefault="00A234F3" w:rsidP="00162766">
            <w:pPr>
              <w:ind w:firstLineChars="200" w:firstLine="480"/>
              <w:jc w:val="left"/>
              <w:rPr>
                <w:bCs/>
                <w:sz w:val="24"/>
              </w:rPr>
            </w:pPr>
            <w:r w:rsidRPr="00F40A98">
              <w:rPr>
                <w:rFonts w:hint="eastAsia"/>
                <w:bCs/>
                <w:sz w:val="24"/>
              </w:rPr>
              <w:t>（</w:t>
            </w:r>
            <w:r w:rsidRPr="00356100">
              <w:rPr>
                <w:rFonts w:hint="eastAsia"/>
                <w:bCs/>
                <w:sz w:val="24"/>
              </w:rPr>
              <w:t>申报</w:t>
            </w:r>
            <w:r w:rsidRPr="00356100">
              <w:rPr>
                <w:bCs/>
                <w:sz w:val="24"/>
              </w:rPr>
              <w:t>方向</w:t>
            </w:r>
            <w:r>
              <w:rPr>
                <w:rFonts w:hint="eastAsia"/>
                <w:bCs/>
                <w:sz w:val="24"/>
              </w:rPr>
              <w:t>二</w:t>
            </w:r>
            <w:r w:rsidR="005B1E3D">
              <w:rPr>
                <w:rFonts w:hint="eastAsia"/>
                <w:bCs/>
                <w:sz w:val="24"/>
              </w:rPr>
              <w:t>按</w:t>
            </w:r>
            <w:r w:rsidR="005B1E3D">
              <w:rPr>
                <w:bCs/>
                <w:sz w:val="24"/>
              </w:rPr>
              <w:t>以下</w:t>
            </w:r>
            <w:r w:rsidR="005B1E3D">
              <w:rPr>
                <w:rFonts w:hint="eastAsia"/>
                <w:bCs/>
                <w:sz w:val="24"/>
              </w:rPr>
              <w:t>要求</w:t>
            </w:r>
            <w:r w:rsidR="005B1E3D">
              <w:rPr>
                <w:bCs/>
                <w:sz w:val="24"/>
              </w:rPr>
              <w:t>填写申请书</w:t>
            </w:r>
            <w:r w:rsidRPr="00356100">
              <w:rPr>
                <w:bCs/>
                <w:sz w:val="24"/>
              </w:rPr>
              <w:t>）</w:t>
            </w:r>
          </w:p>
          <w:p w:rsidR="00A234F3" w:rsidRDefault="0073353D" w:rsidP="00A234F3">
            <w:pPr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 w:rsidR="00A234F3" w:rsidRPr="00356100">
              <w:rPr>
                <w:b/>
                <w:bCs/>
                <w:sz w:val="24"/>
              </w:rPr>
              <w:t>、</w:t>
            </w:r>
            <w:r w:rsidR="00A234F3">
              <w:rPr>
                <w:rFonts w:hint="eastAsia"/>
                <w:b/>
                <w:bCs/>
                <w:sz w:val="24"/>
              </w:rPr>
              <w:t>研究内容</w:t>
            </w:r>
          </w:p>
          <w:p w:rsidR="00A234F3" w:rsidRPr="00F40A98" w:rsidRDefault="00A234F3" w:rsidP="00162766">
            <w:pPr>
              <w:ind w:firstLineChars="200" w:firstLine="48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proofErr w:type="gramStart"/>
            <w:r>
              <w:rPr>
                <w:rFonts w:hint="eastAsia"/>
                <w:bCs/>
                <w:sz w:val="24"/>
              </w:rPr>
              <w:t>拟针对</w:t>
            </w:r>
            <w:proofErr w:type="gramEnd"/>
            <w:r w:rsidRPr="00F40A98">
              <w:rPr>
                <w:bCs/>
                <w:sz w:val="24"/>
              </w:rPr>
              <w:t>生态种植模式或生态种植技术</w:t>
            </w:r>
            <w:r>
              <w:rPr>
                <w:rFonts w:hint="eastAsia"/>
                <w:bCs/>
                <w:sz w:val="24"/>
              </w:rPr>
              <w:t>开展</w:t>
            </w:r>
            <w:r>
              <w:rPr>
                <w:bCs/>
                <w:sz w:val="24"/>
              </w:rPr>
              <w:t>的</w:t>
            </w:r>
            <w:r>
              <w:rPr>
                <w:rFonts w:hint="eastAsia"/>
                <w:bCs/>
                <w:sz w:val="24"/>
              </w:rPr>
              <w:t>研究</w:t>
            </w:r>
            <w:r w:rsidRPr="00F40A98">
              <w:rPr>
                <w:rFonts w:hint="eastAsia"/>
                <w:bCs/>
                <w:sz w:val="24"/>
              </w:rPr>
              <w:t>)</w:t>
            </w:r>
          </w:p>
          <w:p w:rsidR="00A234F3" w:rsidRPr="00F40A98" w:rsidRDefault="00A234F3" w:rsidP="00162766">
            <w:pPr>
              <w:ind w:firstLineChars="200" w:firstLine="480"/>
              <w:jc w:val="left"/>
              <w:rPr>
                <w:bCs/>
                <w:sz w:val="24"/>
              </w:rPr>
            </w:pPr>
          </w:p>
          <w:p w:rsidR="00A234F3" w:rsidRPr="00356100" w:rsidRDefault="0073353D" w:rsidP="00A234F3">
            <w:pPr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 w:rsidR="00A234F3" w:rsidRPr="00356100">
              <w:rPr>
                <w:b/>
                <w:bCs/>
                <w:sz w:val="24"/>
              </w:rPr>
              <w:t>、</w:t>
            </w:r>
            <w:r w:rsidR="00A234F3">
              <w:rPr>
                <w:rFonts w:hint="eastAsia"/>
                <w:b/>
                <w:bCs/>
                <w:sz w:val="24"/>
              </w:rPr>
              <w:t>技术路线</w:t>
            </w:r>
          </w:p>
          <w:p w:rsidR="00A234F3" w:rsidRPr="00F40A98" w:rsidRDefault="00A234F3" w:rsidP="00162766">
            <w:pPr>
              <w:ind w:firstLineChars="200" w:firstLine="480"/>
              <w:jc w:val="left"/>
              <w:rPr>
                <w:bCs/>
                <w:sz w:val="24"/>
              </w:rPr>
            </w:pPr>
          </w:p>
          <w:p w:rsidR="00A234F3" w:rsidRPr="00C92897" w:rsidRDefault="00A234F3" w:rsidP="00A234F3">
            <w:pPr>
              <w:pStyle w:val="a8"/>
              <w:numPr>
                <w:ilvl w:val="0"/>
                <w:numId w:val="2"/>
              </w:numPr>
              <w:ind w:firstLineChars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预期</w:t>
            </w:r>
            <w:r>
              <w:rPr>
                <w:b/>
                <w:bCs/>
                <w:sz w:val="24"/>
              </w:rPr>
              <w:t>目标</w:t>
            </w:r>
          </w:p>
          <w:p w:rsidR="00A234F3" w:rsidRPr="00C92897" w:rsidRDefault="00A234F3" w:rsidP="00162766">
            <w:pPr>
              <w:ind w:firstLineChars="200" w:firstLine="480"/>
              <w:jc w:val="left"/>
              <w:rPr>
                <w:bCs/>
                <w:sz w:val="24"/>
              </w:rPr>
            </w:pPr>
            <w:r w:rsidRPr="00C92897"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应明确相关</w:t>
            </w:r>
            <w:r>
              <w:rPr>
                <w:bCs/>
                <w:sz w:val="24"/>
              </w:rPr>
              <w:t>研究</w:t>
            </w:r>
            <w:r>
              <w:rPr>
                <w:rFonts w:hint="eastAsia"/>
                <w:bCs/>
                <w:sz w:val="24"/>
              </w:rPr>
              <w:t>可能揭示科学</w:t>
            </w:r>
            <w:r>
              <w:rPr>
                <w:bCs/>
                <w:sz w:val="24"/>
              </w:rPr>
              <w:t>目标</w:t>
            </w:r>
            <w:r w:rsidRPr="00C92897">
              <w:rPr>
                <w:rFonts w:hint="eastAsia"/>
                <w:bCs/>
                <w:sz w:val="24"/>
              </w:rPr>
              <w:t>）</w:t>
            </w:r>
          </w:p>
          <w:p w:rsidR="00A234F3" w:rsidRPr="00A234F3" w:rsidRDefault="00A234F3" w:rsidP="00FB1881"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</w:tbl>
    <w:p w:rsidR="0073353D" w:rsidRDefault="0073353D">
      <w:pPr>
        <w:widowControl/>
        <w:jc w:val="left"/>
        <w:rPr>
          <w:b/>
          <w:bCs/>
          <w:sz w:val="24"/>
        </w:rPr>
      </w:pPr>
    </w:p>
    <w:p w:rsidR="00A234F3" w:rsidRDefault="00A234F3" w:rsidP="00FB1881">
      <w:pPr>
        <w:spacing w:line="480" w:lineRule="auto"/>
        <w:rPr>
          <w:b/>
          <w:bCs/>
          <w:sz w:val="24"/>
        </w:rPr>
      </w:pPr>
    </w:p>
    <w:p w:rsidR="004C7AB1" w:rsidRPr="00356100" w:rsidRDefault="004C7AB1" w:rsidP="004C7AB1">
      <w:pPr>
        <w:spacing w:line="48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</w:t>
      </w:r>
      <w:r w:rsidRPr="00356100">
        <w:rPr>
          <w:rFonts w:hint="eastAsia"/>
          <w:b/>
          <w:bCs/>
          <w:sz w:val="24"/>
        </w:rPr>
        <w:t>、工作进度安排</w:t>
      </w:r>
    </w:p>
    <w:p w:rsidR="004C7AB1" w:rsidRPr="00356100" w:rsidRDefault="004C7AB1" w:rsidP="004C7AB1">
      <w:pPr>
        <w:spacing w:line="520" w:lineRule="exact"/>
        <w:rPr>
          <w:b/>
          <w:bCs/>
          <w:sz w:val="24"/>
        </w:rPr>
      </w:pPr>
    </w:p>
    <w:p w:rsidR="004C7AB1" w:rsidRDefault="004C7AB1" w:rsidP="004C7AB1">
      <w:pPr>
        <w:spacing w:line="48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</w:t>
      </w:r>
      <w:r w:rsidRPr="00356100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经费概算</w:t>
      </w:r>
    </w:p>
    <w:p w:rsidR="004C7AB1" w:rsidRPr="00356100" w:rsidRDefault="004C7AB1" w:rsidP="004C7AB1">
      <w:pPr>
        <w:spacing w:line="480" w:lineRule="auto"/>
        <w:rPr>
          <w:b/>
          <w:bCs/>
          <w:sz w:val="24"/>
        </w:rPr>
      </w:pPr>
    </w:p>
    <w:p w:rsidR="00A962E4" w:rsidRPr="00356100" w:rsidRDefault="004C7AB1" w:rsidP="00A962E4">
      <w:pPr>
        <w:spacing w:line="48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</w:t>
      </w:r>
      <w:r w:rsidR="00A962E4" w:rsidRPr="00356100">
        <w:rPr>
          <w:rFonts w:hint="eastAsia"/>
          <w:b/>
          <w:bCs/>
          <w:sz w:val="24"/>
        </w:rPr>
        <w:t>、申请人简介</w:t>
      </w:r>
    </w:p>
    <w:p w:rsidR="00FB1881" w:rsidRPr="00356100" w:rsidRDefault="00FB1881" w:rsidP="003C7B01">
      <w:pPr>
        <w:spacing w:line="480" w:lineRule="auto"/>
        <w:rPr>
          <w:b/>
          <w:bCs/>
          <w:sz w:val="24"/>
        </w:rPr>
      </w:pPr>
    </w:p>
    <w:p w:rsidR="00FB1881" w:rsidRPr="00356100" w:rsidRDefault="004C7AB1" w:rsidP="009B3F87">
      <w:pPr>
        <w:spacing w:line="52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</w:t>
      </w:r>
      <w:r w:rsidR="009B3F87" w:rsidRPr="00356100">
        <w:rPr>
          <w:rFonts w:hint="eastAsia"/>
          <w:b/>
          <w:bCs/>
          <w:sz w:val="24"/>
        </w:rPr>
        <w:t>、</w:t>
      </w:r>
      <w:r w:rsidR="00E81246" w:rsidRPr="00356100">
        <w:rPr>
          <w:rFonts w:hint="eastAsia"/>
          <w:b/>
          <w:bCs/>
          <w:sz w:val="24"/>
        </w:rPr>
        <w:t>现有工作基础、</w:t>
      </w:r>
      <w:r w:rsidR="00335894">
        <w:rPr>
          <w:rFonts w:hint="eastAsia"/>
          <w:b/>
          <w:bCs/>
          <w:sz w:val="24"/>
        </w:rPr>
        <w:t>所在</w:t>
      </w:r>
      <w:r w:rsidR="00335894">
        <w:rPr>
          <w:b/>
          <w:bCs/>
          <w:sz w:val="24"/>
        </w:rPr>
        <w:t>单位</w:t>
      </w:r>
      <w:r w:rsidR="00E81246" w:rsidRPr="00356100">
        <w:rPr>
          <w:rFonts w:hint="eastAsia"/>
          <w:b/>
          <w:bCs/>
          <w:sz w:val="24"/>
        </w:rPr>
        <w:t>设备条件</w:t>
      </w:r>
      <w:proofErr w:type="gramStart"/>
      <w:r w:rsidR="00E81246" w:rsidRPr="00356100">
        <w:rPr>
          <w:rFonts w:hint="eastAsia"/>
          <w:b/>
          <w:bCs/>
          <w:sz w:val="24"/>
        </w:rPr>
        <w:t>及需本实验室</w:t>
      </w:r>
      <w:proofErr w:type="gramEnd"/>
      <w:r w:rsidR="00E81246" w:rsidRPr="00356100">
        <w:rPr>
          <w:rFonts w:hint="eastAsia"/>
          <w:b/>
          <w:bCs/>
          <w:sz w:val="24"/>
        </w:rPr>
        <w:t>提供的条件</w:t>
      </w:r>
    </w:p>
    <w:p w:rsidR="00E81246" w:rsidRPr="00356100" w:rsidRDefault="00E81246" w:rsidP="001A50C9">
      <w:pPr>
        <w:spacing w:line="480" w:lineRule="auto"/>
        <w:rPr>
          <w:b/>
          <w:bCs/>
          <w:sz w:val="24"/>
        </w:rPr>
      </w:pPr>
    </w:p>
    <w:p w:rsidR="00213FA4" w:rsidRDefault="00213FA4" w:rsidP="00BC2ADA">
      <w:pPr>
        <w:spacing w:line="520" w:lineRule="exact"/>
        <w:rPr>
          <w:b/>
          <w:bCs/>
          <w:sz w:val="24"/>
        </w:rPr>
      </w:pPr>
    </w:p>
    <w:p w:rsidR="00567DB7" w:rsidRDefault="00567DB7" w:rsidP="00567DB7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67DB7" w:rsidRPr="005B1E3D" w:rsidRDefault="004C7AB1" w:rsidP="00567DB7">
      <w:pPr>
        <w:jc w:val="left"/>
        <w:rPr>
          <w:b/>
          <w:bCs/>
          <w:sz w:val="24"/>
        </w:rPr>
      </w:pPr>
      <w:r w:rsidRPr="005B1E3D">
        <w:rPr>
          <w:rFonts w:hint="eastAsia"/>
          <w:b/>
          <w:bCs/>
          <w:sz w:val="24"/>
        </w:rPr>
        <w:lastRenderedPageBreak/>
        <w:t>七</w:t>
      </w:r>
      <w:r w:rsidR="00567DB7" w:rsidRPr="005B1E3D">
        <w:rPr>
          <w:rFonts w:hint="eastAsia"/>
          <w:b/>
          <w:bCs/>
          <w:sz w:val="24"/>
        </w:rPr>
        <w:t>、申请人承诺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567DB7" w:rsidRPr="005B1E3D" w:rsidTr="00453F28">
        <w:trPr>
          <w:trHeight w:val="4243"/>
        </w:trPr>
        <w:tc>
          <w:tcPr>
            <w:tcW w:w="8522" w:type="dxa"/>
          </w:tcPr>
          <w:p w:rsidR="00567DB7" w:rsidRPr="005B1E3D" w:rsidRDefault="00567DB7" w:rsidP="00453F28">
            <w:pPr>
              <w:spacing w:line="480" w:lineRule="auto"/>
              <w:rPr>
                <w:bCs/>
                <w:sz w:val="24"/>
              </w:rPr>
            </w:pPr>
            <w:r w:rsidRPr="005B1E3D">
              <w:rPr>
                <w:rFonts w:hint="eastAsia"/>
                <w:bCs/>
                <w:sz w:val="24"/>
              </w:rPr>
              <w:t>申请人承诺：</w:t>
            </w:r>
          </w:p>
          <w:p w:rsidR="00567DB7" w:rsidRPr="005B1E3D" w:rsidRDefault="00567DB7" w:rsidP="00453F28">
            <w:pPr>
              <w:spacing w:line="480" w:lineRule="auto"/>
              <w:rPr>
                <w:bCs/>
                <w:sz w:val="24"/>
              </w:rPr>
            </w:pPr>
            <w:r w:rsidRPr="005B1E3D">
              <w:rPr>
                <w:rFonts w:hint="eastAsia"/>
                <w:bCs/>
                <w:sz w:val="24"/>
              </w:rPr>
              <w:t xml:space="preserve">     </w:t>
            </w:r>
            <w:r w:rsidRPr="005B1E3D">
              <w:rPr>
                <w:rFonts w:hint="eastAsia"/>
                <w:bCs/>
                <w:sz w:val="24"/>
              </w:rPr>
              <w:t>我保证申请书内容的真实性。如果获得资助，将认真履行课题负责人职责，完成既定研究任务，遵守国家科研项目和资金管理的有关规定，保证研究工作时间，按时报送有关材料。若填报失实和违反规定，本人将承担全部责任。</w:t>
            </w:r>
          </w:p>
          <w:p w:rsidR="00567DB7" w:rsidRPr="005B1E3D" w:rsidRDefault="00567DB7" w:rsidP="00453F28">
            <w:pPr>
              <w:spacing w:line="480" w:lineRule="auto"/>
              <w:ind w:firstLineChars="600" w:firstLine="1440"/>
              <w:rPr>
                <w:bCs/>
                <w:sz w:val="24"/>
              </w:rPr>
            </w:pPr>
            <w:r w:rsidRPr="005B1E3D">
              <w:rPr>
                <w:rFonts w:hint="eastAsia"/>
                <w:bCs/>
                <w:sz w:val="24"/>
              </w:rPr>
              <w:t>课题负责人（签字）：</w:t>
            </w:r>
            <w:r w:rsidRPr="005B1E3D">
              <w:rPr>
                <w:rFonts w:hint="eastAsia"/>
                <w:bCs/>
                <w:sz w:val="24"/>
              </w:rPr>
              <w:t xml:space="preserve">             </w:t>
            </w:r>
          </w:p>
          <w:p w:rsidR="00567DB7" w:rsidRPr="005B1E3D" w:rsidRDefault="00567DB7" w:rsidP="00453F28">
            <w:pPr>
              <w:spacing w:line="480" w:lineRule="auto"/>
              <w:rPr>
                <w:b/>
                <w:bCs/>
                <w:sz w:val="24"/>
              </w:rPr>
            </w:pPr>
            <w:r w:rsidRPr="005B1E3D">
              <w:rPr>
                <w:rFonts w:hint="eastAsia"/>
                <w:bCs/>
                <w:sz w:val="24"/>
              </w:rPr>
              <w:t xml:space="preserve">                                         </w:t>
            </w:r>
            <w:r w:rsidRPr="005B1E3D">
              <w:rPr>
                <w:rFonts w:hint="eastAsia"/>
                <w:bCs/>
                <w:sz w:val="24"/>
              </w:rPr>
              <w:t>年</w:t>
            </w:r>
            <w:r w:rsidRPr="005B1E3D">
              <w:rPr>
                <w:rFonts w:hint="eastAsia"/>
                <w:bCs/>
                <w:sz w:val="24"/>
              </w:rPr>
              <w:t xml:space="preserve">    </w:t>
            </w:r>
            <w:r w:rsidRPr="005B1E3D">
              <w:rPr>
                <w:rFonts w:hint="eastAsia"/>
                <w:bCs/>
                <w:sz w:val="24"/>
              </w:rPr>
              <w:t>月</w:t>
            </w:r>
            <w:r w:rsidRPr="005B1E3D">
              <w:rPr>
                <w:rFonts w:hint="eastAsia"/>
                <w:bCs/>
                <w:sz w:val="24"/>
              </w:rPr>
              <w:t xml:space="preserve">    </w:t>
            </w:r>
            <w:r w:rsidRPr="005B1E3D"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567DB7" w:rsidRPr="005B1E3D" w:rsidRDefault="004C7AB1" w:rsidP="00567DB7">
      <w:pPr>
        <w:jc w:val="left"/>
        <w:rPr>
          <w:b/>
          <w:bCs/>
          <w:sz w:val="24"/>
        </w:rPr>
      </w:pPr>
      <w:r w:rsidRPr="005B1E3D">
        <w:rPr>
          <w:rFonts w:hint="eastAsia"/>
          <w:b/>
          <w:bCs/>
          <w:sz w:val="24"/>
        </w:rPr>
        <w:t>八</w:t>
      </w:r>
      <w:r w:rsidR="00567DB7" w:rsidRPr="005B1E3D">
        <w:rPr>
          <w:rFonts w:hint="eastAsia"/>
          <w:b/>
          <w:bCs/>
          <w:sz w:val="24"/>
        </w:rPr>
        <w:t>、申请者所在单位意见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567DB7" w:rsidRPr="005B1E3D" w:rsidTr="00453F28">
        <w:trPr>
          <w:trHeight w:val="4256"/>
        </w:trPr>
        <w:tc>
          <w:tcPr>
            <w:tcW w:w="8522" w:type="dxa"/>
          </w:tcPr>
          <w:p w:rsidR="00567DB7" w:rsidRPr="005B1E3D" w:rsidRDefault="00567DB7" w:rsidP="00453F28">
            <w:pPr>
              <w:spacing w:line="480" w:lineRule="auto"/>
              <w:rPr>
                <w:b/>
                <w:bCs/>
                <w:sz w:val="24"/>
              </w:rPr>
            </w:pPr>
          </w:p>
          <w:p w:rsidR="00567DB7" w:rsidRPr="005B1E3D" w:rsidRDefault="00567DB7" w:rsidP="00453F28">
            <w:pPr>
              <w:spacing w:line="480" w:lineRule="auto"/>
              <w:rPr>
                <w:b/>
                <w:bCs/>
                <w:sz w:val="24"/>
              </w:rPr>
            </w:pPr>
          </w:p>
          <w:p w:rsidR="00567DB7" w:rsidRPr="005B1E3D" w:rsidRDefault="00567DB7" w:rsidP="00453F28">
            <w:pPr>
              <w:spacing w:line="480" w:lineRule="auto"/>
              <w:rPr>
                <w:b/>
                <w:bCs/>
                <w:sz w:val="24"/>
              </w:rPr>
            </w:pPr>
          </w:p>
          <w:p w:rsidR="00567DB7" w:rsidRPr="005B1E3D" w:rsidRDefault="00567DB7" w:rsidP="00453F28">
            <w:pPr>
              <w:spacing w:line="480" w:lineRule="auto"/>
              <w:rPr>
                <w:b/>
                <w:bCs/>
                <w:sz w:val="24"/>
              </w:rPr>
            </w:pPr>
          </w:p>
          <w:p w:rsidR="00567DB7" w:rsidRPr="005B1E3D" w:rsidRDefault="00567DB7" w:rsidP="00453F28">
            <w:pPr>
              <w:spacing w:line="480" w:lineRule="auto"/>
              <w:rPr>
                <w:b/>
                <w:bCs/>
                <w:sz w:val="24"/>
              </w:rPr>
            </w:pPr>
          </w:p>
          <w:p w:rsidR="00567DB7" w:rsidRPr="005B1E3D" w:rsidRDefault="00567DB7" w:rsidP="00453F28">
            <w:pPr>
              <w:spacing w:line="480" w:lineRule="auto"/>
              <w:ind w:firstLineChars="200" w:firstLine="482"/>
              <w:rPr>
                <w:b/>
                <w:bCs/>
                <w:sz w:val="24"/>
              </w:rPr>
            </w:pPr>
            <w:r w:rsidRPr="005B1E3D">
              <w:rPr>
                <w:rFonts w:hint="eastAsia"/>
                <w:b/>
                <w:bCs/>
                <w:sz w:val="24"/>
              </w:rPr>
              <w:t>单位负责人</w:t>
            </w:r>
            <w:r w:rsidRPr="005B1E3D">
              <w:rPr>
                <w:rFonts w:hint="eastAsia"/>
                <w:b/>
                <w:bCs/>
                <w:sz w:val="24"/>
              </w:rPr>
              <w:t>(</w:t>
            </w:r>
            <w:r w:rsidRPr="005B1E3D">
              <w:rPr>
                <w:rFonts w:hint="eastAsia"/>
                <w:b/>
                <w:bCs/>
                <w:sz w:val="24"/>
              </w:rPr>
              <w:t>签字</w:t>
            </w:r>
            <w:r w:rsidRPr="005B1E3D">
              <w:rPr>
                <w:rFonts w:hint="eastAsia"/>
                <w:b/>
                <w:bCs/>
                <w:sz w:val="24"/>
              </w:rPr>
              <w:t>)</w:t>
            </w:r>
            <w:r w:rsidRPr="005B1E3D">
              <w:rPr>
                <w:rFonts w:hint="eastAsia"/>
                <w:b/>
                <w:bCs/>
                <w:sz w:val="24"/>
              </w:rPr>
              <w:t>：</w:t>
            </w:r>
            <w:r w:rsidRPr="005B1E3D">
              <w:rPr>
                <w:rFonts w:hint="eastAsia"/>
                <w:b/>
                <w:bCs/>
                <w:sz w:val="24"/>
              </w:rPr>
              <w:t xml:space="preserve">                </w:t>
            </w:r>
            <w:r w:rsidRPr="005B1E3D">
              <w:rPr>
                <w:rFonts w:hint="eastAsia"/>
                <w:b/>
                <w:bCs/>
                <w:sz w:val="24"/>
              </w:rPr>
              <w:t>单位（盖章）</w:t>
            </w:r>
            <w:r w:rsidRPr="005B1E3D">
              <w:rPr>
                <w:rFonts w:hint="eastAsia"/>
                <w:b/>
                <w:bCs/>
                <w:sz w:val="24"/>
              </w:rPr>
              <w:t xml:space="preserve"> </w:t>
            </w:r>
          </w:p>
          <w:p w:rsidR="00567DB7" w:rsidRPr="005B1E3D" w:rsidRDefault="00567DB7" w:rsidP="00453F28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5B1E3D">
              <w:rPr>
                <w:rFonts w:hint="eastAsia"/>
                <w:b/>
                <w:bCs/>
                <w:sz w:val="24"/>
              </w:rPr>
              <w:t xml:space="preserve">                         </w:t>
            </w:r>
            <w:r w:rsidRPr="005B1E3D">
              <w:rPr>
                <w:rFonts w:hint="eastAsia"/>
                <w:b/>
                <w:bCs/>
                <w:sz w:val="24"/>
              </w:rPr>
              <w:t>年</w:t>
            </w:r>
            <w:r w:rsidRPr="005B1E3D">
              <w:rPr>
                <w:rFonts w:hint="eastAsia"/>
                <w:b/>
                <w:bCs/>
                <w:sz w:val="24"/>
              </w:rPr>
              <w:t xml:space="preserve">   </w:t>
            </w:r>
            <w:r w:rsidRPr="005B1E3D">
              <w:rPr>
                <w:rFonts w:hint="eastAsia"/>
                <w:b/>
                <w:bCs/>
                <w:sz w:val="24"/>
              </w:rPr>
              <w:t>月</w:t>
            </w:r>
            <w:r w:rsidRPr="005B1E3D">
              <w:rPr>
                <w:rFonts w:hint="eastAsia"/>
                <w:b/>
                <w:bCs/>
                <w:sz w:val="24"/>
              </w:rPr>
              <w:t xml:space="preserve">   </w:t>
            </w:r>
            <w:r w:rsidRPr="005B1E3D"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567DB7" w:rsidRDefault="00567DB7" w:rsidP="00567DB7">
      <w:pPr>
        <w:spacing w:line="480" w:lineRule="auto"/>
        <w:sectPr w:rsidR="00567DB7" w:rsidSect="003C7B01">
          <w:footerReference w:type="even" r:id="rId8"/>
          <w:footerReference w:type="default" r:id="rId9"/>
          <w:pgSz w:w="11906" w:h="16838"/>
          <w:pgMar w:top="1588" w:right="1418" w:bottom="1418" w:left="1418" w:header="851" w:footer="992" w:gutter="0"/>
          <w:pgNumType w:start="0"/>
          <w:cols w:space="425"/>
          <w:titlePg/>
          <w:docGrid w:type="lines" w:linePitch="312"/>
        </w:sectPr>
      </w:pPr>
    </w:p>
    <w:p w:rsidR="00F32320" w:rsidRPr="00356100" w:rsidRDefault="00F32320" w:rsidP="008A4B4C">
      <w:pPr>
        <w:spacing w:line="480" w:lineRule="auto"/>
        <w:rPr>
          <w:sz w:val="24"/>
        </w:rPr>
      </w:pPr>
    </w:p>
    <w:p w:rsidR="00C34D4A" w:rsidRPr="00356100" w:rsidRDefault="00C34D4A" w:rsidP="00C34D4A">
      <w:pPr>
        <w:spacing w:line="480" w:lineRule="auto"/>
        <w:jc w:val="center"/>
        <w:rPr>
          <w:b/>
          <w:sz w:val="24"/>
        </w:rPr>
      </w:pPr>
      <w:r w:rsidRPr="00356100">
        <w:rPr>
          <w:rFonts w:hint="eastAsia"/>
          <w:b/>
          <w:sz w:val="24"/>
        </w:rPr>
        <w:t>课题信息表</w:t>
      </w:r>
    </w:p>
    <w:p w:rsidR="00C34D4A" w:rsidRPr="00356100" w:rsidRDefault="00C34D4A" w:rsidP="00C34D4A">
      <w:pPr>
        <w:spacing w:line="480" w:lineRule="auto"/>
        <w:jc w:val="center"/>
        <w:rPr>
          <w:b/>
          <w:sz w:val="24"/>
        </w:rPr>
      </w:pPr>
      <w:r w:rsidRPr="00356100">
        <w:rPr>
          <w:rFonts w:hint="eastAsia"/>
          <w:b/>
          <w:sz w:val="24"/>
        </w:rPr>
        <w:t>（此页</w:t>
      </w:r>
      <w:r w:rsidR="00E5712E" w:rsidRPr="00356100">
        <w:rPr>
          <w:rFonts w:hint="eastAsia"/>
          <w:b/>
          <w:sz w:val="24"/>
        </w:rPr>
        <w:t>不用</w:t>
      </w:r>
      <w:r w:rsidRPr="00356100">
        <w:rPr>
          <w:rFonts w:hint="eastAsia"/>
          <w:b/>
          <w:sz w:val="24"/>
        </w:rPr>
        <w:t>装订</w:t>
      </w:r>
      <w:r w:rsidR="00E5712E" w:rsidRPr="00356100">
        <w:rPr>
          <w:rFonts w:hint="eastAsia"/>
          <w:b/>
          <w:sz w:val="24"/>
        </w:rPr>
        <w:t>，</w:t>
      </w:r>
      <w:r w:rsidRPr="00356100">
        <w:rPr>
          <w:rFonts w:hint="eastAsia"/>
          <w:b/>
          <w:sz w:val="24"/>
        </w:rPr>
        <w:t>电子版发回即可）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00"/>
        <w:gridCol w:w="1523"/>
        <w:gridCol w:w="1248"/>
        <w:gridCol w:w="1282"/>
        <w:gridCol w:w="1337"/>
        <w:gridCol w:w="1262"/>
        <w:gridCol w:w="1256"/>
        <w:gridCol w:w="1255"/>
        <w:gridCol w:w="1189"/>
        <w:gridCol w:w="1370"/>
      </w:tblGrid>
      <w:tr w:rsidR="00C34D4A" w:rsidRPr="00356100" w:rsidTr="00E5712E">
        <w:tc>
          <w:tcPr>
            <w:tcW w:w="2141" w:type="dxa"/>
          </w:tcPr>
          <w:p w:rsidR="00C34D4A" w:rsidRPr="00356100" w:rsidRDefault="00C34D4A" w:rsidP="00E5712E">
            <w:pPr>
              <w:spacing w:line="480" w:lineRule="auto"/>
              <w:jc w:val="center"/>
              <w:rPr>
                <w:b/>
                <w:sz w:val="24"/>
              </w:rPr>
            </w:pPr>
            <w:r w:rsidRPr="00356100"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1550" w:type="dxa"/>
          </w:tcPr>
          <w:p w:rsidR="00C34D4A" w:rsidRPr="00356100" w:rsidRDefault="00C34D4A" w:rsidP="00E5712E">
            <w:pPr>
              <w:spacing w:line="480" w:lineRule="auto"/>
              <w:jc w:val="center"/>
              <w:rPr>
                <w:b/>
                <w:sz w:val="24"/>
              </w:rPr>
            </w:pPr>
            <w:r w:rsidRPr="00356100">
              <w:rPr>
                <w:rFonts w:hint="eastAsia"/>
                <w:b/>
                <w:sz w:val="24"/>
              </w:rPr>
              <w:t>课题负责人</w:t>
            </w:r>
          </w:p>
        </w:tc>
        <w:tc>
          <w:tcPr>
            <w:tcW w:w="1268" w:type="dxa"/>
          </w:tcPr>
          <w:p w:rsidR="00C34D4A" w:rsidRPr="00356100" w:rsidRDefault="00C34D4A" w:rsidP="00E5712E">
            <w:pPr>
              <w:spacing w:line="480" w:lineRule="auto"/>
              <w:jc w:val="center"/>
              <w:rPr>
                <w:b/>
                <w:sz w:val="24"/>
              </w:rPr>
            </w:pPr>
            <w:r w:rsidRPr="00356100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303" w:type="dxa"/>
          </w:tcPr>
          <w:p w:rsidR="00C34D4A" w:rsidRPr="00356100" w:rsidRDefault="00C34D4A" w:rsidP="00E5712E">
            <w:pPr>
              <w:spacing w:line="480" w:lineRule="auto"/>
              <w:jc w:val="center"/>
              <w:rPr>
                <w:b/>
                <w:sz w:val="24"/>
              </w:rPr>
            </w:pPr>
            <w:r w:rsidRPr="00356100">
              <w:rPr>
                <w:rFonts w:hint="eastAsia"/>
                <w:b/>
                <w:sz w:val="24"/>
              </w:rPr>
              <w:t>承担单位</w:t>
            </w:r>
          </w:p>
        </w:tc>
        <w:tc>
          <w:tcPr>
            <w:tcW w:w="1359" w:type="dxa"/>
          </w:tcPr>
          <w:p w:rsidR="00C34D4A" w:rsidRPr="00356100" w:rsidRDefault="00E5712E" w:rsidP="00E5712E">
            <w:pPr>
              <w:spacing w:line="480" w:lineRule="auto"/>
              <w:jc w:val="center"/>
              <w:rPr>
                <w:b/>
                <w:sz w:val="24"/>
              </w:rPr>
            </w:pPr>
            <w:r w:rsidRPr="00356100">
              <w:rPr>
                <w:rFonts w:hint="eastAsia"/>
                <w:b/>
                <w:sz w:val="24"/>
              </w:rPr>
              <w:t>拟申请研究</w:t>
            </w:r>
            <w:r w:rsidR="00C34D4A" w:rsidRPr="00356100">
              <w:rPr>
                <w:rFonts w:hint="eastAsia"/>
                <w:b/>
                <w:sz w:val="24"/>
              </w:rPr>
              <w:t>起</w:t>
            </w:r>
            <w:r w:rsidRPr="00356100">
              <w:rPr>
                <w:rFonts w:hint="eastAsia"/>
                <w:b/>
                <w:sz w:val="24"/>
              </w:rPr>
              <w:t>止</w:t>
            </w:r>
            <w:r w:rsidR="00C34D4A" w:rsidRPr="00356100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276" w:type="dxa"/>
          </w:tcPr>
          <w:p w:rsidR="00C34D4A" w:rsidRPr="00356100" w:rsidRDefault="00C34D4A" w:rsidP="00E5712E">
            <w:pPr>
              <w:spacing w:line="480" w:lineRule="auto"/>
              <w:jc w:val="center"/>
              <w:rPr>
                <w:b/>
                <w:sz w:val="24"/>
              </w:rPr>
            </w:pPr>
            <w:r w:rsidRPr="00356100">
              <w:rPr>
                <w:rFonts w:hint="eastAsia"/>
                <w:b/>
                <w:sz w:val="24"/>
              </w:rPr>
              <w:t>申请经费（万元）</w:t>
            </w:r>
          </w:p>
        </w:tc>
        <w:tc>
          <w:tcPr>
            <w:tcW w:w="1276" w:type="dxa"/>
          </w:tcPr>
          <w:p w:rsidR="00C34D4A" w:rsidRPr="00356100" w:rsidRDefault="00C34D4A" w:rsidP="00E5712E">
            <w:pPr>
              <w:spacing w:line="480" w:lineRule="auto"/>
              <w:jc w:val="center"/>
              <w:rPr>
                <w:b/>
                <w:sz w:val="24"/>
              </w:rPr>
            </w:pPr>
            <w:r w:rsidRPr="00356100">
              <w:rPr>
                <w:rFonts w:hint="eastAsia"/>
                <w:b/>
                <w:sz w:val="24"/>
              </w:rPr>
              <w:t>申请资助方向</w:t>
            </w:r>
          </w:p>
        </w:tc>
        <w:tc>
          <w:tcPr>
            <w:tcW w:w="1275" w:type="dxa"/>
          </w:tcPr>
          <w:p w:rsidR="00C34D4A" w:rsidRPr="00356100" w:rsidRDefault="00C34D4A" w:rsidP="00E5712E">
            <w:pPr>
              <w:spacing w:line="480" w:lineRule="auto"/>
              <w:jc w:val="center"/>
              <w:rPr>
                <w:b/>
                <w:sz w:val="24"/>
              </w:rPr>
            </w:pPr>
            <w:r w:rsidRPr="00356100">
              <w:rPr>
                <w:rFonts w:hint="eastAsia"/>
                <w:b/>
                <w:sz w:val="24"/>
              </w:rPr>
              <w:t>联系手机</w:t>
            </w:r>
          </w:p>
        </w:tc>
        <w:tc>
          <w:tcPr>
            <w:tcW w:w="1207" w:type="dxa"/>
          </w:tcPr>
          <w:p w:rsidR="00C34D4A" w:rsidRPr="00356100" w:rsidRDefault="00C34D4A" w:rsidP="00E5712E">
            <w:pPr>
              <w:spacing w:line="480" w:lineRule="auto"/>
              <w:jc w:val="center"/>
              <w:rPr>
                <w:b/>
                <w:sz w:val="24"/>
              </w:rPr>
            </w:pPr>
            <w:r w:rsidRPr="00356100"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1393" w:type="dxa"/>
          </w:tcPr>
          <w:p w:rsidR="00C34D4A" w:rsidRPr="00356100" w:rsidRDefault="00C34D4A" w:rsidP="00E5712E">
            <w:pPr>
              <w:spacing w:line="480" w:lineRule="auto"/>
              <w:jc w:val="center"/>
              <w:rPr>
                <w:b/>
                <w:sz w:val="24"/>
              </w:rPr>
            </w:pPr>
            <w:r w:rsidRPr="00356100">
              <w:rPr>
                <w:rFonts w:hint="eastAsia"/>
                <w:b/>
                <w:sz w:val="24"/>
              </w:rPr>
              <w:t>备注</w:t>
            </w:r>
          </w:p>
        </w:tc>
      </w:tr>
      <w:tr w:rsidR="00C34D4A" w:rsidRPr="00356100" w:rsidTr="00E5712E">
        <w:trPr>
          <w:trHeight w:val="1200"/>
        </w:trPr>
        <w:tc>
          <w:tcPr>
            <w:tcW w:w="2141" w:type="dxa"/>
          </w:tcPr>
          <w:p w:rsidR="00C34D4A" w:rsidRPr="00356100" w:rsidRDefault="00C34D4A" w:rsidP="00C34D4A">
            <w:pPr>
              <w:spacing w:line="480" w:lineRule="auto"/>
              <w:jc w:val="left"/>
              <w:rPr>
                <w:sz w:val="24"/>
              </w:rPr>
            </w:pPr>
          </w:p>
        </w:tc>
        <w:tc>
          <w:tcPr>
            <w:tcW w:w="1550" w:type="dxa"/>
          </w:tcPr>
          <w:p w:rsidR="00C34D4A" w:rsidRPr="00356100" w:rsidRDefault="00C34D4A" w:rsidP="00C34D4A">
            <w:pPr>
              <w:spacing w:line="480" w:lineRule="auto"/>
              <w:jc w:val="left"/>
              <w:rPr>
                <w:sz w:val="24"/>
              </w:rPr>
            </w:pPr>
          </w:p>
        </w:tc>
        <w:tc>
          <w:tcPr>
            <w:tcW w:w="1268" w:type="dxa"/>
          </w:tcPr>
          <w:p w:rsidR="00C34D4A" w:rsidRPr="00356100" w:rsidRDefault="00C34D4A" w:rsidP="00C34D4A">
            <w:pPr>
              <w:spacing w:line="480" w:lineRule="auto"/>
              <w:jc w:val="left"/>
              <w:rPr>
                <w:sz w:val="24"/>
              </w:rPr>
            </w:pPr>
          </w:p>
        </w:tc>
        <w:tc>
          <w:tcPr>
            <w:tcW w:w="1303" w:type="dxa"/>
          </w:tcPr>
          <w:p w:rsidR="00C34D4A" w:rsidRPr="00356100" w:rsidRDefault="00C34D4A" w:rsidP="00C34D4A">
            <w:pPr>
              <w:spacing w:line="480" w:lineRule="auto"/>
              <w:jc w:val="left"/>
              <w:rPr>
                <w:sz w:val="24"/>
              </w:rPr>
            </w:pPr>
          </w:p>
        </w:tc>
        <w:tc>
          <w:tcPr>
            <w:tcW w:w="1359" w:type="dxa"/>
          </w:tcPr>
          <w:p w:rsidR="00C34D4A" w:rsidRPr="00356100" w:rsidRDefault="00C34D4A" w:rsidP="00C34D4A">
            <w:pPr>
              <w:spacing w:line="48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C34D4A" w:rsidRPr="00356100" w:rsidRDefault="00C34D4A" w:rsidP="00C34D4A">
            <w:pPr>
              <w:spacing w:line="48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C34D4A" w:rsidRPr="00356100" w:rsidRDefault="00C34D4A" w:rsidP="00C34D4A">
            <w:pPr>
              <w:spacing w:line="480" w:lineRule="auto"/>
              <w:jc w:val="left"/>
              <w:rPr>
                <w:sz w:val="24"/>
              </w:rPr>
            </w:pPr>
          </w:p>
        </w:tc>
        <w:tc>
          <w:tcPr>
            <w:tcW w:w="1275" w:type="dxa"/>
          </w:tcPr>
          <w:p w:rsidR="00C34D4A" w:rsidRPr="00356100" w:rsidRDefault="00C34D4A" w:rsidP="00C34D4A">
            <w:pPr>
              <w:spacing w:line="480" w:lineRule="auto"/>
              <w:jc w:val="left"/>
              <w:rPr>
                <w:sz w:val="24"/>
              </w:rPr>
            </w:pPr>
          </w:p>
        </w:tc>
        <w:tc>
          <w:tcPr>
            <w:tcW w:w="1207" w:type="dxa"/>
          </w:tcPr>
          <w:p w:rsidR="00C34D4A" w:rsidRPr="00356100" w:rsidRDefault="00C34D4A" w:rsidP="00C34D4A">
            <w:pPr>
              <w:spacing w:line="480" w:lineRule="auto"/>
              <w:jc w:val="left"/>
              <w:rPr>
                <w:sz w:val="24"/>
              </w:rPr>
            </w:pPr>
          </w:p>
        </w:tc>
        <w:tc>
          <w:tcPr>
            <w:tcW w:w="1393" w:type="dxa"/>
          </w:tcPr>
          <w:p w:rsidR="00C34D4A" w:rsidRPr="00356100" w:rsidRDefault="00C34D4A" w:rsidP="00C34D4A">
            <w:pPr>
              <w:spacing w:line="480" w:lineRule="auto"/>
              <w:jc w:val="left"/>
              <w:rPr>
                <w:sz w:val="24"/>
              </w:rPr>
            </w:pPr>
          </w:p>
        </w:tc>
      </w:tr>
    </w:tbl>
    <w:p w:rsidR="00C34D4A" w:rsidRPr="00356100" w:rsidRDefault="00C34D4A" w:rsidP="00C34D4A">
      <w:pPr>
        <w:spacing w:line="480" w:lineRule="auto"/>
        <w:jc w:val="left"/>
        <w:rPr>
          <w:b/>
          <w:sz w:val="24"/>
        </w:rPr>
      </w:pPr>
    </w:p>
    <w:sectPr w:rsidR="00C34D4A" w:rsidRPr="00356100" w:rsidSect="00C34D4A">
      <w:footerReference w:type="even" r:id="rId10"/>
      <w:footerReference w:type="default" r:id="rId11"/>
      <w:pgSz w:w="16838" w:h="11906" w:orient="landscape"/>
      <w:pgMar w:top="1418" w:right="158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7BF" w:rsidRDefault="006957BF" w:rsidP="009F23EF">
      <w:r>
        <w:separator/>
      </w:r>
    </w:p>
  </w:endnote>
  <w:endnote w:type="continuationSeparator" w:id="0">
    <w:p w:rsidR="006957BF" w:rsidRDefault="006957BF" w:rsidP="009F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B7" w:rsidRDefault="00567D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7DB7" w:rsidRDefault="00567DB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B7" w:rsidRDefault="00567D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3F2C">
      <w:rPr>
        <w:rStyle w:val="a4"/>
        <w:noProof/>
      </w:rPr>
      <w:t>4</w:t>
    </w:r>
    <w:r>
      <w:rPr>
        <w:rStyle w:val="a4"/>
      </w:rPr>
      <w:fldChar w:fldCharType="end"/>
    </w:r>
  </w:p>
  <w:p w:rsidR="00567DB7" w:rsidRDefault="00567DB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21" w:rsidRDefault="0081343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1772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6321" w:rsidRDefault="006957BF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21" w:rsidRDefault="0081343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1772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7DB7">
      <w:rPr>
        <w:rStyle w:val="a4"/>
        <w:noProof/>
      </w:rPr>
      <w:t>3</w:t>
    </w:r>
    <w:r>
      <w:rPr>
        <w:rStyle w:val="a4"/>
      </w:rPr>
      <w:fldChar w:fldCharType="end"/>
    </w:r>
  </w:p>
  <w:p w:rsidR="00596321" w:rsidRDefault="006957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7BF" w:rsidRDefault="006957BF" w:rsidP="009F23EF">
      <w:r>
        <w:separator/>
      </w:r>
    </w:p>
  </w:footnote>
  <w:footnote w:type="continuationSeparator" w:id="0">
    <w:p w:rsidR="006957BF" w:rsidRDefault="006957BF" w:rsidP="009F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F6B84"/>
    <w:multiLevelType w:val="hybridMultilevel"/>
    <w:tmpl w:val="FC888AE2"/>
    <w:lvl w:ilvl="0" w:tplc="A0AA155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C54696"/>
    <w:multiLevelType w:val="hybridMultilevel"/>
    <w:tmpl w:val="7A6629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81"/>
    <w:rsid w:val="00003D4B"/>
    <w:rsid w:val="00042882"/>
    <w:rsid w:val="00046686"/>
    <w:rsid w:val="00061AC5"/>
    <w:rsid w:val="000621CD"/>
    <w:rsid w:val="00073993"/>
    <w:rsid w:val="00076FCE"/>
    <w:rsid w:val="000F0072"/>
    <w:rsid w:val="0015474A"/>
    <w:rsid w:val="00162766"/>
    <w:rsid w:val="001A50C9"/>
    <w:rsid w:val="0020358B"/>
    <w:rsid w:val="002130E5"/>
    <w:rsid w:val="00213FA4"/>
    <w:rsid w:val="00225B47"/>
    <w:rsid w:val="002A0F22"/>
    <w:rsid w:val="002B0D8C"/>
    <w:rsid w:val="002E3233"/>
    <w:rsid w:val="00335894"/>
    <w:rsid w:val="003414E7"/>
    <w:rsid w:val="0034349A"/>
    <w:rsid w:val="00356100"/>
    <w:rsid w:val="00376AA0"/>
    <w:rsid w:val="0038024A"/>
    <w:rsid w:val="00383EA2"/>
    <w:rsid w:val="0039420E"/>
    <w:rsid w:val="003A157B"/>
    <w:rsid w:val="003A6EF3"/>
    <w:rsid w:val="003C7663"/>
    <w:rsid w:val="003C7B01"/>
    <w:rsid w:val="003D5575"/>
    <w:rsid w:val="003E3E7E"/>
    <w:rsid w:val="00413F2C"/>
    <w:rsid w:val="00417721"/>
    <w:rsid w:val="004533F6"/>
    <w:rsid w:val="00456ED4"/>
    <w:rsid w:val="004635B9"/>
    <w:rsid w:val="00475D61"/>
    <w:rsid w:val="0049608F"/>
    <w:rsid w:val="004C03B8"/>
    <w:rsid w:val="004C7AB1"/>
    <w:rsid w:val="004D3444"/>
    <w:rsid w:val="004F08D5"/>
    <w:rsid w:val="00530C97"/>
    <w:rsid w:val="00567DB7"/>
    <w:rsid w:val="00585E41"/>
    <w:rsid w:val="005A087C"/>
    <w:rsid w:val="005B1E3D"/>
    <w:rsid w:val="005B2BC9"/>
    <w:rsid w:val="005E3D7B"/>
    <w:rsid w:val="005E7C63"/>
    <w:rsid w:val="005F4E5A"/>
    <w:rsid w:val="00656F50"/>
    <w:rsid w:val="00687F7D"/>
    <w:rsid w:val="006957BF"/>
    <w:rsid w:val="006E6E41"/>
    <w:rsid w:val="00726C9B"/>
    <w:rsid w:val="0073353D"/>
    <w:rsid w:val="00741B14"/>
    <w:rsid w:val="00791DC6"/>
    <w:rsid w:val="00794F36"/>
    <w:rsid w:val="007968B2"/>
    <w:rsid w:val="007C2767"/>
    <w:rsid w:val="007D41DC"/>
    <w:rsid w:val="007D5E4C"/>
    <w:rsid w:val="007E079E"/>
    <w:rsid w:val="007F3A7A"/>
    <w:rsid w:val="00804C8E"/>
    <w:rsid w:val="00813437"/>
    <w:rsid w:val="00833E7A"/>
    <w:rsid w:val="0083664A"/>
    <w:rsid w:val="00880ABA"/>
    <w:rsid w:val="00897456"/>
    <w:rsid w:val="008A3CAA"/>
    <w:rsid w:val="008A4B4C"/>
    <w:rsid w:val="008A6275"/>
    <w:rsid w:val="008B77BC"/>
    <w:rsid w:val="008F0CD3"/>
    <w:rsid w:val="008F4633"/>
    <w:rsid w:val="00955B41"/>
    <w:rsid w:val="0097259D"/>
    <w:rsid w:val="00973F59"/>
    <w:rsid w:val="0098413D"/>
    <w:rsid w:val="009B3F87"/>
    <w:rsid w:val="009F077F"/>
    <w:rsid w:val="009F23EF"/>
    <w:rsid w:val="00A234F3"/>
    <w:rsid w:val="00A962E4"/>
    <w:rsid w:val="00AA5CA4"/>
    <w:rsid w:val="00AC46F7"/>
    <w:rsid w:val="00AD3AB9"/>
    <w:rsid w:val="00AD4BFC"/>
    <w:rsid w:val="00B5752D"/>
    <w:rsid w:val="00B6501A"/>
    <w:rsid w:val="00BC2ADA"/>
    <w:rsid w:val="00BF2C21"/>
    <w:rsid w:val="00C20461"/>
    <w:rsid w:val="00C34D4A"/>
    <w:rsid w:val="00C8656E"/>
    <w:rsid w:val="00C92897"/>
    <w:rsid w:val="00CD5454"/>
    <w:rsid w:val="00D44F95"/>
    <w:rsid w:val="00D72520"/>
    <w:rsid w:val="00D960B1"/>
    <w:rsid w:val="00DA2944"/>
    <w:rsid w:val="00DC4DA7"/>
    <w:rsid w:val="00DD20A0"/>
    <w:rsid w:val="00DF453A"/>
    <w:rsid w:val="00E31152"/>
    <w:rsid w:val="00E36FC3"/>
    <w:rsid w:val="00E45FC6"/>
    <w:rsid w:val="00E5712E"/>
    <w:rsid w:val="00E61E95"/>
    <w:rsid w:val="00E81246"/>
    <w:rsid w:val="00E92F00"/>
    <w:rsid w:val="00F2417C"/>
    <w:rsid w:val="00F32320"/>
    <w:rsid w:val="00F401D0"/>
    <w:rsid w:val="00F40A98"/>
    <w:rsid w:val="00F63E47"/>
    <w:rsid w:val="00F73F6A"/>
    <w:rsid w:val="00FB1881"/>
    <w:rsid w:val="00FC2B7A"/>
    <w:rsid w:val="00FD05D3"/>
    <w:rsid w:val="00FE1F08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400DA3-2B96-4C23-8B3C-ED7EF6CB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B1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B188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B1881"/>
  </w:style>
  <w:style w:type="table" w:styleId="a5">
    <w:name w:val="Table Grid"/>
    <w:basedOn w:val="a1"/>
    <w:uiPriority w:val="59"/>
    <w:rsid w:val="001A5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D72520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72520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54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5474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962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F5F8F-81CC-4869-BA1D-FEE1E5EC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</cp:lastModifiedBy>
  <cp:revision>21</cp:revision>
  <cp:lastPrinted>2014-03-31T07:32:00Z</cp:lastPrinted>
  <dcterms:created xsi:type="dcterms:W3CDTF">2016-03-26T17:09:00Z</dcterms:created>
  <dcterms:modified xsi:type="dcterms:W3CDTF">2016-04-05T04:26:00Z</dcterms:modified>
</cp:coreProperties>
</file>