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A82C">
      <w:pPr>
        <w:spacing w:line="4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附件5</w:t>
      </w:r>
    </w:p>
    <w:tbl>
      <w:tblPr>
        <w:tblStyle w:val="2"/>
        <w:tblW w:w="13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88"/>
        <w:gridCol w:w="1300"/>
        <w:gridCol w:w="1683"/>
        <w:gridCol w:w="1433"/>
        <w:gridCol w:w="3096"/>
        <w:gridCol w:w="2204"/>
        <w:gridCol w:w="1900"/>
      </w:tblGrid>
      <w:tr w14:paraId="38B7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6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A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学期陕西中医药大学教授、副教授为本科生上课统计表</w:t>
            </w:r>
          </w:p>
        </w:tc>
      </w:tr>
      <w:tr w14:paraId="1161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28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开课学院：                （公章）                                                           学院负责人签字：</w:t>
            </w:r>
          </w:p>
        </w:tc>
      </w:tr>
      <w:tr w14:paraId="0510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教学身份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课程属性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该课程授课学时</w:t>
            </w:r>
          </w:p>
        </w:tc>
      </w:tr>
      <w:tr w14:paraId="7A9C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8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某某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7B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xxxxxxx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15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76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双肩挑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2A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某某课程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47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理论课/实践课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636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</w:tr>
      <w:tr w14:paraId="0982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6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9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7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6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2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9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E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9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5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3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37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8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B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4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B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1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D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1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5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5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8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7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7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0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B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6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7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3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5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0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4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D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94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4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7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2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5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2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1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A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9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B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E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2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0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A5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C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6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D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5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B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C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4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A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D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5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A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1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B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E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A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E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6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D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0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0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8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A9F7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                            填表人：                       联系电话：</w:t>
            </w:r>
          </w:p>
        </w:tc>
      </w:tr>
    </w:tbl>
    <w:p w14:paraId="11C3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填表说明：</w:t>
      </w:r>
    </w:p>
    <w:p w14:paraId="16B4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1.以教师承担的教学任务所属开课单位进行统计。</w:t>
      </w:r>
    </w:p>
    <w:p w14:paraId="3C8E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</w:t>
      </w:r>
      <w:r>
        <w:rPr>
          <w:rFonts w:hint="eastAsia" w:ascii="宋体" w:hAnsi="宋体"/>
          <w:sz w:val="21"/>
          <w:szCs w:val="21"/>
          <w:lang w:val="en-US" w:eastAsia="zh-CN"/>
        </w:rPr>
        <w:t>教学身份</w:t>
      </w:r>
      <w:r>
        <w:rPr>
          <w:rFonts w:hint="eastAsia" w:ascii="宋体" w:hAnsi="宋体"/>
          <w:sz w:val="21"/>
          <w:szCs w:val="21"/>
        </w:rPr>
        <w:t>：如专职教师、专职行政人员、双肩挑、专职科研人员、辅导员等，按实际填写。</w:t>
      </w:r>
    </w:p>
    <w:p w14:paraId="66E64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3.每一门课程写一行。如一位教授讲授两门不同课程，应分两行写；如授同一门课是平行班，只需把两个平行班的实际授课学时相加填写即可。</w:t>
      </w:r>
    </w:p>
    <w:p w14:paraId="1E2A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4.表格数据依据教学大纲填写。</w:t>
      </w:r>
    </w:p>
    <w:p w14:paraId="2A0F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5.特别提醒：填写的均为教授、副教授为本科生相应课程的实际授课学时数，如一个课头有多个老师上课，仅填写教授本人的实际授课学时数。</w:t>
      </w:r>
    </w:p>
    <w:p w14:paraId="586D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 w:ascii="宋体" w:hAnsi="宋体"/>
          <w:sz w:val="21"/>
          <w:szCs w:val="21"/>
        </w:rPr>
        <w:t>6.统计时间范围：202</w:t>
      </w: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年春季学期课程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07CFE"/>
    <w:rsid w:val="55C6450E"/>
    <w:rsid w:val="5B00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407</Characters>
  <Lines>0</Lines>
  <Paragraphs>0</Paragraphs>
  <TotalTime>1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2025-11-20T07:20:00Z</dcterms:created>
  <dc:creator>紫苏</dc:creator>
  <cp:lastModifiedBy>紫苏</cp:lastModifiedBy>
  <dcterms:modified xsi:type="dcterms:W3CDTF">2025-11-20T07:30:29Z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DFD159E8957342FA9404B5BFB0E813EA_11</vt:lpwstr>
  </property>
  <property fmtid="{D5CDD505-2E9C-101B-9397-08002B2CF9AE}" pid="4" name="KSOTemplateDocerSaveRecord">
    <vt:lpwstr>eyJoZGlkIjoiMTY5OTczZTk5MmEzZDA3M2I5YzE1Y2RjMGE4OTMxYjciLCJ1c2VySWQiOiIzMjY2NDUyMjkifQ==</vt:lpwstr>
  </property>
</Properties>
</file>