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/>
          <w:sz w:val="28"/>
          <w:lang w:val="en-US" w:bidi="ar-SA"/>
        </w:rPr>
        <w:drawing>
          <wp:inline distT="0" distB="0" distL="0" distR="0">
            <wp:extent cx="3860800" cy="845185"/>
            <wp:effectExtent l="0" t="0" r="6350" b="0"/>
            <wp:docPr id="2" name="图片 2" descr="陕西中医药大学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陕西中医药大学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6347" cy="85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2"/>
          <w:sz w:val="48"/>
          <w:szCs w:val="44"/>
        </w:rPr>
      </w:pPr>
      <w:r>
        <w:rPr>
          <w:rFonts w:hint="eastAsia" w:ascii="方正小标宋简体" w:hAnsi="方正小标宋_GBK" w:eastAsia="方正小标宋简体"/>
          <w:sz w:val="48"/>
          <w:szCs w:val="44"/>
        </w:rPr>
        <w:t>课程思政示范课程申报书</w:t>
      </w:r>
    </w:p>
    <w:p>
      <w:pPr>
        <w:spacing w:line="360" w:lineRule="auto"/>
        <w:ind w:right="28" w:firstLine="1440" w:firstLineChars="400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360" w:lineRule="auto"/>
        <w:ind w:right="28" w:firstLine="1280" w:firstLineChars="400"/>
        <w:rPr>
          <w:rFonts w:ascii="Times New Roman" w:hAnsi="Times New Roman"/>
          <w:sz w:val="21"/>
          <w:szCs w:val="24"/>
        </w:rPr>
      </w:pPr>
      <w:r>
        <w:rPr>
          <w:rFonts w:hint="eastAsia" w:ascii="黑体" w:hAnsi="黑体" w:eastAsia="黑体"/>
          <w:sz w:val="32"/>
          <w:szCs w:val="36"/>
        </w:rPr>
        <w:t>课程类别：</w:t>
      </w:r>
      <w:r>
        <w:rPr>
          <w:rFonts w:hint="eastAsia" w:ascii="黑体" w:hAnsi="黑体" w:eastAsia="黑体"/>
          <w:sz w:val="15"/>
          <w:szCs w:val="15"/>
        </w:rPr>
        <w:t xml:space="preserve"> </w:t>
      </w:r>
      <w:r>
        <w:rPr>
          <w:rFonts w:hint="eastAsia" w:ascii="黑体" w:hAnsi="黑体" w:eastAsia="黑体"/>
          <w:sz w:val="15"/>
          <w:szCs w:val="15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仿宋_GB2312" w:hAnsi="仿宋_GB2312" w:eastAsia="仿宋_GB2312" w:cs="仿宋_GB2312"/>
          <w:sz w:val="28"/>
          <w:szCs w:val="28"/>
        </w:rPr>
        <w:t>公共基础课程</w:t>
      </w:r>
    </w:p>
    <w:p>
      <w:pPr>
        <w:spacing w:line="360" w:lineRule="auto"/>
        <w:ind w:left="0" w:leftChars="0" w:firstLine="3078" w:firstLineChars="96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教育课程</w:t>
      </w:r>
    </w:p>
    <w:p>
      <w:pPr>
        <w:spacing w:line="360" w:lineRule="auto"/>
        <w:ind w:left="0" w:leftChars="0" w:firstLine="3080" w:firstLineChars="1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○</w:t>
      </w:r>
      <w:r>
        <w:rPr>
          <w:rFonts w:hint="eastAsia" w:ascii="仿宋_GB2312" w:hAnsi="仿宋_GB2312" w:eastAsia="仿宋_GB2312" w:cs="仿宋_GB2312"/>
          <w:sz w:val="28"/>
          <w:szCs w:val="28"/>
        </w:rPr>
        <w:t>实践类课程</w:t>
      </w:r>
    </w:p>
    <w:p>
      <w:pPr>
        <w:spacing w:line="360" w:lineRule="auto"/>
        <w:ind w:firstLine="2660" w:firstLineChars="950"/>
        <w:rPr>
          <w:rFonts w:hint="eastAsia"/>
          <w:sz w:val="28"/>
          <w:szCs w:val="28"/>
        </w:rPr>
      </w:pPr>
    </w:p>
    <w:p>
      <w:pPr>
        <w:spacing w:line="360" w:lineRule="auto"/>
        <w:ind w:firstLine="2660" w:firstLineChars="950"/>
        <w:rPr>
          <w:rFonts w:hint="eastAsia"/>
          <w:sz w:val="28"/>
          <w:szCs w:val="28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推荐院系：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 w:cs="Times New Roman"/>
          <w:sz w:val="32"/>
          <w:szCs w:val="36"/>
        </w:rPr>
        <w:t>（公章）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二四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sz w:val="21"/>
          <w:szCs w:val="24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1.申报</w:t>
      </w:r>
      <w:r>
        <w:rPr>
          <w:rFonts w:hint="eastAsia" w:ascii="仿宋_GB2312" w:hAnsi="等线" w:eastAsia="仿宋_GB2312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“学科门类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专业大类代码”和“一级学科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专业类代码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请规范填写。没有对应具体学科专业的课程，请分别填写“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”和“</w:t>
      </w:r>
      <w:r>
        <w:rPr>
          <w:rFonts w:eastAsia="仿宋_GB2312"/>
          <w:sz w:val="32"/>
          <w:szCs w:val="32"/>
        </w:rPr>
        <w:t>0000</w:t>
      </w:r>
      <w:r>
        <w:rPr>
          <w:rFonts w:hint="eastAsia" w:eastAsia="仿宋_GB2312"/>
          <w:sz w:val="32"/>
          <w:szCs w:val="32"/>
        </w:rPr>
        <w:t>”。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申报书按每门课程单独装订成册。</w:t>
      </w:r>
    </w:p>
    <w:p>
      <w:pPr>
        <w:widowControl/>
        <w:rPr>
          <w:rFonts w:ascii="黑体" w:hAnsi="黑体" w:eastAsia="黑体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5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专业大类代码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一级学科/专业类代码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教学方式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○线下     ○线上  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线上课程地址及账号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kern w:val="2"/>
        </w:rPr>
      </w:pPr>
      <w:r>
        <w:rPr>
          <w:rFonts w:hint="eastAsia" w:ascii="仿宋_GB2312" w:hAnsi="仿宋_GB2312" w:eastAsia="仿宋_GB2312" w:cs="仿宋_GB2312"/>
        </w:rPr>
        <w:t>注：（教务系统截图须至少包含开课时间、授课教师姓名等信息）</w:t>
      </w:r>
    </w:p>
    <w:p>
      <w:pPr>
        <w:spacing w:line="140" w:lineRule="exact"/>
        <w:rPr>
          <w:rFonts w:ascii="黑体" w:hAnsi="黑体" w:eastAsia="黑体" w:cs="Times New Roman"/>
          <w:sz w:val="24"/>
        </w:r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授课教师（教学团队）基本情况</w:t>
      </w:r>
    </w:p>
    <w:tbl>
      <w:tblPr>
        <w:tblStyle w:val="6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49"/>
        <w:gridCol w:w="825"/>
        <w:gridCol w:w="712"/>
        <w:gridCol w:w="725"/>
        <w:gridCol w:w="825"/>
        <w:gridCol w:w="813"/>
        <w:gridCol w:w="83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140" w:lineRule="exact"/>
        <w:rPr>
          <w:rFonts w:ascii="黑体" w:hAnsi="黑体" w:eastAsia="黑体" w:cs="Times New Roman"/>
          <w:kern w:val="2"/>
          <w:sz w:val="24"/>
        </w:r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授课教师（教学团队）课程思政教育教学情况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教学团队情况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</w:tc>
      </w:tr>
    </w:tbl>
    <w:p>
      <w:pPr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kern w:val="2"/>
          <w:sz w:val="24"/>
        </w:rPr>
      </w:pPr>
      <w:r>
        <w:rPr>
          <w:rFonts w:hint="eastAsia" w:ascii="黑体" w:hAnsi="黑体" w:eastAsia="黑体" w:cs="黑体"/>
          <w:sz w:val="24"/>
        </w:rPr>
        <w:t>课程思政建设总体设计情况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kern w:val="2"/>
          <w:sz w:val="24"/>
        </w:rPr>
      </w:pPr>
    </w:p>
    <w:p>
      <w:pPr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课程思政教学实践情况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before="120" w:beforeLines="50"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教学设计样例说明（必须提供）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最近一学期的课程教案（必须提供）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（申报学校教务部门盖章。）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（申报学校教务部门盖章。）</w:t>
            </w:r>
          </w:p>
          <w:p>
            <w:pPr>
              <w:spacing w:line="340" w:lineRule="atLeast"/>
              <w:ind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9"/>
        <w:adjustRightInd w:val="0"/>
        <w:snapToGrid w:val="0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adjustRightInd w:val="0"/>
        <w:snapToGrid w:val="0"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beforeLines="50" w:after="120" w:afterLines="50" w:line="400" w:lineRule="atLeast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64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640" w:rightChars="1200" w:firstLine="480" w:firstLineChars="20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申报院系政治审查意见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9"/>
              <w:wordWrap w:val="0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院系负责人签字（盖章）：</w:t>
            </w:r>
          </w:p>
          <w:p>
            <w:pPr>
              <w:pStyle w:val="9"/>
              <w:spacing w:line="400" w:lineRule="exact"/>
              <w:ind w:right="2640" w:rightChars="1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pStyle w:val="9"/>
        <w:spacing w:line="340" w:lineRule="atLeast"/>
        <w:rPr>
          <w:rFonts w:ascii="仿宋_GB2312" w:eastAsia="仿宋_GB2312"/>
          <w:sz w:val="28"/>
          <w:szCs w:val="28"/>
        </w:rPr>
      </w:pPr>
    </w:p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教务处意见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wordWrap w:val="0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负责人签字（盖章）：</w:t>
            </w:r>
          </w:p>
          <w:p>
            <w:pPr>
              <w:pStyle w:val="9"/>
              <w:spacing w:line="400" w:lineRule="exact"/>
              <w:ind w:right="2640" w:rightChars="1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10" w:h="16840"/>
      <w:pgMar w:top="1580" w:right="1120" w:bottom="1860" w:left="1280" w:header="0" w:footer="16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5998210</wp:posOffset>
              </wp:positionH>
              <wp:positionV relativeFrom="page">
                <wp:posOffset>9394825</wp:posOffset>
              </wp:positionV>
              <wp:extent cx="640080" cy="203835"/>
              <wp:effectExtent l="0" t="3175" r="635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72.3pt;margin-top:739.75pt;height:16.05pt;width:50.4pt;mso-position-horizontal-relative:page;mso-position-vertical-relative:page;z-index:-251657216;mso-width-relative:page;mso-height-relative:page;" filled="f" stroked="f" coordsize="21600,21600" o:gfxdata="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l/Pu2wAAAA4BAAAPAAAAAAAAAAEAIAAAACIAAABkcnMvZG93bnJl&#10;di54bWxQSwECFAAUAAAACACHTuJAkzMlb/oBAAAD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00C762A3"/>
    <w:rsid w:val="000710FF"/>
    <w:rsid w:val="00102446"/>
    <w:rsid w:val="001B66AC"/>
    <w:rsid w:val="002B2BDA"/>
    <w:rsid w:val="002E643F"/>
    <w:rsid w:val="00314FB9"/>
    <w:rsid w:val="005D744D"/>
    <w:rsid w:val="00973FD7"/>
    <w:rsid w:val="00A07003"/>
    <w:rsid w:val="00A7384E"/>
    <w:rsid w:val="00BE6F51"/>
    <w:rsid w:val="00C762A3"/>
    <w:rsid w:val="00DB1F4E"/>
    <w:rsid w:val="00F2751C"/>
    <w:rsid w:val="13084CA7"/>
    <w:rsid w:val="48464816"/>
    <w:rsid w:val="4C9577DA"/>
    <w:rsid w:val="55320D2F"/>
    <w:rsid w:val="6BD10EC7"/>
    <w:rsid w:val="6EF6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9">
    <w:name w:val="List Paragraph"/>
    <w:basedOn w:val="1"/>
    <w:qFormat/>
    <w:uiPriority w:val="34"/>
  </w:style>
  <w:style w:type="character" w:customStyle="1" w:styleId="10">
    <w:name w:val="页眉 Char"/>
    <w:basedOn w:val="7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">
    <w:name w:val="页脚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2">
    <w:name w:val="批注框文本 Char"/>
    <w:basedOn w:val="7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1490</Words>
  <Characters>1508</Characters>
  <Lines>2</Lines>
  <Paragraphs>3</Paragraphs>
  <TotalTime>4</TotalTime>
  <ScaleCrop>false</ScaleCrop>
  <LinksUpToDate>false</LinksUpToDate>
  <CharactersWithSpaces>1596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2021-04-06T02:16:00Z</dcterms:created>
  <dc:creator>GYP</dc:creator>
  <cp:lastModifiedBy>紫苏</cp:lastModifiedBy>
  <dcterms:modified xsi:type="dcterms:W3CDTF">2024-06-13T02:59:57Z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749EC1BD2F2E4C43ABC936C7AFAF4E28</vt:lpwstr>
  </property>
  <property fmtid="{D5CDD505-2E9C-101B-9397-08002B2CF9AE}" pid="4" name="commondata">
    <vt:lpwstr>eyJoZGlkIjoiYjk3NDUyOWE0NmVkNzY1YjhhZTE5Zjg3MmI2M2Q4ZDUifQ==</vt:lpwstr>
  </property>
</Properties>
</file>