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DD" w:rsidRPr="00225496" w:rsidRDefault="005C72DD" w:rsidP="005C72DD">
      <w:pPr>
        <w:spacing w:line="360" w:lineRule="auto"/>
        <w:rPr>
          <w:rFonts w:ascii="仿宋_GB2312" w:eastAsia="仿宋_GB2312"/>
          <w:sz w:val="32"/>
          <w:szCs w:val="32"/>
        </w:rPr>
      </w:pPr>
      <w:r w:rsidRPr="004E6B8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4E6B8D">
        <w:rPr>
          <w:rFonts w:ascii="仿宋_GB2312" w:eastAsia="仿宋_GB2312" w:hint="eastAsia"/>
          <w:sz w:val="32"/>
          <w:szCs w:val="32"/>
        </w:rPr>
        <w:t>：</w:t>
      </w:r>
    </w:p>
    <w:p w:rsidR="005C72DD" w:rsidRPr="005B7C04" w:rsidRDefault="005C72DD" w:rsidP="005C72DD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宋体" w:cs="Times New Roman"/>
          <w:b/>
          <w:bCs/>
          <w:kern w:val="0"/>
          <w:sz w:val="52"/>
          <w:szCs w:val="52"/>
        </w:rPr>
      </w:pPr>
      <w:r w:rsidRPr="005B7C04">
        <w:rPr>
          <w:rFonts w:ascii="方正小标宋简体" w:eastAsia="方正小标宋简体" w:hAnsi="宋体" w:cs="华文行楷" w:hint="eastAsia"/>
          <w:b/>
          <w:bCs/>
          <w:kern w:val="0"/>
          <w:sz w:val="52"/>
          <w:szCs w:val="52"/>
        </w:rPr>
        <w:t>“天堰挑战杯”</w:t>
      </w:r>
    </w:p>
    <w:p w:rsidR="005C72DD" w:rsidRPr="005B7C04" w:rsidRDefault="005C72DD" w:rsidP="005C72DD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宋体" w:cs="Times New Roman"/>
          <w:b/>
          <w:bCs/>
          <w:color w:val="000000"/>
          <w:spacing w:val="-20"/>
          <w:kern w:val="0"/>
          <w:sz w:val="52"/>
          <w:szCs w:val="52"/>
        </w:rPr>
      </w:pPr>
      <w:r w:rsidRPr="005B7C04">
        <w:rPr>
          <w:rFonts w:ascii="方正小标宋简体" w:eastAsia="方正小标宋简体" w:hAnsi="宋体" w:cs="华文行楷" w:hint="eastAsia"/>
          <w:b/>
          <w:bCs/>
          <w:color w:val="000000"/>
          <w:spacing w:val="-20"/>
          <w:kern w:val="0"/>
          <w:sz w:val="52"/>
          <w:szCs w:val="52"/>
        </w:rPr>
        <w:t>全国</w:t>
      </w:r>
      <w:r w:rsidRPr="005B7C04">
        <w:rPr>
          <w:rFonts w:ascii="方正小标宋简体" w:eastAsia="方正小标宋简体" w:hAnsi="宋体" w:cs="Times New Roman" w:hint="eastAsia"/>
          <w:b/>
          <w:bCs/>
          <w:color w:val="000000"/>
          <w:spacing w:val="-20"/>
          <w:kern w:val="0"/>
          <w:sz w:val="52"/>
          <w:szCs w:val="52"/>
        </w:rPr>
        <w:t>高等医学院校中医药创意设计竞赛</w:t>
      </w:r>
    </w:p>
    <w:p w:rsidR="005C72DD" w:rsidRPr="005B7C04" w:rsidRDefault="005C72DD" w:rsidP="005C72DD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cs="Times New Roman"/>
          <w:b/>
          <w:bCs/>
          <w:color w:val="000000"/>
          <w:kern w:val="0"/>
          <w:sz w:val="32"/>
          <w:szCs w:val="32"/>
        </w:rPr>
      </w:pPr>
    </w:p>
    <w:p w:rsidR="005C72DD" w:rsidRPr="005B7C04" w:rsidRDefault="005C72DD" w:rsidP="005C72DD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宋体" w:cs="Times New Roman"/>
          <w:b/>
          <w:bCs/>
          <w:color w:val="000000"/>
          <w:spacing w:val="-2"/>
          <w:kern w:val="0"/>
          <w:sz w:val="52"/>
          <w:szCs w:val="52"/>
        </w:rPr>
      </w:pPr>
      <w:r w:rsidRPr="005B7C04">
        <w:rPr>
          <w:rFonts w:ascii="方正小标宋简体" w:eastAsia="方正小标宋简体" w:hAnsi="宋体" w:cs="华文行楷" w:hint="eastAsia"/>
          <w:b/>
          <w:bCs/>
          <w:color w:val="000000"/>
          <w:spacing w:val="-2"/>
          <w:kern w:val="0"/>
          <w:sz w:val="52"/>
          <w:szCs w:val="52"/>
        </w:rPr>
        <w:t>作品申报书</w:t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leftChars="800" w:left="168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作品名称：</w:t>
      </w:r>
      <w:r w:rsidRPr="00B43D8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B43D80">
        <w:rPr>
          <w:rFonts w:ascii="仿宋_GB2312" w:eastAsia="仿宋_GB2312" w:hAnsi="宋体" w:cs="仿宋_GB2312" w:hint="eastAsia"/>
          <w:color w:val="FFFFFF" w:themeColor="background1"/>
          <w:kern w:val="0"/>
          <w:sz w:val="32"/>
          <w:szCs w:val="32"/>
          <w:u w:val="single"/>
        </w:rPr>
        <w:t>1</w:t>
      </w:r>
    </w:p>
    <w:p w:rsidR="005C72DD" w:rsidRPr="005B7C04" w:rsidRDefault="005C72DD" w:rsidP="005C72DD">
      <w:pPr>
        <w:widowControl/>
        <w:spacing w:before="100" w:beforeAutospacing="1" w:after="100" w:afterAutospacing="1" w:line="360" w:lineRule="auto"/>
        <w:ind w:leftChars="800" w:left="168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学校全称：</w:t>
      </w:r>
      <w:r w:rsidRPr="005B7C0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>陕西中医药大学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B43D80">
        <w:rPr>
          <w:rFonts w:ascii="仿宋_GB2312" w:eastAsia="仿宋_GB2312" w:hAnsi="宋体" w:cs="仿宋_GB2312" w:hint="eastAsia"/>
          <w:color w:val="FFFFFF" w:themeColor="background1"/>
          <w:kern w:val="0"/>
          <w:sz w:val="32"/>
          <w:szCs w:val="32"/>
          <w:u w:val="single"/>
        </w:rPr>
        <w:t>1</w:t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leftChars="800" w:left="168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参赛团队负责人姓名：</w:t>
      </w:r>
      <w:r w:rsidRPr="00B43D8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B43D8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B43D80">
        <w:rPr>
          <w:rFonts w:ascii="仿宋_GB2312" w:eastAsia="仿宋_GB2312" w:hAnsi="宋体" w:cs="仿宋_GB2312" w:hint="eastAsia"/>
          <w:color w:val="FFFFFF" w:themeColor="background1"/>
          <w:kern w:val="0"/>
          <w:sz w:val="32"/>
          <w:szCs w:val="32"/>
          <w:u w:val="single"/>
        </w:rPr>
        <w:t>1</w:t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leftChars="800" w:left="168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指导教师姓名：</w:t>
      </w:r>
      <w:r w:rsidRPr="00B43D8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B43D8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</w:t>
      </w:r>
      <w:r w:rsidRPr="00B43D80">
        <w:rPr>
          <w:rFonts w:ascii="仿宋_GB2312" w:eastAsia="仿宋_GB2312" w:hAnsi="宋体" w:cs="仿宋_GB2312" w:hint="eastAsia"/>
          <w:color w:val="FFFFFF" w:themeColor="background1"/>
          <w:kern w:val="0"/>
          <w:sz w:val="32"/>
          <w:szCs w:val="32"/>
          <w:u w:val="single"/>
        </w:rPr>
        <w:t>1</w:t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u w:val="single"/>
        </w:rPr>
      </w:pPr>
    </w:p>
    <w:p w:rsidR="005C72DD" w:rsidRDefault="005C72DD" w:rsidP="005C72DD">
      <w:pPr>
        <w:widowControl/>
        <w:spacing w:before="100" w:beforeAutospacing="1" w:after="100" w:afterAutospacing="1" w:line="500" w:lineRule="exact"/>
        <w:ind w:firstLineChars="200" w:firstLine="640"/>
        <w:jc w:val="center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教育部高等学校中医学教学指导委员会</w:t>
      </w:r>
    </w:p>
    <w:p w:rsidR="005C72DD" w:rsidRDefault="005C72DD" w:rsidP="005C72DD">
      <w:pPr>
        <w:widowControl/>
        <w:spacing w:before="100" w:beforeAutospacing="1" w:after="100" w:afterAutospacing="1" w:line="500" w:lineRule="exact"/>
        <w:ind w:firstLineChars="200" w:firstLine="640"/>
        <w:jc w:val="center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国家级实验教学示范中心中医学科组</w:t>
      </w:r>
    </w:p>
    <w:p w:rsidR="005C72DD" w:rsidRDefault="005C72DD" w:rsidP="005C72DD">
      <w:pPr>
        <w:widowControl/>
        <w:spacing w:before="100" w:beforeAutospacing="1" w:after="100" w:afterAutospacing="1" w:line="500" w:lineRule="exact"/>
        <w:ind w:firstLineChars="200" w:firstLine="640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   月   日</w:t>
      </w:r>
    </w:p>
    <w:p w:rsidR="005C72DD" w:rsidRDefault="005C72DD" w:rsidP="005C72DD">
      <w:pPr>
        <w:widowControl/>
        <w:spacing w:before="100" w:beforeAutospacing="1" w:after="100" w:afterAutospacing="1" w:line="500" w:lineRule="exact"/>
        <w:ind w:firstLineChars="200" w:firstLine="640"/>
        <w:jc w:val="center"/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560"/>
        <w:jc w:val="center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lastRenderedPageBreak/>
        <w:t>说明</w:t>
      </w:r>
    </w:p>
    <w:p w:rsidR="005C72DD" w:rsidRDefault="005C72DD" w:rsidP="005C72DD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="357" w:firstLine="560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申报团队负责人应认真阅读此说明各项内容后案要求详细填写</w:t>
      </w:r>
    </w:p>
    <w:p w:rsidR="005C72DD" w:rsidRDefault="005C72DD" w:rsidP="005C72DD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="357" w:firstLine="560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表内项目填写时一律用黑色水笔或打印，字迹要端正、清晰，此表可复制。</w:t>
      </w:r>
    </w:p>
    <w:p w:rsidR="005C72DD" w:rsidRDefault="005C72DD" w:rsidP="005C72DD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="357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作品请使用小四号仿宋体，行间距为25磅。</w:t>
      </w:r>
    </w:p>
    <w:p w:rsidR="005C72DD" w:rsidRDefault="005C72DD" w:rsidP="005C72DD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="357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指导教师的选请由参赛队员自行决定，也可以不选请指导教师。</w:t>
      </w:r>
    </w:p>
    <w:p w:rsidR="005C72DD" w:rsidRDefault="005C72DD" w:rsidP="005C72DD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left="357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学校学籍管理部门为所在高校学籍主管部门。</w:t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0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5C72DD" w:rsidRDefault="005C72DD" w:rsidP="005C72DD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br w:type="page"/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3"/>
        <w:jc w:val="center"/>
        <w:rPr>
          <w:rFonts w:ascii="黑体" w:eastAsia="黑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lastRenderedPageBreak/>
        <w:t>A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申报者情况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>1.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必须由团队负责人按要求填写；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      2.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本表中的学籍管理部门签章视为对申报者情况的确认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850"/>
        <w:gridCol w:w="993"/>
        <w:gridCol w:w="891"/>
        <w:gridCol w:w="384"/>
        <w:gridCol w:w="993"/>
        <w:gridCol w:w="1857"/>
        <w:gridCol w:w="978"/>
      </w:tblGrid>
      <w:tr w:rsidR="005C72DD" w:rsidTr="00A05B93">
        <w:trPr>
          <w:jc w:val="center"/>
        </w:trPr>
        <w:tc>
          <w:tcPr>
            <w:tcW w:w="8506" w:type="dxa"/>
            <w:gridSpan w:val="9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团队负责人情况</w:t>
            </w:r>
          </w:p>
        </w:tc>
      </w:tr>
      <w:tr w:rsidR="005C72DD" w:rsidTr="00A05B93">
        <w:trPr>
          <w:jc w:val="center"/>
        </w:trPr>
        <w:tc>
          <w:tcPr>
            <w:tcW w:w="1560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专业、年级</w:t>
            </w:r>
          </w:p>
        </w:tc>
        <w:tc>
          <w:tcPr>
            <w:tcW w:w="2835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1560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2835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1560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34" w:type="dxa"/>
            <w:gridSpan w:val="3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ind w:leftChars="228" w:left="479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8506" w:type="dxa"/>
            <w:gridSpan w:val="9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团队其他成员情况</w:t>
            </w:r>
          </w:p>
        </w:tc>
      </w:tr>
      <w:tr w:rsidR="005C72DD" w:rsidTr="00A05B93">
        <w:trPr>
          <w:jc w:val="center"/>
        </w:trPr>
        <w:tc>
          <w:tcPr>
            <w:tcW w:w="1276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2DD" w:rsidRDefault="005C72DD" w:rsidP="00A05B9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C72DD" w:rsidRDefault="005C72DD" w:rsidP="00A05B93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C72DD" w:rsidTr="00A05B93">
        <w:trPr>
          <w:jc w:val="center"/>
        </w:trPr>
        <w:tc>
          <w:tcPr>
            <w:tcW w:w="1276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1276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8506" w:type="dxa"/>
            <w:gridSpan w:val="9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团队成员分工、特长及专业能力等简单介绍（不超过2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</w:tr>
      <w:tr w:rsidR="005C72DD" w:rsidTr="00A05B93">
        <w:trPr>
          <w:trHeight w:val="3709"/>
          <w:jc w:val="center"/>
        </w:trPr>
        <w:tc>
          <w:tcPr>
            <w:tcW w:w="8506" w:type="dxa"/>
            <w:gridSpan w:val="9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54"/>
          <w:jc w:val="center"/>
        </w:trPr>
        <w:tc>
          <w:tcPr>
            <w:tcW w:w="8506" w:type="dxa"/>
            <w:gridSpan w:val="9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学校学籍管理部门意见</w:t>
            </w:r>
          </w:p>
        </w:tc>
      </w:tr>
      <w:tr w:rsidR="005C72DD" w:rsidTr="00A05B93">
        <w:trPr>
          <w:trHeight w:val="2551"/>
          <w:jc w:val="center"/>
        </w:trPr>
        <w:tc>
          <w:tcPr>
            <w:tcW w:w="8506" w:type="dxa"/>
            <w:gridSpan w:val="9"/>
          </w:tcPr>
          <w:p w:rsidR="005C72DD" w:rsidRDefault="005C72DD" w:rsidP="00A05B93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以上作者是否为正式注册在校的全日制非成人教育的本科生。</w:t>
            </w:r>
          </w:p>
          <w:p w:rsidR="005C72DD" w:rsidRDefault="005C72DD" w:rsidP="00A05B93">
            <w:pPr>
              <w:spacing w:line="360" w:lineRule="auto"/>
              <w:jc w:val="center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□是□否</w:t>
            </w:r>
          </w:p>
          <w:p w:rsidR="005C72DD" w:rsidRDefault="005C72DD" w:rsidP="00A05B93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5C72DD" w:rsidRDefault="005C72DD" w:rsidP="00A05B93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  （部门盖章）</w:t>
            </w:r>
          </w:p>
          <w:p w:rsidR="005C72DD" w:rsidRDefault="005C72DD" w:rsidP="00A05B93">
            <w:pPr>
              <w:spacing w:line="360" w:lineRule="auto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  年月日</w:t>
            </w:r>
          </w:p>
        </w:tc>
      </w:tr>
    </w:tbl>
    <w:p w:rsidR="005C72DD" w:rsidRDefault="005C72DD" w:rsidP="005C72DD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lastRenderedPageBreak/>
        <w:t xml:space="preserve">B. 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申报作品情况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必须由团队负责人填写；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2.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表中内容需简明扼要。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7174"/>
      </w:tblGrid>
      <w:tr w:rsidR="005C72DD" w:rsidTr="00A05B93">
        <w:trPr>
          <w:trHeight w:val="665"/>
          <w:jc w:val="center"/>
        </w:trPr>
        <w:tc>
          <w:tcPr>
            <w:tcW w:w="1736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作品全称</w:t>
            </w:r>
          </w:p>
        </w:tc>
        <w:tc>
          <w:tcPr>
            <w:tcW w:w="7174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1736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作品所属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领域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（提交参赛作品格式要符合第一轮通知参赛作品要求和格式规定）</w:t>
            </w:r>
          </w:p>
        </w:tc>
        <w:tc>
          <w:tcPr>
            <w:tcW w:w="7174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平面类：海报设计/广告设计/形象设计/插图设计/图形设计/书籍设计等。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空间类： 空间设计/装置设计/展示设计等。需提交作品若干张不同角度拍摄的照片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或效果图。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  ）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新媒体类：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中医教学软件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/多媒体设计/动漫设计/网页设计/电子出版物等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  ）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D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产品类：产品设计/工艺品设计/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中医教学仪器设计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设计等。</w:t>
            </w:r>
          </w:p>
        </w:tc>
      </w:tr>
      <w:tr w:rsidR="005C72DD" w:rsidTr="00A05B93">
        <w:trPr>
          <w:trHeight w:val="2954"/>
          <w:jc w:val="center"/>
        </w:trPr>
        <w:tc>
          <w:tcPr>
            <w:tcW w:w="1736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作品简介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4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1553"/>
          <w:jc w:val="center"/>
        </w:trPr>
        <w:tc>
          <w:tcPr>
            <w:tcW w:w="1736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作品的创新点</w:t>
            </w:r>
          </w:p>
        </w:tc>
        <w:tc>
          <w:tcPr>
            <w:tcW w:w="7174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1833"/>
          <w:jc w:val="center"/>
        </w:trPr>
        <w:tc>
          <w:tcPr>
            <w:tcW w:w="1736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创意的可操作性与实际应用价值</w:t>
            </w:r>
          </w:p>
        </w:tc>
        <w:tc>
          <w:tcPr>
            <w:tcW w:w="7174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3"/>
        <w:jc w:val="center"/>
        <w:rPr>
          <w:rFonts w:ascii="黑体" w:eastAsia="黑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lastRenderedPageBreak/>
        <w:t xml:space="preserve">C. </w:t>
      </w: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目前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国内外同类项目研究概述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申报者可根据作品情况填写；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仿宋_GB2312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>2.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 xml:space="preserve"> 客观分析项目国内外研究的现状、水平及存在的问题等。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8"/>
      </w:tblGrid>
      <w:tr w:rsidR="005C72DD" w:rsidTr="00A05B93">
        <w:trPr>
          <w:trHeight w:val="11586"/>
          <w:jc w:val="center"/>
        </w:trPr>
        <w:tc>
          <w:tcPr>
            <w:tcW w:w="8628" w:type="dxa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72DD" w:rsidRDefault="005C72DD" w:rsidP="005C72DD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lastRenderedPageBreak/>
        <w:t xml:space="preserve">D. 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指导教师对作品的说明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>1.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由指导教师本人填写；</w:t>
      </w:r>
    </w:p>
    <w:p w:rsidR="005C72DD" w:rsidRDefault="005C72DD" w:rsidP="005C72DD">
      <w:pPr>
        <w:spacing w:line="360" w:lineRule="auto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      2.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指导教师所在单位签章视为对指导教师身份的确认。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290"/>
        <w:gridCol w:w="2016"/>
        <w:gridCol w:w="992"/>
        <w:gridCol w:w="283"/>
        <w:gridCol w:w="851"/>
        <w:gridCol w:w="425"/>
        <w:gridCol w:w="567"/>
        <w:gridCol w:w="1559"/>
      </w:tblGrid>
      <w:tr w:rsidR="005C72DD" w:rsidTr="00A05B93">
        <w:trPr>
          <w:trHeight w:val="540"/>
          <w:jc w:val="center"/>
        </w:trPr>
        <w:tc>
          <w:tcPr>
            <w:tcW w:w="630" w:type="dxa"/>
            <w:vMerge w:val="restart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指导教师情况</w:t>
            </w: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40"/>
          <w:jc w:val="center"/>
        </w:trPr>
        <w:tc>
          <w:tcPr>
            <w:tcW w:w="630" w:type="dxa"/>
            <w:vMerge/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93" w:type="dxa"/>
            <w:gridSpan w:val="7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40"/>
          <w:jc w:val="center"/>
        </w:trPr>
        <w:tc>
          <w:tcPr>
            <w:tcW w:w="630" w:type="dxa"/>
            <w:vMerge/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91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40"/>
          <w:jc w:val="center"/>
        </w:trPr>
        <w:tc>
          <w:tcPr>
            <w:tcW w:w="630" w:type="dxa"/>
            <w:vMerge/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91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26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2208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指导教师所在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6693" w:type="dxa"/>
            <w:gridSpan w:val="7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（签章）年月日</w:t>
            </w:r>
          </w:p>
        </w:tc>
      </w:tr>
      <w:tr w:rsidR="005C72DD" w:rsidTr="00A05B93">
        <w:trPr>
          <w:trHeight w:val="2126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对申报者申报情况真实性作出阐述</w:t>
            </w:r>
          </w:p>
        </w:tc>
        <w:tc>
          <w:tcPr>
            <w:tcW w:w="6693" w:type="dxa"/>
            <w:gridSpan w:val="7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2329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  <w:sz w:val="24"/>
                <w:szCs w:val="24"/>
              </w:rPr>
              <w:t>对作品价值、</w:t>
            </w:r>
            <w:r>
              <w:rPr>
                <w:rFonts w:ascii="仿宋_GB2312" w:eastAsia="仿宋_GB2312" w:hAnsi="宋体" w:cs="仿宋_GB2312" w:hint="eastAsia"/>
                <w:spacing w:val="-8"/>
                <w:kern w:val="0"/>
                <w:sz w:val="24"/>
                <w:szCs w:val="24"/>
              </w:rPr>
              <w:t>创新性、</w:t>
            </w:r>
            <w:r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  <w:sz w:val="24"/>
                <w:szCs w:val="24"/>
              </w:rPr>
              <w:t>实用性及推广前景作出的评价</w:t>
            </w:r>
          </w:p>
        </w:tc>
        <w:tc>
          <w:tcPr>
            <w:tcW w:w="6693" w:type="dxa"/>
            <w:gridSpan w:val="7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1266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其它说明</w:t>
            </w:r>
          </w:p>
        </w:tc>
        <w:tc>
          <w:tcPr>
            <w:tcW w:w="6693" w:type="dxa"/>
            <w:gridSpan w:val="7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72DD" w:rsidRDefault="005C72DD" w:rsidP="005C72DD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br w:type="page"/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3"/>
        <w:jc w:val="center"/>
        <w:rPr>
          <w:rFonts w:ascii="黑体" w:eastAsia="黑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lastRenderedPageBreak/>
        <w:t>E.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推荐者情况及对作品的说明</w:t>
      </w:r>
    </w:p>
    <w:p w:rsidR="005C72DD" w:rsidRDefault="005C72DD" w:rsidP="005C72DD">
      <w:pPr>
        <w:spacing w:line="24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说明：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1.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由推荐者本人填写；</w:t>
      </w:r>
    </w:p>
    <w:p w:rsidR="005C72DD" w:rsidRDefault="005C72DD" w:rsidP="005C72DD">
      <w:pPr>
        <w:spacing w:line="240" w:lineRule="exact"/>
        <w:ind w:leftChars="342" w:left="718"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2.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推荐者必须具有高级专业技术职称，并是与申报作品相同或相关领域的专家学者或专业技术人员（教研组集体推荐亦可）；</w:t>
      </w:r>
    </w:p>
    <w:p w:rsidR="005C72DD" w:rsidRDefault="005C72DD" w:rsidP="005C72DD">
      <w:pPr>
        <w:spacing w:line="240" w:lineRule="exact"/>
        <w:ind w:firstLineChars="200" w:firstLine="480"/>
        <w:rPr>
          <w:rFonts w:ascii="仿宋_GB2312" w:eastAsia="仿宋_GB2312" w:hAnsi="Times New Roman" w:cs="仿宋_GB2312"/>
          <w:color w:val="FF0000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3.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推荐者填写此部分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>,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即视为同意推荐</w:t>
      </w:r>
      <w:r>
        <w:rPr>
          <w:rFonts w:ascii="仿宋_GB2312" w:eastAsia="仿宋_GB2312" w:hAnsi="Times New Roman" w:cs="仿宋_GB2312"/>
          <w:kern w:val="0"/>
          <w:sz w:val="24"/>
          <w:szCs w:val="24"/>
        </w:rPr>
        <w:t>;</w:t>
      </w:r>
    </w:p>
    <w:p w:rsidR="005C72DD" w:rsidRDefault="005C72DD" w:rsidP="005C72DD">
      <w:pPr>
        <w:spacing w:line="240" w:lineRule="exact"/>
        <w:ind w:firstLineChars="200"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仿宋_GB2312"/>
          <w:kern w:val="0"/>
          <w:sz w:val="24"/>
          <w:szCs w:val="24"/>
        </w:rPr>
        <w:t xml:space="preserve">4.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290"/>
        <w:gridCol w:w="1320"/>
        <w:gridCol w:w="236"/>
        <w:gridCol w:w="318"/>
        <w:gridCol w:w="539"/>
        <w:gridCol w:w="495"/>
        <w:gridCol w:w="100"/>
        <w:gridCol w:w="136"/>
        <w:gridCol w:w="253"/>
        <w:gridCol w:w="313"/>
        <w:gridCol w:w="715"/>
        <w:gridCol w:w="284"/>
        <w:gridCol w:w="532"/>
        <w:gridCol w:w="35"/>
        <w:gridCol w:w="201"/>
        <w:gridCol w:w="1216"/>
      </w:tblGrid>
      <w:tr w:rsidR="005C72DD" w:rsidTr="00A05B93">
        <w:trPr>
          <w:trHeight w:val="540"/>
          <w:jc w:val="center"/>
        </w:trPr>
        <w:tc>
          <w:tcPr>
            <w:tcW w:w="630" w:type="dxa"/>
            <w:vMerge w:val="restart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推荐者情况</w:t>
            </w: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4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4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40"/>
          <w:jc w:val="center"/>
        </w:trPr>
        <w:tc>
          <w:tcPr>
            <w:tcW w:w="630" w:type="dxa"/>
            <w:vMerge/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93" w:type="dxa"/>
            <w:gridSpan w:val="15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40"/>
          <w:jc w:val="center"/>
        </w:trPr>
        <w:tc>
          <w:tcPr>
            <w:tcW w:w="630" w:type="dxa"/>
            <w:vMerge/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97" w:type="dxa"/>
            <w:gridSpan w:val="8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4" w:type="dxa"/>
            <w:gridSpan w:val="4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540"/>
          <w:jc w:val="center"/>
        </w:trPr>
        <w:tc>
          <w:tcPr>
            <w:tcW w:w="630" w:type="dxa"/>
            <w:vMerge/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397" w:type="dxa"/>
            <w:gridSpan w:val="8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984" w:type="dxa"/>
            <w:gridSpan w:val="4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2362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推荐者所在</w:t>
            </w: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6693" w:type="dxa"/>
            <w:gridSpan w:val="15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（签章）年月日</w:t>
            </w:r>
          </w:p>
        </w:tc>
      </w:tr>
      <w:tr w:rsidR="005C72DD" w:rsidTr="00A05B93">
        <w:trPr>
          <w:trHeight w:val="2126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请对申报者申报情况的真实性作出阐述</w:t>
            </w:r>
          </w:p>
        </w:tc>
        <w:tc>
          <w:tcPr>
            <w:tcW w:w="6693" w:type="dxa"/>
            <w:gridSpan w:val="15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2206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  <w:sz w:val="24"/>
                <w:szCs w:val="24"/>
              </w:rPr>
              <w:t>请对作品的意义、</w:t>
            </w:r>
            <w:r>
              <w:rPr>
                <w:rFonts w:ascii="仿宋_GB2312" w:eastAsia="仿宋_GB2312" w:hAnsi="宋体" w:cs="仿宋_GB2312" w:hint="eastAsia"/>
                <w:spacing w:val="-8"/>
                <w:kern w:val="0"/>
                <w:sz w:val="24"/>
                <w:szCs w:val="24"/>
              </w:rPr>
              <w:t>创新性、适</w:t>
            </w:r>
            <w:r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  <w:sz w:val="24"/>
                <w:szCs w:val="24"/>
              </w:rPr>
              <w:t>用范围及</w:t>
            </w:r>
            <w:r>
              <w:rPr>
                <w:rFonts w:ascii="仿宋_GB2312" w:eastAsia="仿宋_GB2312" w:hAnsi="宋体" w:cs="仿宋_GB2312" w:hint="eastAsia"/>
                <w:spacing w:val="-8"/>
                <w:kern w:val="0"/>
                <w:sz w:val="24"/>
                <w:szCs w:val="24"/>
              </w:rPr>
              <w:t>推广前景作出评价</w:t>
            </w:r>
          </w:p>
        </w:tc>
        <w:tc>
          <w:tcPr>
            <w:tcW w:w="6693" w:type="dxa"/>
            <w:gridSpan w:val="15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trHeight w:val="699"/>
          <w:jc w:val="center"/>
        </w:trPr>
        <w:tc>
          <w:tcPr>
            <w:tcW w:w="1920" w:type="dxa"/>
            <w:gridSpan w:val="2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其它说明</w:t>
            </w:r>
          </w:p>
        </w:tc>
        <w:tc>
          <w:tcPr>
            <w:tcW w:w="6693" w:type="dxa"/>
            <w:gridSpan w:val="15"/>
            <w:vAlign w:val="center"/>
          </w:tcPr>
          <w:p w:rsidR="005C72DD" w:rsidRDefault="005C72DD" w:rsidP="00A05B9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72DD" w:rsidTr="00A05B93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2DD" w:rsidRDefault="005C72DD" w:rsidP="00A05B93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"/>
                <w:szCs w:val="2"/>
              </w:rPr>
            </w:pPr>
          </w:p>
        </w:tc>
      </w:tr>
    </w:tbl>
    <w:p w:rsidR="005C72DD" w:rsidRDefault="005C72DD" w:rsidP="005C72DD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br w:type="page"/>
      </w:r>
    </w:p>
    <w:p w:rsidR="005C72DD" w:rsidRDefault="005C72DD" w:rsidP="005C72DD">
      <w:pPr>
        <w:widowControl/>
        <w:spacing w:before="100" w:beforeAutospacing="1" w:after="100" w:afterAutospacing="1" w:line="360" w:lineRule="auto"/>
        <w:ind w:firstLineChars="200" w:firstLine="643"/>
        <w:jc w:val="center"/>
        <w:rPr>
          <w:rFonts w:cs="Times New Roman"/>
        </w:rPr>
      </w:pPr>
      <w:r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lastRenderedPageBreak/>
        <w:t>F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创意设计书</w:t>
      </w:r>
    </w:p>
    <w:p w:rsidR="005C72DD" w:rsidRDefault="005C72DD" w:rsidP="005C72DD">
      <w:pPr>
        <w:spacing w:line="360" w:lineRule="auto"/>
        <w:ind w:leftChars="68" w:left="143" w:firstLineChars="200" w:firstLine="480"/>
        <w:rPr>
          <w:rFonts w:ascii="仿宋_GB2312" w:eastAsia="仿宋_GB2312" w:hAnsi="Times New Roman" w:cs="仿宋_GB2312"/>
          <w:kern w:val="0"/>
          <w:sz w:val="24"/>
          <w:szCs w:val="24"/>
        </w:rPr>
      </w:pP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请详实介绍实现创意的技术路线：包括创意目的，所依据的理论，使用材料，采用的设计方案，工艺路线，设计图纸（软件编程）、成本分析等，建议采用相对成熟技术。</w:t>
      </w: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C72DD" w:rsidRDefault="005C72DD" w:rsidP="005C72DD">
      <w:pPr>
        <w:widowControl/>
        <w:jc w:val="left"/>
        <w:rPr>
          <w:rFonts w:ascii="仿宋_GB2312" w:eastAsia="仿宋_GB2312" w:hAnsi="黑体" w:cs="华文行楷"/>
          <w:b/>
          <w:bCs/>
          <w:kern w:val="0"/>
          <w:sz w:val="32"/>
          <w:szCs w:val="32"/>
        </w:rPr>
      </w:pPr>
    </w:p>
    <w:p w:rsidR="00395273" w:rsidRPr="005C72DD" w:rsidRDefault="00395273"/>
    <w:sectPr w:rsidR="00395273" w:rsidRPr="005C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A2" w:rsidRDefault="00CC70A2" w:rsidP="005C72DD">
      <w:r>
        <w:separator/>
      </w:r>
    </w:p>
  </w:endnote>
  <w:endnote w:type="continuationSeparator" w:id="0">
    <w:p w:rsidR="00CC70A2" w:rsidRDefault="00CC70A2" w:rsidP="005C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A2" w:rsidRDefault="00CC70A2" w:rsidP="005C72DD">
      <w:r>
        <w:separator/>
      </w:r>
    </w:p>
  </w:footnote>
  <w:footnote w:type="continuationSeparator" w:id="0">
    <w:p w:rsidR="00CC70A2" w:rsidRDefault="00CC70A2" w:rsidP="005C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D9"/>
    <w:rsid w:val="00395273"/>
    <w:rsid w:val="005C72DD"/>
    <w:rsid w:val="008B6DD9"/>
    <w:rsid w:val="00C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0A959"/>
  <w15:chartTrackingRefBased/>
  <w15:docId w15:val="{071402CA-4610-4CA7-B006-A9D2B4D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D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2DD"/>
    <w:rPr>
      <w:sz w:val="18"/>
      <w:szCs w:val="18"/>
    </w:rPr>
  </w:style>
  <w:style w:type="paragraph" w:styleId="a7">
    <w:name w:val="List Paragraph"/>
    <w:basedOn w:val="a"/>
    <w:qFormat/>
    <w:rsid w:val="005C72DD"/>
    <w:pPr>
      <w:ind w:firstLineChars="200" w:firstLine="420"/>
    </w:pPr>
    <w:rPr>
      <w:rFonts w:ascii="Calibri"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</Words>
  <Characters>1314</Characters>
  <Application>Microsoft Office Word</Application>
  <DocSecurity>0</DocSecurity>
  <Lines>10</Lines>
  <Paragraphs>3</Paragraphs>
  <ScaleCrop>false</ScaleCrop>
  <Company>陕西中医药大学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2</cp:revision>
  <dcterms:created xsi:type="dcterms:W3CDTF">2017-04-13T02:40:00Z</dcterms:created>
  <dcterms:modified xsi:type="dcterms:W3CDTF">2017-04-13T02:40:00Z</dcterms:modified>
</cp:coreProperties>
</file>