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62" w:rsidRDefault="007A0D71">
      <w:pPr>
        <w:spacing w:line="520" w:lineRule="exact"/>
        <w:rPr>
          <w:rFonts w:ascii="黑体" w:eastAsia="黑体" w:hAnsi="黑体" w:cs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附件</w:t>
      </w:r>
      <w:r w:rsidR="002D7706">
        <w:rPr>
          <w:rFonts w:ascii="黑体" w:eastAsia="黑体" w:hAnsi="黑体" w:cs="黑体"/>
          <w:bCs/>
          <w:color w:val="000000" w:themeColor="text1"/>
          <w:sz w:val="28"/>
          <w:szCs w:val="28"/>
        </w:rPr>
        <w:t>3</w:t>
      </w:r>
    </w:p>
    <w:p w:rsidR="00EC1E62" w:rsidRDefault="002D7706">
      <w:pPr>
        <w:jc w:val="center"/>
        <w:rPr>
          <w:rFonts w:ascii="方正小标宋简体" w:eastAsia="方正小标宋简体" w:hAnsi="仿宋" w:cs="仿宋"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" w:cs="仿宋" w:hint="eastAsia"/>
          <w:color w:val="000000" w:themeColor="text1"/>
          <w:sz w:val="36"/>
          <w:szCs w:val="36"/>
        </w:rPr>
        <w:t>陕西中医药</w:t>
      </w:r>
      <w:r>
        <w:rPr>
          <w:rFonts w:ascii="方正小标宋简体" w:eastAsia="方正小标宋简体" w:hAnsi="仿宋" w:cs="仿宋"/>
          <w:color w:val="000000" w:themeColor="text1"/>
          <w:sz w:val="36"/>
          <w:szCs w:val="36"/>
        </w:rPr>
        <w:t>大学</w:t>
      </w:r>
      <w:bookmarkStart w:id="0" w:name="_GoBack"/>
      <w:bookmarkEnd w:id="0"/>
      <w:r w:rsidR="007A0D71">
        <w:rPr>
          <w:rFonts w:ascii="方正小标宋简体" w:eastAsia="方正小标宋简体" w:hAnsi="仿宋" w:cs="仿宋" w:hint="eastAsia"/>
          <w:color w:val="000000" w:themeColor="text1"/>
          <w:sz w:val="36"/>
          <w:szCs w:val="36"/>
        </w:rPr>
        <w:t>优秀创新创业导师人才库结构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19"/>
        <w:gridCol w:w="1732"/>
        <w:gridCol w:w="1189"/>
        <w:gridCol w:w="660"/>
        <w:gridCol w:w="685"/>
        <w:gridCol w:w="1135"/>
        <w:gridCol w:w="3805"/>
      </w:tblGrid>
      <w:tr w:rsidR="00EC1E62">
        <w:trPr>
          <w:trHeight w:val="589"/>
          <w:jc w:val="center"/>
        </w:trPr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分类</w:t>
            </w: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汉字名称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字段名称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长度</w:t>
            </w:r>
          </w:p>
        </w:tc>
        <w:tc>
          <w:tcPr>
            <w:tcW w:w="1135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是否必填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EC1E62">
        <w:trPr>
          <w:jc w:val="center"/>
        </w:trPr>
        <w:tc>
          <w:tcPr>
            <w:tcW w:w="719" w:type="dxa"/>
            <w:vMerge w:val="restart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导师基本信息</w:t>
            </w: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XM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40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EC1E62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性别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XB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男和女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出生日期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CSRQ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八位日期格式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YYYYMMDD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，如：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19800101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国家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地区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GJDQ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50</w:t>
            </w:r>
          </w:p>
        </w:tc>
        <w:tc>
          <w:tcPr>
            <w:tcW w:w="1135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与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国家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地区库一致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，参见说明，下同。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证件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类型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ZJLX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30</w:t>
            </w:r>
          </w:p>
        </w:tc>
        <w:tc>
          <w:tcPr>
            <w:tcW w:w="1135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中国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大陆：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中华人民共和国居民身份证</w:t>
            </w:r>
          </w:p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中国香港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港澳居民来往内地通行证</w:t>
            </w:r>
          </w:p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中国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澳门：港澳居民来往内地通行证</w:t>
            </w:r>
          </w:p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台湾：台湾居民来往大陆通行证</w:t>
            </w:r>
          </w:p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其他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国家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地区：护照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证件号码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ZJHM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EC1E62">
            <w:pPr>
              <w:keepNext/>
              <w:spacing w:line="360" w:lineRule="auto"/>
              <w:jc w:val="center"/>
              <w:outlineLvl w:val="0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照片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ZP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其他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cs="宋体"/>
                <w:bCs/>
                <w:color w:val="000000" w:themeColor="text1"/>
                <w:szCs w:val="21"/>
              </w:rPr>
              <w:t>-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EC1E62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民族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MZ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与民族库一致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政治面貌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ZZMM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与政治面貌库一致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学历类别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XLLB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最高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学历，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与学历类别库一致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11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层次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CC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40</w:t>
            </w:r>
          </w:p>
        </w:tc>
        <w:tc>
          <w:tcPr>
            <w:tcW w:w="1135" w:type="dxa"/>
          </w:tcPr>
          <w:p w:rsidR="00EC1E62" w:rsidRDefault="00EC1E6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最高学历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与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层次库一致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学科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门类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cs="宋体"/>
                <w:bCs/>
                <w:color w:val="000000" w:themeColor="text1"/>
                <w:szCs w:val="21"/>
              </w:rPr>
              <w:t>XKML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</w:t>
            </w:r>
          </w:p>
        </w:tc>
        <w:tc>
          <w:tcPr>
            <w:tcW w:w="1135" w:type="dxa"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最高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学位，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与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学科门类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库一致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13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学位类别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XWLB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20</w:t>
            </w:r>
          </w:p>
        </w:tc>
        <w:tc>
          <w:tcPr>
            <w:tcW w:w="1135" w:type="dxa"/>
          </w:tcPr>
          <w:p w:rsidR="00EC1E62" w:rsidRDefault="00EC1E6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最高学位，与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学位类别库一致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14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院校名称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YXMC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40</w:t>
            </w:r>
          </w:p>
        </w:tc>
        <w:tc>
          <w:tcPr>
            <w:tcW w:w="1135" w:type="dxa"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最高学历毕业院校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15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专业名称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ZYMC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40</w:t>
            </w:r>
          </w:p>
        </w:tc>
        <w:tc>
          <w:tcPr>
            <w:tcW w:w="1135" w:type="dxa"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最高学历毕业专业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16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行业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HY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50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与行业库一致（可多选）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17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职务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ZW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50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EC1E62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18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ZC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</w:t>
            </w:r>
          </w:p>
        </w:tc>
        <w:tc>
          <w:tcPr>
            <w:tcW w:w="1135" w:type="dxa"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最高职称，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与职称库一致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19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服务意向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FWYX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50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开课、讲座、担任评委、指导帮扶和其他（可多选）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工作单位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GZDW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50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EC1E62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21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联系地址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LXDZ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100</w:t>
            </w:r>
          </w:p>
        </w:tc>
        <w:tc>
          <w:tcPr>
            <w:tcW w:w="1135" w:type="dxa"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EC1E62" w:rsidRDefault="00EC1E62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22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邮政编码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YZBM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EC1E62" w:rsidRDefault="00EC1E62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23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移动电话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YDDH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11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EC1E62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24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固定电话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GDDH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13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区号</w:t>
            </w:r>
            <w:r>
              <w:rPr>
                <w:rFonts w:ascii="宋体" w:cs="宋体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电话号码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25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电子邮箱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DZYX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50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EC1E62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26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工作简历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GZJL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400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参与创新创业教育工作或从事创新创业工作简历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27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原始推荐单位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YSTJDW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50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推荐该导师的高校名称</w:t>
            </w:r>
          </w:p>
        </w:tc>
      </w:tr>
      <w:tr w:rsidR="00EC1E62">
        <w:trPr>
          <w:jc w:val="center"/>
        </w:trPr>
        <w:tc>
          <w:tcPr>
            <w:tcW w:w="719" w:type="dxa"/>
            <w:vMerge w:val="restart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导师获奖信息</w:t>
            </w: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28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成果名称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CGMC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100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EC1E62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29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获奖年份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HJNF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四位日期格式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YYYY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，如：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2015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30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级别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JB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国家和省级</w:t>
            </w:r>
          </w:p>
        </w:tc>
      </w:tr>
      <w:tr w:rsidR="00EC1E62">
        <w:trPr>
          <w:jc w:val="center"/>
        </w:trPr>
        <w:tc>
          <w:tcPr>
            <w:tcW w:w="719" w:type="dxa"/>
            <w:vMerge w:val="restart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导师参评信息</w:t>
            </w: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31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评审项目名称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PSXMMC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100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EC1E62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32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参与评审年份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CYPSNF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四位日期格式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YYYY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，如：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2015</w:t>
            </w:r>
          </w:p>
        </w:tc>
      </w:tr>
      <w:tr w:rsidR="00EC1E62">
        <w:trPr>
          <w:jc w:val="center"/>
        </w:trPr>
        <w:tc>
          <w:tcPr>
            <w:tcW w:w="719" w:type="dxa"/>
            <w:vMerge/>
          </w:tcPr>
          <w:p w:rsidR="00EC1E62" w:rsidRDefault="00EC1E62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33</w:t>
            </w:r>
          </w:p>
        </w:tc>
        <w:tc>
          <w:tcPr>
            <w:tcW w:w="1732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级别</w:t>
            </w:r>
          </w:p>
        </w:tc>
        <w:tc>
          <w:tcPr>
            <w:tcW w:w="1189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JB</w:t>
            </w:r>
          </w:p>
        </w:tc>
        <w:tc>
          <w:tcPr>
            <w:tcW w:w="660" w:type="dxa"/>
            <w:vAlign w:val="center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字符</w:t>
            </w:r>
          </w:p>
        </w:tc>
        <w:tc>
          <w:tcPr>
            <w:tcW w:w="685" w:type="dxa"/>
            <w:vAlign w:val="center"/>
          </w:tcPr>
          <w:p w:rsidR="00EC1E62" w:rsidRDefault="007A0D71">
            <w:pPr>
              <w:spacing w:line="360" w:lineRule="auto"/>
              <w:jc w:val="right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EC1E62" w:rsidRDefault="007A0D71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EC1E62" w:rsidRDefault="007A0D71">
            <w:pPr>
              <w:spacing w:line="360" w:lineRule="auto"/>
              <w:rPr>
                <w:rFonts w:asci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国家、省级和校级</w:t>
            </w:r>
          </w:p>
        </w:tc>
      </w:tr>
    </w:tbl>
    <w:p w:rsidR="00EC1E62" w:rsidRDefault="007A0D71">
      <w:pPr>
        <w:spacing w:line="360" w:lineRule="auto"/>
        <w:rPr>
          <w:rFonts w:ascii="黑体" w:eastAsia="黑体" w:hAnsi="黑体" w:cs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说明：</w:t>
      </w:r>
    </w:p>
    <w:p w:rsidR="00EC1E62" w:rsidRDefault="007A0D71">
      <w:pPr>
        <w:spacing w:line="520" w:lineRule="exact"/>
        <w:ind w:firstLine="570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、“√”为必填信息项。</w:t>
      </w:r>
    </w:p>
    <w:p w:rsidR="00EC1E62" w:rsidRDefault="007A0D71">
      <w:pPr>
        <w:spacing w:line="520" w:lineRule="exact"/>
        <w:ind w:firstLine="570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、分类信息中“导师获奖信息”，填写近五年以来在（含指导）创新创业教育方面所获成果和奖励，最多填写三项，没有可以填“无”。</w:t>
      </w:r>
    </w:p>
    <w:p w:rsidR="00EC1E62" w:rsidRDefault="007A0D71">
      <w:pPr>
        <w:spacing w:line="520" w:lineRule="exact"/>
        <w:ind w:firstLine="570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、分类信息中“导师参评信息”，填写近五年以来担任创新创业教育方面项目评审专家、社会兼职情况，最多填写三项，没有可以填“无”。</w:t>
      </w:r>
    </w:p>
    <w:p w:rsidR="00EC1E62" w:rsidRDefault="007A0D71">
      <w:pPr>
        <w:wordWrap w:val="0"/>
        <w:spacing w:line="520" w:lineRule="exact"/>
        <w:ind w:firstLine="573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、第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、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、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、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、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、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、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、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16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、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18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项请对照全国万名优秀创新创业导师人才库系统帮助中心的字典库（网址为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http://gxjx.chsi.com.cn/help/rckdic.action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）填写。</w:t>
      </w:r>
    </w:p>
    <w:p w:rsidR="00EC1E62" w:rsidRDefault="007A0D71">
      <w:pPr>
        <w:spacing w:line="520" w:lineRule="exact"/>
        <w:ind w:firstLine="570"/>
        <w:rPr>
          <w:color w:val="000000" w:themeColor="text1"/>
        </w:rPr>
      </w:pP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、第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项“照片”为导师近期免冠正面彩色头像，文件使用导师的证件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号码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命名，格式为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JPG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，大小在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5-80K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之间，图像规格宽度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在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90-480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像素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之间，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高度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在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100-640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像素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之间。</w:t>
      </w:r>
    </w:p>
    <w:p w:rsidR="00EC1E62" w:rsidRDefault="00EC1E62"/>
    <w:sectPr w:rsidR="00EC1E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71" w:rsidRDefault="007A0D71">
      <w:r>
        <w:separator/>
      </w:r>
    </w:p>
  </w:endnote>
  <w:endnote w:type="continuationSeparator" w:id="0">
    <w:p w:rsidR="007A0D71" w:rsidRDefault="007A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657293"/>
    </w:sdtPr>
    <w:sdtEndPr/>
    <w:sdtContent>
      <w:p w:rsidR="00EC1E62" w:rsidRDefault="007A0D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706" w:rsidRPr="002D770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C1E62" w:rsidRDefault="00EC1E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71" w:rsidRDefault="007A0D71">
      <w:r>
        <w:separator/>
      </w:r>
    </w:p>
  </w:footnote>
  <w:footnote w:type="continuationSeparator" w:id="0">
    <w:p w:rsidR="007A0D71" w:rsidRDefault="007A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307FC"/>
    <w:rsid w:val="002D7706"/>
    <w:rsid w:val="007A0D71"/>
    <w:rsid w:val="00EC1E62"/>
    <w:rsid w:val="7453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83D76"/>
  <w15:docId w15:val="{00F398A8-6EA5-4B37-819F-E9DE2A9C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2D7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D770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1266</Characters>
  <Application>Microsoft Office Word</Application>
  <DocSecurity>0</DocSecurity>
  <Lines>10</Lines>
  <Paragraphs>2</Paragraphs>
  <ScaleCrop>false</ScaleCrop>
  <Company>陕西中医药大学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赵文堂</cp:lastModifiedBy>
  <cp:revision>2</cp:revision>
  <dcterms:created xsi:type="dcterms:W3CDTF">2016-11-29T02:38:00Z</dcterms:created>
  <dcterms:modified xsi:type="dcterms:W3CDTF">2016-12-06T00:45:00Z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