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89" w:rsidRDefault="00DF4589" w:rsidP="00DF458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DF4589" w:rsidRDefault="00DF4589" w:rsidP="00DF4589">
      <w:pPr>
        <w:spacing w:line="600" w:lineRule="exact"/>
        <w:ind w:left="721" w:hangingChars="200" w:hanging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E9367E">
        <w:rPr>
          <w:rFonts w:ascii="华文中宋" w:eastAsia="华文中宋" w:hAnsi="华文中宋" w:hint="eastAsia"/>
          <w:b/>
          <w:sz w:val="36"/>
          <w:szCs w:val="36"/>
        </w:rPr>
        <w:t>陕西中医药大学“互联网+”大学生创新创业大赛</w:t>
      </w:r>
    </w:p>
    <w:p w:rsidR="00DF4589" w:rsidRPr="00E9367E" w:rsidRDefault="00DF4589" w:rsidP="00DF4589">
      <w:pPr>
        <w:spacing w:line="600" w:lineRule="exact"/>
        <w:ind w:left="721" w:hangingChars="200" w:hanging="72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（校赛、省赛）</w:t>
      </w:r>
      <w:r w:rsidRPr="00E9367E">
        <w:rPr>
          <w:rFonts w:ascii="华文中宋" w:eastAsia="华文中宋" w:hAnsi="华文中宋" w:hint="eastAsia"/>
          <w:b/>
          <w:sz w:val="36"/>
          <w:szCs w:val="36"/>
        </w:rPr>
        <w:t>获奖项目</w:t>
      </w:r>
      <w:r>
        <w:rPr>
          <w:rFonts w:ascii="华文中宋" w:eastAsia="华文中宋" w:hAnsi="华文中宋" w:hint="eastAsia"/>
          <w:b/>
          <w:sz w:val="36"/>
          <w:szCs w:val="36"/>
        </w:rPr>
        <w:t>团体</w:t>
      </w:r>
      <w:r w:rsidRPr="00E9367E">
        <w:rPr>
          <w:rFonts w:ascii="华文中宋" w:eastAsia="华文中宋" w:hAnsi="华文中宋"/>
          <w:b/>
          <w:sz w:val="36"/>
          <w:szCs w:val="36"/>
        </w:rPr>
        <w:t>奖</w:t>
      </w:r>
      <w:r w:rsidRPr="00E9367E">
        <w:rPr>
          <w:rFonts w:ascii="华文中宋" w:eastAsia="华文中宋" w:hAnsi="华文中宋" w:hint="eastAsia"/>
          <w:b/>
          <w:sz w:val="36"/>
          <w:szCs w:val="36"/>
        </w:rPr>
        <w:t>一览表</w:t>
      </w:r>
    </w:p>
    <w:p w:rsidR="00DF4589" w:rsidRPr="00A54BF9" w:rsidRDefault="00DF4589" w:rsidP="00DF4589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21"/>
        <w:gridCol w:w="1802"/>
        <w:gridCol w:w="1802"/>
        <w:gridCol w:w="1985"/>
      </w:tblGrid>
      <w:tr w:rsidR="00DF4589" w:rsidRPr="00342331" w:rsidTr="00AF22EE">
        <w:trPr>
          <w:trHeight w:val="657"/>
          <w:jc w:val="center"/>
        </w:trPr>
        <w:tc>
          <w:tcPr>
            <w:tcW w:w="1458" w:type="dxa"/>
            <w:vAlign w:val="center"/>
          </w:tcPr>
          <w:p w:rsidR="00DF4589" w:rsidRPr="003F2B8A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比赛类型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DF4589" w:rsidRPr="003F2B8A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3F2B8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DF4589" w:rsidRPr="003F2B8A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3F2B8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DF4589" w:rsidRPr="003F2B8A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3F2B8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数量（项）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4589" w:rsidRPr="003F2B8A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3F2B8A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合计（元）</w:t>
            </w:r>
          </w:p>
        </w:tc>
      </w:tr>
      <w:tr w:rsidR="00DF4589" w:rsidRPr="00342331" w:rsidTr="00AF22EE">
        <w:trPr>
          <w:trHeight w:val="657"/>
          <w:jc w:val="center"/>
        </w:trPr>
        <w:tc>
          <w:tcPr>
            <w:tcW w:w="1458" w:type="dxa"/>
            <w:vMerge w:val="restart"/>
            <w:vAlign w:val="center"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校赛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金奖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6000</w:t>
            </w:r>
          </w:p>
        </w:tc>
      </w:tr>
      <w:tr w:rsidR="00DF4589" w:rsidRPr="00342331" w:rsidTr="00AF22EE">
        <w:trPr>
          <w:trHeight w:val="657"/>
          <w:jc w:val="center"/>
        </w:trPr>
        <w:tc>
          <w:tcPr>
            <w:tcW w:w="1458" w:type="dxa"/>
            <w:vMerge/>
            <w:vAlign w:val="center"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银奖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18000</w:t>
            </w:r>
          </w:p>
        </w:tc>
      </w:tr>
      <w:tr w:rsidR="00DF4589" w:rsidRPr="00342331" w:rsidTr="00AF22EE">
        <w:trPr>
          <w:trHeight w:val="657"/>
          <w:jc w:val="center"/>
        </w:trPr>
        <w:tc>
          <w:tcPr>
            <w:tcW w:w="1458" w:type="dxa"/>
            <w:vMerge/>
            <w:vAlign w:val="center"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13500</w:t>
            </w:r>
          </w:p>
        </w:tc>
      </w:tr>
      <w:tr w:rsidR="00DF4589" w:rsidRPr="00342331" w:rsidTr="00AF22EE">
        <w:trPr>
          <w:trHeight w:val="657"/>
          <w:jc w:val="center"/>
        </w:trPr>
        <w:tc>
          <w:tcPr>
            <w:tcW w:w="1458" w:type="dxa"/>
            <w:vMerge w:val="restart"/>
            <w:vAlign w:val="center"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省赛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银奖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 w:rsidR="00DF4589" w:rsidRPr="00342331" w:rsidTr="00AF22EE">
        <w:trPr>
          <w:trHeight w:val="657"/>
          <w:jc w:val="center"/>
        </w:trPr>
        <w:tc>
          <w:tcPr>
            <w:tcW w:w="1458" w:type="dxa"/>
            <w:vMerge/>
            <w:vAlign w:val="center"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铜奖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F4589" w:rsidRPr="00342331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4233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9000</w:t>
            </w:r>
          </w:p>
        </w:tc>
      </w:tr>
      <w:tr w:rsidR="00DF4589" w:rsidRPr="00342331" w:rsidTr="00AF22EE">
        <w:trPr>
          <w:trHeight w:val="657"/>
          <w:jc w:val="center"/>
        </w:trPr>
        <w:tc>
          <w:tcPr>
            <w:tcW w:w="4781" w:type="dxa"/>
            <w:gridSpan w:val="3"/>
            <w:vAlign w:val="center"/>
          </w:tcPr>
          <w:p w:rsidR="00DF4589" w:rsidRPr="008D4A44" w:rsidRDefault="00DF4589" w:rsidP="00AF22EE">
            <w:pPr>
              <w:widowControl/>
              <w:spacing w:line="5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8D4A44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DF4589" w:rsidRPr="008D4A44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8D4A44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F4589" w:rsidRPr="008D4A44" w:rsidRDefault="00DF4589" w:rsidP="00AF22EE">
            <w:pPr>
              <w:widowControl/>
              <w:spacing w:line="500" w:lineRule="exact"/>
              <w:jc w:val="right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8D4A44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61500</w:t>
            </w:r>
          </w:p>
        </w:tc>
      </w:tr>
    </w:tbl>
    <w:p w:rsidR="00DF4589" w:rsidRDefault="00DF4589" w:rsidP="00DF4589">
      <w:pPr>
        <w:spacing w:line="50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3F2B8A"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b/>
          <w:sz w:val="28"/>
          <w:szCs w:val="28"/>
        </w:rPr>
        <w:t>省赛获奖团队不重复享受校赛奖励</w:t>
      </w:r>
      <w:r w:rsidRPr="003F2B8A">
        <w:rPr>
          <w:rFonts w:ascii="仿宋_GB2312" w:eastAsia="仿宋_GB2312" w:hint="eastAsia"/>
          <w:b/>
          <w:sz w:val="28"/>
          <w:szCs w:val="28"/>
        </w:rPr>
        <w:t>。</w:t>
      </w:r>
    </w:p>
    <w:p w:rsidR="004C1161" w:rsidRPr="00DF4589" w:rsidRDefault="004C1161">
      <w:bookmarkStart w:id="0" w:name="_GoBack"/>
      <w:bookmarkEnd w:id="0"/>
    </w:p>
    <w:sectPr w:rsidR="004C1161" w:rsidRPr="00DF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4A" w:rsidRDefault="002A554A" w:rsidP="00DF4589">
      <w:r>
        <w:separator/>
      </w:r>
    </w:p>
  </w:endnote>
  <w:endnote w:type="continuationSeparator" w:id="0">
    <w:p w:rsidR="002A554A" w:rsidRDefault="002A554A" w:rsidP="00DF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4A" w:rsidRDefault="002A554A" w:rsidP="00DF4589">
      <w:r>
        <w:separator/>
      </w:r>
    </w:p>
  </w:footnote>
  <w:footnote w:type="continuationSeparator" w:id="0">
    <w:p w:rsidR="002A554A" w:rsidRDefault="002A554A" w:rsidP="00DF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2A554A"/>
    <w:rsid w:val="004C1161"/>
    <w:rsid w:val="00A93A33"/>
    <w:rsid w:val="00D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7E8C0-4154-4E81-B8CC-EEEA9F82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2</cp:revision>
  <dcterms:created xsi:type="dcterms:W3CDTF">2016-11-03T04:10:00Z</dcterms:created>
  <dcterms:modified xsi:type="dcterms:W3CDTF">2016-11-03T04:10:00Z</dcterms:modified>
</cp:coreProperties>
</file>