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55" w:rsidRDefault="00B54255" w:rsidP="00DD5F03">
      <w:pPr>
        <w:adjustRightInd w:val="0"/>
        <w:snapToGrid w:val="0"/>
        <w:spacing w:line="400" w:lineRule="exact"/>
        <w:rPr>
          <w:rFonts w:ascii="仿宋_GB2312" w:eastAsia="仿宋_GB2312" w:hAnsi="仿宋" w:cs="Times New Roman"/>
          <w:sz w:val="32"/>
          <w:szCs w:val="32"/>
        </w:rPr>
      </w:pPr>
    </w:p>
    <w:p w:rsidR="00B54255" w:rsidRPr="003F11A2" w:rsidRDefault="00B54255" w:rsidP="00DD5F03">
      <w:pPr>
        <w:adjustRightInd w:val="0"/>
        <w:snapToGrid w:val="0"/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3F11A2">
        <w:rPr>
          <w:rFonts w:ascii="黑体" w:eastAsia="黑体" w:hAnsi="黑体" w:cs="黑体" w:hint="eastAsia"/>
          <w:sz w:val="32"/>
          <w:szCs w:val="32"/>
        </w:rPr>
        <w:t>附件</w:t>
      </w:r>
      <w:r w:rsidRPr="003F11A2">
        <w:rPr>
          <w:rFonts w:ascii="黑体" w:eastAsia="黑体" w:hAnsi="黑体" w:cs="黑体"/>
          <w:sz w:val="32"/>
          <w:szCs w:val="32"/>
        </w:rPr>
        <w:t>1</w:t>
      </w:r>
    </w:p>
    <w:p w:rsidR="00B54255" w:rsidRPr="00D95BA0" w:rsidRDefault="00B54255" w:rsidP="00DD5F03">
      <w:pPr>
        <w:adjustRightInd w:val="0"/>
        <w:snapToGrid w:val="0"/>
        <w:spacing w:line="400" w:lineRule="exact"/>
        <w:rPr>
          <w:rFonts w:cs="Times New Roman"/>
          <w:sz w:val="24"/>
          <w:szCs w:val="24"/>
        </w:rPr>
      </w:pPr>
    </w:p>
    <w:p w:rsidR="00B54255" w:rsidRPr="003F11A2" w:rsidRDefault="00B54255" w:rsidP="00DD5F03">
      <w:pPr>
        <w:adjustRightInd w:val="0"/>
        <w:snapToGrid w:val="0"/>
        <w:spacing w:line="400" w:lineRule="exact"/>
        <w:jc w:val="center"/>
        <w:rPr>
          <w:rFonts w:eastAsia="黑体" w:cs="Times New Roman"/>
          <w:sz w:val="36"/>
          <w:szCs w:val="36"/>
        </w:rPr>
      </w:pPr>
      <w:r w:rsidRPr="003F11A2">
        <w:rPr>
          <w:rFonts w:eastAsia="黑体" w:cs="黑体" w:hint="eastAsia"/>
          <w:sz w:val="36"/>
          <w:szCs w:val="36"/>
        </w:rPr>
        <w:t>陕西中医药大学会计档案保管期限表</w:t>
      </w:r>
    </w:p>
    <w:tbl>
      <w:tblPr>
        <w:tblW w:w="85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3050"/>
        <w:gridCol w:w="1743"/>
        <w:gridCol w:w="3050"/>
      </w:tblGrid>
      <w:tr w:rsidR="00B54255" w:rsidRPr="001A5042">
        <w:trPr>
          <w:trHeight w:val="675"/>
        </w:trPr>
        <w:tc>
          <w:tcPr>
            <w:tcW w:w="726" w:type="dxa"/>
          </w:tcPr>
          <w:p w:rsidR="00B54255" w:rsidRPr="00D95BA0" w:rsidRDefault="00B54255" w:rsidP="00404799">
            <w:pPr>
              <w:adjustRightInd w:val="0"/>
              <w:snapToGrid w:val="0"/>
              <w:spacing w:line="360" w:lineRule="exact"/>
              <w:ind w:leftChars="66" w:left="139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D95BA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404799">
            <w:pPr>
              <w:adjustRightInd w:val="0"/>
              <w:snapToGrid w:val="0"/>
              <w:spacing w:line="360" w:lineRule="exact"/>
              <w:ind w:firstLineChars="300" w:firstLine="843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D95BA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档案名称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404799">
            <w:pPr>
              <w:adjustRightInd w:val="0"/>
              <w:snapToGrid w:val="0"/>
              <w:spacing w:line="360" w:lineRule="exact"/>
              <w:ind w:firstLineChars="49" w:firstLine="138"/>
              <w:rPr>
                <w:rFonts w:ascii="宋体" w:cs="Times New Roman"/>
                <w:sz w:val="28"/>
                <w:szCs w:val="28"/>
              </w:rPr>
            </w:pPr>
            <w:r w:rsidRPr="00D95BA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事业单位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3B25A1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D95BA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B54255" w:rsidRPr="001A5042">
        <w:trPr>
          <w:trHeight w:val="535"/>
        </w:trPr>
        <w:tc>
          <w:tcPr>
            <w:tcW w:w="726" w:type="dxa"/>
            <w:vAlign w:val="center"/>
          </w:tcPr>
          <w:p w:rsidR="00B54255" w:rsidRPr="00D95BA0" w:rsidRDefault="00B54255" w:rsidP="00404799">
            <w:pPr>
              <w:adjustRightInd w:val="0"/>
              <w:snapToGrid w:val="0"/>
              <w:spacing w:line="260" w:lineRule="exact"/>
              <w:ind w:firstLineChars="49" w:firstLine="118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会计凭证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050" w:type="dxa"/>
            <w:vAlign w:val="bottom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right"/>
              <w:rPr>
                <w:rFonts w:ascii="宋体" w:cs="Times New Roman"/>
                <w:b/>
                <w:bCs/>
              </w:rPr>
            </w:pPr>
          </w:p>
        </w:tc>
      </w:tr>
      <w:tr w:rsidR="00B54255" w:rsidRPr="001A5042">
        <w:trPr>
          <w:trHeight w:val="723"/>
        </w:trPr>
        <w:tc>
          <w:tcPr>
            <w:tcW w:w="726" w:type="dxa"/>
            <w:vAlign w:val="center"/>
          </w:tcPr>
          <w:p w:rsidR="00B54255" w:rsidRPr="00D95BA0" w:rsidRDefault="00B54255" w:rsidP="003B25A1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行政单位和事业单位的各种会计凭证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/>
                <w:sz w:val="24"/>
                <w:szCs w:val="24"/>
              </w:rPr>
              <w:t>30</w:t>
            </w:r>
            <w:r w:rsidRPr="00D95BA0"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包括：原始凭证、记账凭证和传票汇总表</w:t>
            </w:r>
          </w:p>
        </w:tc>
      </w:tr>
      <w:tr w:rsidR="00B54255" w:rsidRPr="001A5042">
        <w:trPr>
          <w:trHeight w:val="389"/>
        </w:trPr>
        <w:tc>
          <w:tcPr>
            <w:tcW w:w="726" w:type="dxa"/>
            <w:vAlign w:val="center"/>
          </w:tcPr>
          <w:p w:rsidR="00B54255" w:rsidRPr="00D95BA0" w:rsidRDefault="00B54255" w:rsidP="003B25A1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预算拨款凭证和其他会计凭证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cs="宋体"/>
                <w:sz w:val="24"/>
                <w:szCs w:val="24"/>
              </w:rPr>
              <w:t>30</w:t>
            </w:r>
            <w:r w:rsidRPr="00D95BA0">
              <w:rPr>
                <w:rFonts w:ascii="宋体" w:cs="宋体" w:hint="eastAsia"/>
                <w:sz w:val="24"/>
                <w:szCs w:val="24"/>
              </w:rPr>
              <w:t>年</w:t>
            </w:r>
          </w:p>
        </w:tc>
        <w:tc>
          <w:tcPr>
            <w:tcW w:w="3050" w:type="dxa"/>
            <w:vAlign w:val="bottom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54255" w:rsidRPr="001A5042">
        <w:trPr>
          <w:trHeight w:val="493"/>
        </w:trPr>
        <w:tc>
          <w:tcPr>
            <w:tcW w:w="726" w:type="dxa"/>
            <w:vAlign w:val="center"/>
          </w:tcPr>
          <w:p w:rsidR="00B54255" w:rsidRPr="00D95BA0" w:rsidRDefault="00B54255" w:rsidP="00404799">
            <w:pPr>
              <w:adjustRightInd w:val="0"/>
              <w:snapToGrid w:val="0"/>
              <w:spacing w:line="260" w:lineRule="exact"/>
              <w:ind w:firstLineChars="49" w:firstLine="118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会计账簿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050" w:type="dxa"/>
            <w:vAlign w:val="bottom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rPr>
                <w:rFonts w:ascii="宋体" w:cs="Times New Roman"/>
                <w:b/>
                <w:bCs/>
              </w:rPr>
            </w:pPr>
          </w:p>
        </w:tc>
      </w:tr>
      <w:tr w:rsidR="00B54255" w:rsidRPr="001A5042">
        <w:trPr>
          <w:trHeight w:val="429"/>
        </w:trPr>
        <w:tc>
          <w:tcPr>
            <w:tcW w:w="726" w:type="dxa"/>
            <w:vAlign w:val="center"/>
          </w:tcPr>
          <w:p w:rsidR="00B54255" w:rsidRPr="00D95BA0" w:rsidRDefault="00B54255" w:rsidP="003B25A1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日记账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/>
                <w:sz w:val="24"/>
                <w:szCs w:val="24"/>
              </w:rPr>
              <w:t>30</w:t>
            </w:r>
            <w:r w:rsidRPr="00D95BA0"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3050" w:type="dxa"/>
            <w:vAlign w:val="bottom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54255" w:rsidRPr="001A5042">
        <w:trPr>
          <w:trHeight w:val="447"/>
        </w:trPr>
        <w:tc>
          <w:tcPr>
            <w:tcW w:w="726" w:type="dxa"/>
            <w:vAlign w:val="center"/>
          </w:tcPr>
          <w:p w:rsidR="00B54255" w:rsidRPr="00D95BA0" w:rsidRDefault="00B54255" w:rsidP="003B25A1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总账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/>
                <w:sz w:val="24"/>
                <w:szCs w:val="24"/>
              </w:rPr>
              <w:t>30</w:t>
            </w:r>
            <w:r w:rsidRPr="00D95BA0"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3050" w:type="dxa"/>
            <w:vAlign w:val="bottom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54255" w:rsidRPr="001A5042">
        <w:trPr>
          <w:trHeight w:val="389"/>
        </w:trPr>
        <w:tc>
          <w:tcPr>
            <w:tcW w:w="726" w:type="dxa"/>
            <w:vAlign w:val="center"/>
          </w:tcPr>
          <w:p w:rsidR="00B54255" w:rsidRPr="00D95BA0" w:rsidRDefault="00B54255" w:rsidP="003B25A1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明细分类、分户账或登记簿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/>
                <w:sz w:val="24"/>
                <w:szCs w:val="24"/>
              </w:rPr>
              <w:t>30</w:t>
            </w:r>
            <w:r w:rsidRPr="00D95BA0"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3050" w:type="dxa"/>
            <w:vAlign w:val="bottom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54255" w:rsidRPr="001A5042">
        <w:trPr>
          <w:trHeight w:val="456"/>
        </w:trPr>
        <w:tc>
          <w:tcPr>
            <w:tcW w:w="726" w:type="dxa"/>
            <w:vAlign w:val="center"/>
          </w:tcPr>
          <w:p w:rsidR="00B54255" w:rsidRPr="00D95BA0" w:rsidRDefault="00B54255" w:rsidP="00404799">
            <w:pPr>
              <w:adjustRightInd w:val="0"/>
              <w:snapToGrid w:val="0"/>
              <w:spacing w:line="260" w:lineRule="exact"/>
              <w:ind w:firstLineChars="49" w:firstLine="118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财务会计报告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050" w:type="dxa"/>
            <w:vAlign w:val="bottom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rPr>
                <w:rFonts w:ascii="宋体" w:cs="Times New Roman"/>
                <w:b/>
                <w:bCs/>
              </w:rPr>
            </w:pPr>
          </w:p>
        </w:tc>
      </w:tr>
      <w:tr w:rsidR="00B54255" w:rsidRPr="001A5042">
        <w:trPr>
          <w:trHeight w:val="486"/>
        </w:trPr>
        <w:tc>
          <w:tcPr>
            <w:tcW w:w="726" w:type="dxa"/>
            <w:vAlign w:val="center"/>
          </w:tcPr>
          <w:p w:rsidR="00B54255" w:rsidRPr="00D95BA0" w:rsidRDefault="00B54255" w:rsidP="003B25A1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部门财务报告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永久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所属单位报送的保管</w:t>
            </w:r>
            <w:r w:rsidRPr="00D95BA0">
              <w:rPr>
                <w:rFonts w:ascii="宋体" w:hAnsi="宋体" w:cs="宋体"/>
                <w:sz w:val="24"/>
                <w:szCs w:val="24"/>
              </w:rPr>
              <w:t>2</w:t>
            </w:r>
            <w:r w:rsidRPr="00D95BA0"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</w:tr>
      <w:tr w:rsidR="00B54255" w:rsidRPr="001A5042">
        <w:trPr>
          <w:trHeight w:val="552"/>
        </w:trPr>
        <w:tc>
          <w:tcPr>
            <w:tcW w:w="726" w:type="dxa"/>
            <w:vAlign w:val="center"/>
          </w:tcPr>
          <w:p w:rsidR="00B54255" w:rsidRPr="00D95BA0" w:rsidRDefault="00B54255" w:rsidP="003B25A1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ind w:right="960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部门决算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永久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所属单位报送的保管</w:t>
            </w:r>
            <w:r w:rsidRPr="00D95BA0">
              <w:rPr>
                <w:rFonts w:ascii="宋体" w:hAnsi="宋体" w:cs="宋体"/>
                <w:sz w:val="24"/>
                <w:szCs w:val="24"/>
              </w:rPr>
              <w:t>2</w:t>
            </w:r>
            <w:r w:rsidRPr="00D95BA0"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</w:tr>
      <w:tr w:rsidR="00B54255" w:rsidRPr="001A5042">
        <w:trPr>
          <w:trHeight w:val="411"/>
        </w:trPr>
        <w:tc>
          <w:tcPr>
            <w:tcW w:w="726" w:type="dxa"/>
            <w:vAlign w:val="center"/>
          </w:tcPr>
          <w:p w:rsidR="00B54255" w:rsidRPr="00D95BA0" w:rsidRDefault="00B54255" w:rsidP="003B25A1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事业单位会计月、季度报表</w:t>
            </w:r>
            <w:r>
              <w:rPr>
                <w:rFonts w:ascii="宋体" w:hAnsi="宋体" w:cs="宋体" w:hint="eastAsia"/>
                <w:sz w:val="24"/>
                <w:szCs w:val="24"/>
              </w:rPr>
              <w:t>（包括资产负债表、收入支出表等）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/>
                <w:sz w:val="24"/>
                <w:szCs w:val="24"/>
              </w:rPr>
              <w:t>10</w:t>
            </w:r>
            <w:r w:rsidRPr="00D95BA0"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所属单位报送的保管</w:t>
            </w:r>
            <w:r w:rsidRPr="00D95BA0">
              <w:rPr>
                <w:rFonts w:ascii="宋体" w:hAnsi="宋体" w:cs="宋体"/>
                <w:sz w:val="24"/>
                <w:szCs w:val="24"/>
              </w:rPr>
              <w:t>2</w:t>
            </w:r>
            <w:r w:rsidRPr="00D95BA0"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</w:tr>
      <w:tr w:rsidR="00B54255" w:rsidRPr="001A5042">
        <w:trPr>
          <w:trHeight w:val="564"/>
        </w:trPr>
        <w:tc>
          <w:tcPr>
            <w:tcW w:w="726" w:type="dxa"/>
            <w:vAlign w:val="center"/>
          </w:tcPr>
          <w:p w:rsidR="00B54255" w:rsidRPr="00D95BA0" w:rsidRDefault="00B54255" w:rsidP="00404799">
            <w:pPr>
              <w:adjustRightInd w:val="0"/>
              <w:snapToGrid w:val="0"/>
              <w:spacing w:line="260" w:lineRule="exact"/>
              <w:ind w:firstLineChars="49" w:firstLine="118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其他会计资料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050" w:type="dxa"/>
            <w:vAlign w:val="bottom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rPr>
                <w:rFonts w:ascii="宋体" w:cs="Times New Roman"/>
                <w:b/>
                <w:bCs/>
              </w:rPr>
            </w:pPr>
          </w:p>
        </w:tc>
      </w:tr>
      <w:tr w:rsidR="00B54255" w:rsidRPr="001A5042">
        <w:trPr>
          <w:trHeight w:val="475"/>
        </w:trPr>
        <w:tc>
          <w:tcPr>
            <w:tcW w:w="726" w:type="dxa"/>
            <w:vAlign w:val="center"/>
          </w:tcPr>
          <w:p w:rsidR="00B54255" w:rsidRPr="00E859C9" w:rsidRDefault="00B54255" w:rsidP="003B25A1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050" w:type="dxa"/>
            <w:vAlign w:val="center"/>
          </w:tcPr>
          <w:p w:rsidR="00B54255" w:rsidRPr="00E859C9" w:rsidRDefault="00B54255" w:rsidP="00105E0B">
            <w:pPr>
              <w:adjustRightInd w:val="0"/>
              <w:snapToGrid w:val="0"/>
              <w:spacing w:line="260" w:lineRule="exact"/>
              <w:rPr>
                <w:rFonts w:ascii="宋体" w:cs="Times New Roman"/>
                <w:sz w:val="24"/>
                <w:szCs w:val="24"/>
              </w:rPr>
            </w:pPr>
            <w:r w:rsidRPr="00E859C9">
              <w:rPr>
                <w:rFonts w:ascii="宋体" w:hAnsi="宋体" w:cs="宋体" w:hint="eastAsia"/>
                <w:sz w:val="24"/>
                <w:szCs w:val="24"/>
              </w:rPr>
              <w:t>票据</w:t>
            </w:r>
            <w:r>
              <w:rPr>
                <w:rFonts w:ascii="宋体" w:hAnsi="宋体" w:cs="宋体" w:hint="eastAsia"/>
                <w:sz w:val="24"/>
                <w:szCs w:val="24"/>
              </w:rPr>
              <w:t>存根及票据</w:t>
            </w:r>
            <w:r w:rsidRPr="00E859C9">
              <w:rPr>
                <w:rFonts w:ascii="宋体" w:hAnsi="宋体" w:cs="宋体" w:hint="eastAsia"/>
                <w:sz w:val="24"/>
                <w:szCs w:val="24"/>
              </w:rPr>
              <w:t>登记簿</w:t>
            </w:r>
          </w:p>
        </w:tc>
        <w:tc>
          <w:tcPr>
            <w:tcW w:w="1743" w:type="dxa"/>
            <w:vAlign w:val="center"/>
          </w:tcPr>
          <w:p w:rsidR="00B54255" w:rsidRPr="00E859C9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E859C9">
              <w:rPr>
                <w:rFonts w:ascii="宋体" w:hAnsi="宋体" w:cs="宋体"/>
                <w:sz w:val="24"/>
                <w:szCs w:val="24"/>
              </w:rPr>
              <w:t>5</w:t>
            </w:r>
            <w:r w:rsidRPr="00E859C9"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3050" w:type="dxa"/>
            <w:vAlign w:val="bottom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rPr>
                <w:rFonts w:ascii="宋体" w:cs="Times New Roman"/>
                <w:b/>
                <w:bCs/>
              </w:rPr>
            </w:pPr>
          </w:p>
        </w:tc>
      </w:tr>
      <w:tr w:rsidR="00B54255" w:rsidRPr="001A5042">
        <w:trPr>
          <w:trHeight w:val="437"/>
        </w:trPr>
        <w:tc>
          <w:tcPr>
            <w:tcW w:w="726" w:type="dxa"/>
            <w:vAlign w:val="center"/>
          </w:tcPr>
          <w:p w:rsidR="00B54255" w:rsidRPr="00E859C9" w:rsidRDefault="00B54255" w:rsidP="003B25A1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050" w:type="dxa"/>
            <w:vAlign w:val="center"/>
          </w:tcPr>
          <w:p w:rsidR="00B54255" w:rsidRPr="00E859C9" w:rsidRDefault="00B54255" w:rsidP="009D201F">
            <w:pPr>
              <w:adjustRightInd w:val="0"/>
              <w:snapToGrid w:val="0"/>
              <w:spacing w:line="2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纳税申报表</w:t>
            </w:r>
          </w:p>
        </w:tc>
        <w:tc>
          <w:tcPr>
            <w:tcW w:w="1743" w:type="dxa"/>
            <w:vAlign w:val="center"/>
          </w:tcPr>
          <w:p w:rsidR="00B54255" w:rsidRPr="00E859C9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3050" w:type="dxa"/>
            <w:vAlign w:val="bottom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rPr>
                <w:rFonts w:ascii="宋体" w:cs="Times New Roman"/>
                <w:b/>
                <w:bCs/>
              </w:rPr>
            </w:pPr>
          </w:p>
        </w:tc>
      </w:tr>
      <w:tr w:rsidR="00B54255" w:rsidRPr="001A5042">
        <w:trPr>
          <w:trHeight w:val="434"/>
        </w:trPr>
        <w:tc>
          <w:tcPr>
            <w:tcW w:w="726" w:type="dxa"/>
            <w:vAlign w:val="center"/>
          </w:tcPr>
          <w:p w:rsidR="00B54255" w:rsidRPr="00D95BA0" w:rsidRDefault="00B54255" w:rsidP="003B25A1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ind w:right="480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银行存款余额调节表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/>
                <w:sz w:val="24"/>
                <w:szCs w:val="24"/>
              </w:rPr>
              <w:t>10</w:t>
            </w:r>
            <w:r w:rsidRPr="00D95BA0"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3050" w:type="dxa"/>
            <w:vAlign w:val="bottom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54255" w:rsidRPr="001A5042">
        <w:trPr>
          <w:trHeight w:val="441"/>
        </w:trPr>
        <w:tc>
          <w:tcPr>
            <w:tcW w:w="726" w:type="dxa"/>
            <w:vAlign w:val="center"/>
          </w:tcPr>
          <w:p w:rsidR="00B54255" w:rsidRPr="00D95BA0" w:rsidRDefault="00B54255" w:rsidP="003B25A1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ind w:right="960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银行对账单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/>
                <w:sz w:val="24"/>
                <w:szCs w:val="24"/>
              </w:rPr>
              <w:t>10</w:t>
            </w:r>
            <w:r w:rsidRPr="00D95BA0"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3050" w:type="dxa"/>
            <w:vAlign w:val="bottom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54255" w:rsidRPr="001A5042">
        <w:trPr>
          <w:trHeight w:val="441"/>
        </w:trPr>
        <w:tc>
          <w:tcPr>
            <w:tcW w:w="726" w:type="dxa"/>
            <w:vAlign w:val="center"/>
          </w:tcPr>
          <w:p w:rsidR="00B54255" w:rsidRPr="00D95BA0" w:rsidRDefault="00B54255" w:rsidP="003B25A1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现金盘点表、存货盘点表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3050" w:type="dxa"/>
            <w:vAlign w:val="bottom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54255" w:rsidRPr="001A5042">
        <w:trPr>
          <w:trHeight w:val="433"/>
        </w:trPr>
        <w:tc>
          <w:tcPr>
            <w:tcW w:w="726" w:type="dxa"/>
            <w:vAlign w:val="center"/>
          </w:tcPr>
          <w:p w:rsidR="00B54255" w:rsidRPr="00D95BA0" w:rsidRDefault="00B54255" w:rsidP="003B25A1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ind w:right="720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会计档案移交清册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/>
                <w:sz w:val="24"/>
                <w:szCs w:val="24"/>
              </w:rPr>
              <w:t>30</w:t>
            </w:r>
            <w:r w:rsidRPr="00D95BA0"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3050" w:type="dxa"/>
            <w:vAlign w:val="bottom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54255" w:rsidRPr="001A5042">
        <w:trPr>
          <w:trHeight w:val="425"/>
        </w:trPr>
        <w:tc>
          <w:tcPr>
            <w:tcW w:w="726" w:type="dxa"/>
            <w:vAlign w:val="center"/>
          </w:tcPr>
          <w:p w:rsidR="00B54255" w:rsidRPr="00D95BA0" w:rsidRDefault="00B54255" w:rsidP="003B25A1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ind w:right="720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会计档案保管清册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永久</w:t>
            </w:r>
          </w:p>
        </w:tc>
        <w:tc>
          <w:tcPr>
            <w:tcW w:w="3050" w:type="dxa"/>
            <w:vAlign w:val="bottom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54255" w:rsidRPr="001A5042">
        <w:trPr>
          <w:trHeight w:val="416"/>
        </w:trPr>
        <w:tc>
          <w:tcPr>
            <w:tcW w:w="726" w:type="dxa"/>
            <w:vAlign w:val="center"/>
          </w:tcPr>
          <w:p w:rsidR="00B54255" w:rsidRPr="00D95BA0" w:rsidRDefault="00B54255" w:rsidP="003B25A1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ind w:right="720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会计档案销毁清册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永久</w:t>
            </w:r>
          </w:p>
        </w:tc>
        <w:tc>
          <w:tcPr>
            <w:tcW w:w="3050" w:type="dxa"/>
            <w:vAlign w:val="bottom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54255" w:rsidRPr="001A5042">
        <w:trPr>
          <w:trHeight w:val="436"/>
        </w:trPr>
        <w:tc>
          <w:tcPr>
            <w:tcW w:w="726" w:type="dxa"/>
            <w:vAlign w:val="center"/>
          </w:tcPr>
          <w:p w:rsidR="00B54255" w:rsidRPr="00D95BA0" w:rsidRDefault="00B54255" w:rsidP="003B25A1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050" w:type="dxa"/>
            <w:vAlign w:val="center"/>
          </w:tcPr>
          <w:p w:rsidR="00B54255" w:rsidRPr="00D95BA0" w:rsidRDefault="00B54255" w:rsidP="009D201F">
            <w:pPr>
              <w:adjustRightInd w:val="0"/>
              <w:snapToGrid w:val="0"/>
              <w:spacing w:line="260" w:lineRule="exact"/>
              <w:ind w:right="480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会计档案鉴定意见书</w:t>
            </w:r>
          </w:p>
        </w:tc>
        <w:tc>
          <w:tcPr>
            <w:tcW w:w="1743" w:type="dxa"/>
            <w:vAlign w:val="center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95BA0">
              <w:rPr>
                <w:rFonts w:ascii="宋体" w:hAnsi="宋体" w:cs="宋体" w:hint="eastAsia"/>
                <w:sz w:val="24"/>
                <w:szCs w:val="24"/>
              </w:rPr>
              <w:t>永久</w:t>
            </w:r>
          </w:p>
        </w:tc>
        <w:tc>
          <w:tcPr>
            <w:tcW w:w="3050" w:type="dxa"/>
            <w:vAlign w:val="bottom"/>
          </w:tcPr>
          <w:p w:rsidR="00B54255" w:rsidRPr="00D95BA0" w:rsidRDefault="00B54255" w:rsidP="00105E0B">
            <w:pPr>
              <w:adjustRightInd w:val="0"/>
              <w:snapToGrid w:val="0"/>
              <w:spacing w:line="260" w:lineRule="exact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B54255" w:rsidRDefault="00B54255" w:rsidP="001F1E2C">
      <w:pPr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bookmarkEnd w:id="0"/>
    </w:p>
    <w:sectPr w:rsidR="00B54255" w:rsidSect="0040479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1F" w:rsidRDefault="008D631F" w:rsidP="00644F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631F" w:rsidRDefault="008D631F" w:rsidP="00644F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55" w:rsidRPr="00782566" w:rsidRDefault="00B54255" w:rsidP="00AA15E6">
    <w:pPr>
      <w:pStyle w:val="a4"/>
      <w:framePr w:wrap="auto" w:vAnchor="text" w:hAnchor="margin" w:xAlign="outside" w:y="1"/>
      <w:rPr>
        <w:rStyle w:val="a9"/>
        <w:rFonts w:ascii="宋体" w:cs="Times New Roman"/>
        <w:sz w:val="28"/>
        <w:szCs w:val="28"/>
      </w:rPr>
    </w:pPr>
    <w:r w:rsidRPr="00782566">
      <w:rPr>
        <w:rStyle w:val="a9"/>
        <w:rFonts w:ascii="宋体" w:hAnsi="宋体" w:cs="宋体"/>
        <w:sz w:val="28"/>
        <w:szCs w:val="28"/>
      </w:rPr>
      <w:t xml:space="preserve">— </w:t>
    </w:r>
    <w:r w:rsidR="00453D74" w:rsidRPr="00782566">
      <w:rPr>
        <w:rStyle w:val="a9"/>
        <w:rFonts w:ascii="宋体" w:hAnsi="宋体" w:cs="宋体"/>
        <w:sz w:val="28"/>
        <w:szCs w:val="28"/>
      </w:rPr>
      <w:fldChar w:fldCharType="begin"/>
    </w:r>
    <w:r w:rsidRPr="00782566">
      <w:rPr>
        <w:rStyle w:val="a9"/>
        <w:rFonts w:ascii="宋体" w:hAnsi="宋体" w:cs="宋体"/>
        <w:sz w:val="28"/>
        <w:szCs w:val="28"/>
      </w:rPr>
      <w:instrText xml:space="preserve">PAGE  </w:instrText>
    </w:r>
    <w:r w:rsidR="00453D74" w:rsidRPr="00782566">
      <w:rPr>
        <w:rStyle w:val="a9"/>
        <w:rFonts w:ascii="宋体" w:hAnsi="宋体" w:cs="宋体"/>
        <w:sz w:val="28"/>
        <w:szCs w:val="28"/>
      </w:rPr>
      <w:fldChar w:fldCharType="separate"/>
    </w:r>
    <w:r w:rsidR="00196157">
      <w:rPr>
        <w:rStyle w:val="a9"/>
        <w:rFonts w:ascii="宋体" w:hAnsi="宋体" w:cs="宋体"/>
        <w:noProof/>
        <w:sz w:val="28"/>
        <w:szCs w:val="28"/>
      </w:rPr>
      <w:t>1</w:t>
    </w:r>
    <w:r w:rsidR="00453D74" w:rsidRPr="00782566">
      <w:rPr>
        <w:rStyle w:val="a9"/>
        <w:rFonts w:ascii="宋体" w:hAnsi="宋体" w:cs="宋体"/>
        <w:sz w:val="28"/>
        <w:szCs w:val="28"/>
      </w:rPr>
      <w:fldChar w:fldCharType="end"/>
    </w:r>
    <w:r w:rsidRPr="00782566">
      <w:rPr>
        <w:rStyle w:val="a9"/>
        <w:rFonts w:ascii="宋体" w:hAnsi="宋体" w:cs="宋体"/>
        <w:sz w:val="28"/>
        <w:szCs w:val="28"/>
      </w:rPr>
      <w:t xml:space="preserve"> —</w:t>
    </w:r>
  </w:p>
  <w:p w:rsidR="00B54255" w:rsidRDefault="00B54255" w:rsidP="003B25A1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1F" w:rsidRDefault="008D631F" w:rsidP="00644F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631F" w:rsidRDefault="008D631F" w:rsidP="00644F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4A78"/>
    <w:multiLevelType w:val="singleLevel"/>
    <w:tmpl w:val="20B64A78"/>
    <w:lvl w:ilvl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47444A9E"/>
    <w:multiLevelType w:val="hybridMultilevel"/>
    <w:tmpl w:val="73B09446"/>
    <w:lvl w:ilvl="0" w:tplc="17A0C57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1686FB7"/>
    <w:multiLevelType w:val="hybridMultilevel"/>
    <w:tmpl w:val="B052BAC0"/>
    <w:lvl w:ilvl="0" w:tplc="57A01E66">
      <w:start w:val="1"/>
      <w:numFmt w:val="decimal"/>
      <w:lvlText w:val="%1、"/>
      <w:lvlJc w:val="left"/>
      <w:pPr>
        <w:ind w:left="1650" w:hanging="10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2642B9C"/>
    <w:multiLevelType w:val="hybridMultilevel"/>
    <w:tmpl w:val="AA1C7312"/>
    <w:lvl w:ilvl="0" w:tplc="7CE84F38">
      <w:start w:val="1"/>
      <w:numFmt w:val="japaneseCounting"/>
      <w:lvlText w:val="（%1）"/>
      <w:lvlJc w:val="left"/>
      <w:pPr>
        <w:ind w:left="1560" w:hanging="1080"/>
      </w:pPr>
      <w:rPr>
        <w:rFonts w:ascii="仿宋" w:eastAsia="仿宋" w:hAnsi="仿宋" w:hint="default"/>
        <w:color w:val="auto"/>
        <w:sz w:val="30"/>
        <w:szCs w:val="30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FA5"/>
    <w:rsid w:val="00017059"/>
    <w:rsid w:val="00026DD7"/>
    <w:rsid w:val="000515BB"/>
    <w:rsid w:val="00065ECA"/>
    <w:rsid w:val="00080877"/>
    <w:rsid w:val="000B592F"/>
    <w:rsid w:val="000B5DFB"/>
    <w:rsid w:val="000E1D2D"/>
    <w:rsid w:val="000F2677"/>
    <w:rsid w:val="00105E0B"/>
    <w:rsid w:val="001158F9"/>
    <w:rsid w:val="00146399"/>
    <w:rsid w:val="001572AB"/>
    <w:rsid w:val="00160F99"/>
    <w:rsid w:val="00196157"/>
    <w:rsid w:val="001A5042"/>
    <w:rsid w:val="001A683D"/>
    <w:rsid w:val="001C211F"/>
    <w:rsid w:val="001F1E2C"/>
    <w:rsid w:val="001F64DE"/>
    <w:rsid w:val="00205AEF"/>
    <w:rsid w:val="00243857"/>
    <w:rsid w:val="002536E2"/>
    <w:rsid w:val="00256FFB"/>
    <w:rsid w:val="00266FB4"/>
    <w:rsid w:val="00276E99"/>
    <w:rsid w:val="002823E2"/>
    <w:rsid w:val="002D567A"/>
    <w:rsid w:val="002F36F3"/>
    <w:rsid w:val="0032241F"/>
    <w:rsid w:val="00325DA4"/>
    <w:rsid w:val="00391F9C"/>
    <w:rsid w:val="003B25A1"/>
    <w:rsid w:val="003B3F45"/>
    <w:rsid w:val="003F11A2"/>
    <w:rsid w:val="00404799"/>
    <w:rsid w:val="00411AD2"/>
    <w:rsid w:val="00420588"/>
    <w:rsid w:val="00431CED"/>
    <w:rsid w:val="00453D74"/>
    <w:rsid w:val="00465336"/>
    <w:rsid w:val="0047528F"/>
    <w:rsid w:val="00541952"/>
    <w:rsid w:val="0054631F"/>
    <w:rsid w:val="005547F8"/>
    <w:rsid w:val="00595D2F"/>
    <w:rsid w:val="005B2B7A"/>
    <w:rsid w:val="005C41C6"/>
    <w:rsid w:val="005D54FF"/>
    <w:rsid w:val="005D7997"/>
    <w:rsid w:val="005E23EF"/>
    <w:rsid w:val="00602513"/>
    <w:rsid w:val="00612ED9"/>
    <w:rsid w:val="00643F9B"/>
    <w:rsid w:val="00644FA5"/>
    <w:rsid w:val="006734D6"/>
    <w:rsid w:val="006A7BDD"/>
    <w:rsid w:val="007312C9"/>
    <w:rsid w:val="0075396B"/>
    <w:rsid w:val="007778BA"/>
    <w:rsid w:val="00782566"/>
    <w:rsid w:val="00792084"/>
    <w:rsid w:val="0079405A"/>
    <w:rsid w:val="007A505C"/>
    <w:rsid w:val="007B6E8C"/>
    <w:rsid w:val="007C40AC"/>
    <w:rsid w:val="007C7DA8"/>
    <w:rsid w:val="007D327C"/>
    <w:rsid w:val="007D4012"/>
    <w:rsid w:val="007F1115"/>
    <w:rsid w:val="00800613"/>
    <w:rsid w:val="0086773C"/>
    <w:rsid w:val="008C0D90"/>
    <w:rsid w:val="008C54BB"/>
    <w:rsid w:val="008D2359"/>
    <w:rsid w:val="008D631F"/>
    <w:rsid w:val="008E6E61"/>
    <w:rsid w:val="00902FEC"/>
    <w:rsid w:val="0091413F"/>
    <w:rsid w:val="0092338C"/>
    <w:rsid w:val="0094654E"/>
    <w:rsid w:val="00954D3E"/>
    <w:rsid w:val="00966FD1"/>
    <w:rsid w:val="009801C1"/>
    <w:rsid w:val="009B566A"/>
    <w:rsid w:val="009B5867"/>
    <w:rsid w:val="009C6745"/>
    <w:rsid w:val="009D201F"/>
    <w:rsid w:val="00A23247"/>
    <w:rsid w:val="00A504D1"/>
    <w:rsid w:val="00AA15E6"/>
    <w:rsid w:val="00AA25BB"/>
    <w:rsid w:val="00AB7C26"/>
    <w:rsid w:val="00AC3A47"/>
    <w:rsid w:val="00AF1147"/>
    <w:rsid w:val="00AF73A6"/>
    <w:rsid w:val="00B131AC"/>
    <w:rsid w:val="00B22E28"/>
    <w:rsid w:val="00B54255"/>
    <w:rsid w:val="00B7195A"/>
    <w:rsid w:val="00BA5581"/>
    <w:rsid w:val="00BB2D26"/>
    <w:rsid w:val="00C04448"/>
    <w:rsid w:val="00C24950"/>
    <w:rsid w:val="00C26598"/>
    <w:rsid w:val="00CA07D1"/>
    <w:rsid w:val="00CB075A"/>
    <w:rsid w:val="00D17ABC"/>
    <w:rsid w:val="00D22E45"/>
    <w:rsid w:val="00D24C15"/>
    <w:rsid w:val="00D3569D"/>
    <w:rsid w:val="00D5364C"/>
    <w:rsid w:val="00D67961"/>
    <w:rsid w:val="00D832D8"/>
    <w:rsid w:val="00D85D59"/>
    <w:rsid w:val="00D95BA0"/>
    <w:rsid w:val="00DD04D1"/>
    <w:rsid w:val="00DD5F03"/>
    <w:rsid w:val="00DE08BE"/>
    <w:rsid w:val="00DF5B50"/>
    <w:rsid w:val="00E52FDB"/>
    <w:rsid w:val="00E60D4E"/>
    <w:rsid w:val="00E66966"/>
    <w:rsid w:val="00E710FC"/>
    <w:rsid w:val="00E75AF9"/>
    <w:rsid w:val="00E859C9"/>
    <w:rsid w:val="00EA1EEE"/>
    <w:rsid w:val="00EC2765"/>
    <w:rsid w:val="00F120B3"/>
    <w:rsid w:val="00F1245C"/>
    <w:rsid w:val="00F2482F"/>
    <w:rsid w:val="00F47C13"/>
    <w:rsid w:val="00F66A5F"/>
    <w:rsid w:val="00F73A95"/>
    <w:rsid w:val="00FA059C"/>
    <w:rsid w:val="00FA2334"/>
    <w:rsid w:val="00FB63E9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E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link w:val="2Char"/>
    <w:uiPriority w:val="99"/>
    <w:qFormat/>
    <w:rsid w:val="009B566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9B566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rsid w:val="00644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44FA5"/>
    <w:rPr>
      <w:sz w:val="18"/>
      <w:szCs w:val="18"/>
    </w:rPr>
  </w:style>
  <w:style w:type="paragraph" w:styleId="a4">
    <w:name w:val="footer"/>
    <w:basedOn w:val="a"/>
    <w:link w:val="Char0"/>
    <w:uiPriority w:val="99"/>
    <w:rsid w:val="00644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44FA5"/>
    <w:rPr>
      <w:sz w:val="18"/>
      <w:szCs w:val="18"/>
    </w:rPr>
  </w:style>
  <w:style w:type="paragraph" w:styleId="a5">
    <w:name w:val="Normal (Web)"/>
    <w:basedOn w:val="a"/>
    <w:uiPriority w:val="99"/>
    <w:rsid w:val="00644F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sid w:val="001F1E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0B5DFB"/>
    <w:pPr>
      <w:ind w:firstLineChars="200" w:firstLine="420"/>
    </w:pPr>
  </w:style>
  <w:style w:type="table" w:customStyle="1" w:styleId="1">
    <w:name w:val="网格型1"/>
    <w:uiPriority w:val="99"/>
    <w:rsid w:val="00B131A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rsid w:val="008D2359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8D2359"/>
    <w:rPr>
      <w:sz w:val="18"/>
      <w:szCs w:val="18"/>
    </w:rPr>
  </w:style>
  <w:style w:type="character" w:styleId="a9">
    <w:name w:val="page number"/>
    <w:basedOn w:val="a0"/>
    <w:uiPriority w:val="99"/>
    <w:rsid w:val="003B2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3BEB-5684-4370-ADD8-D0D05245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17</cp:revision>
  <cp:lastPrinted>2020-04-17T08:36:00Z</cp:lastPrinted>
  <dcterms:created xsi:type="dcterms:W3CDTF">2020-04-13T11:47:00Z</dcterms:created>
  <dcterms:modified xsi:type="dcterms:W3CDTF">2020-04-21T01:30:00Z</dcterms:modified>
</cp:coreProperties>
</file>