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2D2A3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附件：</w:t>
      </w:r>
    </w:p>
    <w:p w14:paraId="2C5BB9B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6"/>
          <w:szCs w:val="36"/>
          <w:lang w:val="en-US" w:eastAsia="zh-CN"/>
        </w:rPr>
        <w:t>电子版支撑材料清单</w:t>
      </w:r>
    </w:p>
    <w:p w14:paraId="1DF41F01">
      <w:pPr>
        <w:widowControl w:val="0"/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《关于开展2024-2025学年第二学期青年教师教育教学专项督导的通知》</w:t>
      </w:r>
    </w:p>
    <w:p w14:paraId="74CCB156">
      <w:pPr>
        <w:widowControl w:val="0"/>
        <w:numPr>
          <w:ilvl w:val="0"/>
          <w:numId w:val="0"/>
        </w:numPr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1.近三年新进教师授课情况摸排表</w:t>
      </w:r>
    </w:p>
    <w:p w14:paraId="71E26FB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2.青年教师教育教学专项督导计划</w:t>
      </w:r>
    </w:p>
    <w:p w14:paraId="546408B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3.青年教师教育教学专项督导报告</w:t>
      </w:r>
    </w:p>
    <w:p w14:paraId="1CFF058A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4.“二次督导”教师精准帮扶计划</w:t>
      </w:r>
    </w:p>
    <w:p w14:paraId="108B6D41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二、《关于开展2024-2025学年第二学期专项督导工作的通知》</w:t>
      </w:r>
    </w:p>
    <w:p w14:paraId="4286BAEA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1.专项督导工作安排汇总表</w:t>
      </w:r>
    </w:p>
    <w:p w14:paraId="1FC9B1E5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  <w:t>专项督导计划</w:t>
      </w:r>
    </w:p>
    <w:p w14:paraId="49ACA7DC">
      <w:pPr>
        <w:widowControl w:val="0"/>
        <w:numPr>
          <w:ilvl w:val="0"/>
          <w:numId w:val="0"/>
        </w:numPr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3.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  <w:t>专项督导报告</w:t>
      </w:r>
    </w:p>
    <w:p w14:paraId="14B9D9C8">
      <w:pPr>
        <w:widowControl w:val="0"/>
        <w:numPr>
          <w:ilvl w:val="0"/>
          <w:numId w:val="0"/>
        </w:numPr>
        <w:ind w:firstLine="640"/>
        <w:jc w:val="both"/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  <w:t>“二次督导”教师精准帮扶计划</w:t>
      </w:r>
    </w:p>
    <w:p w14:paraId="78AC374C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三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、《关于开展2024-2025学年度第二学期第一次教育教学质量检查工作的通知》</w:t>
      </w:r>
    </w:p>
    <w:p w14:paraId="07D0C133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1.本学期院级公开课时间安排表</w:t>
      </w:r>
    </w:p>
    <w:p w14:paraId="75108641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2.院级督导听课安排表</w:t>
      </w:r>
    </w:p>
    <w:p w14:paraId="5ADBEABB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3.教育教学质量监控与评价院级工作计划</w:t>
      </w:r>
    </w:p>
    <w:p w14:paraId="180FC70F"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4.教研室教学法研究及集体备课活动安排表</w:t>
      </w:r>
    </w:p>
    <w:p w14:paraId="496865F4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四、《关于开展2024-2025学年度第二学期第二次教育教学质量检查工作的通知》</w:t>
      </w:r>
    </w:p>
    <w:p w14:paraId="348BFF5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  <w:t>期中教学检查教研室记录表</w:t>
      </w:r>
    </w:p>
    <w:p w14:paraId="04BD8EBE">
      <w:pPr>
        <w:widowControl w:val="0"/>
        <w:numPr>
          <w:ilvl w:val="0"/>
          <w:numId w:val="0"/>
        </w:numPr>
        <w:ind w:firstLine="640"/>
        <w:jc w:val="both"/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</w:rPr>
        <w:t>期中教学检查自查报告</w:t>
      </w:r>
    </w:p>
    <w:p w14:paraId="58D43E32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五、《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</w:rPr>
        <w:t>教育教学督导工作简报征稿启事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》</w:t>
      </w:r>
    </w:p>
    <w:p w14:paraId="3CD18CD7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1.3、4、5、6月教育教学质量监控工作一句话新闻</w:t>
      </w:r>
    </w:p>
    <w:p w14:paraId="0EFBC886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2.3、4、5、6月教育教学质量监控问题台账</w:t>
      </w:r>
    </w:p>
    <w:p w14:paraId="4E9B0C3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3.优秀教师教育教学案例</w:t>
      </w:r>
    </w:p>
    <w:p w14:paraId="79A3031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4.督导专家感悟分享</w:t>
      </w:r>
    </w:p>
    <w:p w14:paraId="505D1F86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六、《关于开展教师发展“一院一品”活动的通知》</w:t>
      </w:r>
    </w:p>
    <w:p w14:paraId="299C946A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1.2025年教师发展 “一院一品” 活动计划表</w:t>
      </w:r>
    </w:p>
    <w:p w14:paraId="5FC8DC34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2.“一院一品” 活动通知</w:t>
      </w:r>
    </w:p>
    <w:p w14:paraId="16B1CBBA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lang w:val="en-US" w:eastAsia="zh-CN"/>
        </w:rPr>
        <w:t>3.“一院一品” 活动报道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1C9E0"/>
    <w:multiLevelType w:val="singleLevel"/>
    <w:tmpl w:val="7411C9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6046"/>
    <w:rsid w:val="21F66046"/>
    <w:rsid w:val="2B351B19"/>
    <w:rsid w:val="37EA43F2"/>
    <w:rsid w:val="39550E6D"/>
    <w:rsid w:val="5254148A"/>
    <w:rsid w:val="5385101B"/>
    <w:rsid w:val="64265F03"/>
    <w:rsid w:val="6B1116BB"/>
    <w:rsid w:val="707A05C4"/>
    <w:rsid w:val="74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1113</Characters>
  <Lines>0</Lines>
  <Paragraphs>0</Paragraphs>
  <TotalTime>38</TotalTime>
  <ScaleCrop>false</ScaleCrop>
  <LinksUpToDate>false</LinksUpToDate>
  <CharactersWithSpaces>1135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2025-06-17T08:21:00Z</dcterms:created>
  <dc:creator>MISS_LAU</dc:creator>
  <cp:lastModifiedBy>王江保</cp:lastModifiedBy>
  <cp:lastPrinted>2025-06-18T00:56:00Z</cp:lastPrinted>
  <dcterms:modified xsi:type="dcterms:W3CDTF">2025-06-19T08:47:12Z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A531E3B0EEFF4F58A0BCCAC28A8D31E2_13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