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BBA22">
      <w:pPr>
        <w:widowControl/>
        <w:spacing w:line="336" w:lineRule="auto"/>
        <w:jc w:val="center"/>
        <w:rPr>
          <w:rFonts w:ascii="方正小标宋简体" w:hAnsi="方正小标宋简体" w:eastAsia="方正小标宋简体" w:cs="方正小标宋简体"/>
          <w:kern w:val="0"/>
          <w:sz w:val="48"/>
          <w:szCs w:val="44"/>
        </w:rPr>
      </w:pPr>
      <w:r>
        <w:rPr>
          <w:rFonts w:hint="eastAsia" w:ascii="方正小标宋简体" w:hAnsi="方正小标宋简体" w:eastAsia="方正小标宋简体" w:cs="方正小标宋简体"/>
          <w:kern w:val="0"/>
          <w:sz w:val="48"/>
          <w:szCs w:val="44"/>
        </w:rPr>
        <w:t>陕西省研究生教育教学成果奖</w:t>
      </w:r>
    </w:p>
    <w:p w14:paraId="21D08551">
      <w:pPr>
        <w:widowControl/>
        <w:spacing w:line="336" w:lineRule="auto"/>
        <w:jc w:val="center"/>
        <w:rPr>
          <w:rFonts w:ascii="方正小标宋简体" w:hAnsi="方正小标宋简体" w:eastAsia="方正小标宋简体" w:cs="方正小标宋简体"/>
          <w:kern w:val="0"/>
          <w:sz w:val="48"/>
          <w:szCs w:val="44"/>
        </w:rPr>
      </w:pPr>
      <w:r>
        <w:rPr>
          <w:rFonts w:hint="eastAsia" w:ascii="方正小标宋简体" w:hAnsi="方正小标宋简体" w:eastAsia="方正小标宋简体" w:cs="方正小标宋简体"/>
          <w:kern w:val="0"/>
          <w:sz w:val="48"/>
          <w:szCs w:val="44"/>
        </w:rPr>
        <w:t>申 请 书</w:t>
      </w:r>
    </w:p>
    <w:p w14:paraId="57973B88">
      <w:pPr>
        <w:widowControl/>
        <w:spacing w:line="360" w:lineRule="auto"/>
        <w:jc w:val="center"/>
        <w:rPr>
          <w:rFonts w:eastAsia="黑体"/>
          <w:spacing w:val="200"/>
          <w:kern w:val="0"/>
          <w:sz w:val="32"/>
          <w:szCs w:val="36"/>
        </w:rPr>
      </w:pPr>
    </w:p>
    <w:p w14:paraId="5FD3B8B4">
      <w:pPr>
        <w:widowControl/>
        <w:spacing w:line="360" w:lineRule="auto"/>
        <w:ind w:firstLine="1077"/>
        <w:jc w:val="left"/>
        <w:rPr>
          <w:rFonts w:eastAsia="仿宋_GB2312"/>
          <w:kern w:val="0"/>
          <w:sz w:val="30"/>
          <w:szCs w:val="30"/>
        </w:rPr>
      </w:pPr>
      <w:r>
        <w:rPr>
          <w:rFonts w:eastAsia="仿宋_GB2312"/>
          <w:kern w:val="0"/>
          <w:sz w:val="30"/>
          <w:szCs w:val="30"/>
        </w:rPr>
        <w:t>成  果  名  称</w:t>
      </w:r>
    </w:p>
    <w:p w14:paraId="5861CB99">
      <w:pPr>
        <w:widowControl/>
        <w:spacing w:line="360" w:lineRule="auto"/>
        <w:ind w:firstLine="1077"/>
        <w:jc w:val="left"/>
        <w:rPr>
          <w:rFonts w:eastAsia="仿宋_GB2312"/>
          <w:kern w:val="0"/>
          <w:sz w:val="30"/>
          <w:szCs w:val="30"/>
        </w:rPr>
      </w:pPr>
      <w:r>
        <w:rPr>
          <w:rFonts w:eastAsia="仿宋_GB2312"/>
          <w:kern w:val="0"/>
          <w:sz w:val="30"/>
          <w:szCs w:val="30"/>
        </w:rPr>
        <w:t xml:space="preserve">  </w:t>
      </w:r>
    </w:p>
    <w:p w14:paraId="3ACC903D">
      <w:pPr>
        <w:widowControl/>
        <w:spacing w:line="360" w:lineRule="auto"/>
        <w:ind w:firstLine="1077"/>
        <w:jc w:val="left"/>
        <w:rPr>
          <w:rFonts w:eastAsia="仿宋_GB2312"/>
          <w:kern w:val="0"/>
          <w:sz w:val="30"/>
          <w:szCs w:val="30"/>
        </w:rPr>
      </w:pPr>
      <w:r>
        <w:rPr>
          <w:rFonts w:eastAsia="仿宋_GB2312"/>
          <w:kern w:val="0"/>
          <w:sz w:val="30"/>
          <w:szCs w:val="30"/>
        </w:rPr>
        <w:t>成果完成人姓名</w:t>
      </w:r>
    </w:p>
    <w:p w14:paraId="54C63DF7">
      <w:pPr>
        <w:widowControl/>
        <w:spacing w:line="360" w:lineRule="auto"/>
        <w:ind w:firstLine="1077"/>
        <w:jc w:val="left"/>
        <w:rPr>
          <w:rFonts w:eastAsia="仿宋_GB2312"/>
          <w:spacing w:val="68"/>
          <w:kern w:val="0"/>
          <w:sz w:val="30"/>
          <w:szCs w:val="30"/>
        </w:rPr>
      </w:pPr>
      <w:r>
        <w:rPr>
          <w:rFonts w:eastAsia="仿宋_GB2312"/>
          <w:spacing w:val="68"/>
          <w:kern w:val="0"/>
          <w:sz w:val="30"/>
          <w:szCs w:val="30"/>
        </w:rPr>
        <w:t xml:space="preserve"> </w:t>
      </w:r>
    </w:p>
    <w:p w14:paraId="54440359">
      <w:pPr>
        <w:widowControl/>
        <w:spacing w:line="360" w:lineRule="auto"/>
        <w:ind w:firstLine="1077"/>
        <w:jc w:val="left"/>
        <w:rPr>
          <w:rFonts w:eastAsia="仿宋_GB2312"/>
          <w:kern w:val="0"/>
          <w:sz w:val="30"/>
          <w:szCs w:val="30"/>
        </w:rPr>
      </w:pPr>
      <w:r>
        <w:rPr>
          <w:rFonts w:eastAsia="仿宋_GB2312"/>
          <w:kern w:val="0"/>
          <w:sz w:val="30"/>
          <w:szCs w:val="30"/>
        </w:rPr>
        <w:t>成果完成单位名称</w:t>
      </w:r>
    </w:p>
    <w:p w14:paraId="50414645">
      <w:pPr>
        <w:widowControl/>
        <w:spacing w:line="360" w:lineRule="auto"/>
        <w:ind w:firstLine="1077"/>
        <w:jc w:val="left"/>
        <w:rPr>
          <w:rFonts w:eastAsia="仿宋_GB2312"/>
          <w:spacing w:val="68"/>
          <w:kern w:val="0"/>
          <w:sz w:val="30"/>
          <w:szCs w:val="30"/>
        </w:rPr>
      </w:pPr>
      <w:r>
        <w:rPr>
          <w:rFonts w:eastAsia="仿宋_GB2312"/>
          <w:spacing w:val="68"/>
          <w:kern w:val="0"/>
          <w:sz w:val="30"/>
          <w:szCs w:val="30"/>
        </w:rPr>
        <w:t xml:space="preserve">   </w:t>
      </w:r>
    </w:p>
    <w:p w14:paraId="7331B635">
      <w:pPr>
        <w:widowControl/>
        <w:spacing w:line="360" w:lineRule="auto"/>
        <w:ind w:firstLine="1079"/>
        <w:jc w:val="left"/>
        <w:rPr>
          <w:rFonts w:eastAsia="仿宋_GB2312"/>
          <w:kern w:val="0"/>
          <w:sz w:val="30"/>
          <w:szCs w:val="30"/>
        </w:rPr>
      </w:pPr>
      <w:r>
        <w:rPr>
          <w:rFonts w:eastAsia="仿宋_GB2312"/>
          <w:kern w:val="0"/>
          <w:sz w:val="30"/>
          <w:szCs w:val="30"/>
        </w:rPr>
        <w:t xml:space="preserve">成 果 门 类 </w:t>
      </w:r>
    </w:p>
    <w:p w14:paraId="5527F3BB">
      <w:pPr>
        <w:widowControl/>
        <w:spacing w:line="360" w:lineRule="auto"/>
        <w:ind w:firstLine="1079"/>
        <w:jc w:val="left"/>
        <w:rPr>
          <w:rFonts w:ascii="宋体" w:hAnsi="宋体" w:cs="宋体"/>
          <w:kern w:val="0"/>
          <w:sz w:val="30"/>
          <w:szCs w:val="30"/>
        </w:rPr>
      </w:pPr>
      <w:r>
        <w:rPr>
          <w:rFonts w:eastAsia="仿宋_GB2312"/>
          <w:kern w:val="0"/>
          <w:sz w:val="30"/>
          <w:szCs w:val="30"/>
        </w:rPr>
        <w:t xml:space="preserve">类 别 代 码             </w:t>
      </w:r>
      <w:r>
        <w:rPr>
          <w:rFonts w:hint="eastAsia" w:ascii="宋体" w:hAnsi="宋体" w:cs="宋体"/>
          <w:kern w:val="0"/>
          <w:sz w:val="30"/>
          <w:szCs w:val="30"/>
        </w:rPr>
        <w:t>□□□</w:t>
      </w:r>
    </w:p>
    <w:p w14:paraId="78BE3D19">
      <w:pPr>
        <w:widowControl/>
        <w:spacing w:line="360" w:lineRule="auto"/>
        <w:ind w:firstLine="1079"/>
        <w:jc w:val="left"/>
        <w:rPr>
          <w:rFonts w:ascii="宋体" w:hAnsi="宋体" w:cs="宋体"/>
          <w:kern w:val="0"/>
          <w:sz w:val="30"/>
          <w:szCs w:val="30"/>
        </w:rPr>
      </w:pPr>
      <w:r>
        <w:rPr>
          <w:rFonts w:eastAsia="仿宋_GB2312"/>
          <w:kern w:val="0"/>
          <w:sz w:val="30"/>
          <w:szCs w:val="30"/>
        </w:rPr>
        <w:t xml:space="preserve">推 荐 序 号             </w:t>
      </w:r>
      <w:r>
        <w:rPr>
          <w:rFonts w:hint="eastAsia" w:ascii="宋体" w:hAnsi="宋体" w:cs="宋体"/>
          <w:kern w:val="0"/>
          <w:sz w:val="30"/>
          <w:szCs w:val="30"/>
        </w:rPr>
        <w:t>□□</w:t>
      </w:r>
    </w:p>
    <w:p w14:paraId="353AE510">
      <w:pPr>
        <w:widowControl/>
        <w:spacing w:line="360" w:lineRule="auto"/>
        <w:ind w:firstLine="1077"/>
        <w:jc w:val="left"/>
        <w:rPr>
          <w:rFonts w:eastAsia="仿宋_GB2312"/>
          <w:kern w:val="0"/>
          <w:sz w:val="30"/>
          <w:szCs w:val="30"/>
        </w:rPr>
      </w:pPr>
      <w:r>
        <w:rPr>
          <w:rFonts w:eastAsia="仿宋_GB2312"/>
          <w:kern w:val="0"/>
          <w:sz w:val="30"/>
          <w:szCs w:val="30"/>
        </w:rPr>
        <w:t>校 级 等 级</w:t>
      </w:r>
      <w:r>
        <w:rPr>
          <w:rFonts w:eastAsia="仿宋_GB2312"/>
          <w:kern w:val="0"/>
          <w:sz w:val="30"/>
          <w:szCs w:val="30"/>
        </w:rPr>
        <w:tab/>
      </w:r>
      <w:r>
        <w:rPr>
          <w:rFonts w:eastAsia="仿宋_GB2312"/>
          <w:kern w:val="0"/>
          <w:sz w:val="30"/>
          <w:szCs w:val="30"/>
        </w:rPr>
        <w:t xml:space="preserve"> </w:t>
      </w:r>
      <w:r>
        <w:rPr>
          <w:rFonts w:eastAsia="仿宋_GB2312"/>
          <w:spacing w:val="140"/>
          <w:kern w:val="0"/>
          <w:sz w:val="30"/>
          <w:szCs w:val="30"/>
        </w:rPr>
        <w:t xml:space="preserve"> </w:t>
      </w:r>
    </w:p>
    <w:p w14:paraId="2F726FC1">
      <w:pPr>
        <w:widowControl/>
        <w:spacing w:before="120" w:beforeLines="50" w:after="120" w:afterLines="50"/>
        <w:ind w:firstLine="1077"/>
        <w:jc w:val="left"/>
        <w:rPr>
          <w:rFonts w:eastAsia="仿宋_GB2312"/>
          <w:kern w:val="0"/>
          <w:sz w:val="30"/>
          <w:szCs w:val="30"/>
        </w:rPr>
      </w:pPr>
    </w:p>
    <w:p w14:paraId="543609E4">
      <w:pPr>
        <w:widowControl/>
        <w:spacing w:before="120" w:beforeLines="50" w:after="120" w:afterLines="50" w:line="360" w:lineRule="auto"/>
        <w:ind w:firstLine="1077"/>
        <w:jc w:val="left"/>
        <w:rPr>
          <w:rFonts w:eastAsia="仿宋_GB2312"/>
          <w:kern w:val="0"/>
          <w:sz w:val="30"/>
          <w:szCs w:val="30"/>
        </w:rPr>
      </w:pPr>
      <w:r>
        <w:rPr>
          <w:rFonts w:eastAsia="仿宋_GB2312"/>
          <w:kern w:val="0"/>
          <w:sz w:val="30"/>
          <w:szCs w:val="30"/>
        </w:rPr>
        <w:t>推荐单位名称</w:t>
      </w:r>
      <w:r>
        <w:rPr>
          <w:rFonts w:eastAsia="仿宋_GB2312"/>
          <w:kern w:val="0"/>
          <w:sz w:val="30"/>
          <w:szCs w:val="30"/>
          <w:u w:val="single"/>
        </w:rPr>
        <w:t xml:space="preserve">                      </w:t>
      </w:r>
      <w:r>
        <w:rPr>
          <w:rFonts w:eastAsia="仿宋_GB2312"/>
          <w:kern w:val="0"/>
          <w:sz w:val="30"/>
          <w:szCs w:val="30"/>
        </w:rPr>
        <w:t>（盖章）</w:t>
      </w:r>
    </w:p>
    <w:p w14:paraId="3826544F">
      <w:pPr>
        <w:widowControl/>
        <w:spacing w:before="120" w:beforeLines="50" w:after="120" w:afterLines="50" w:line="360" w:lineRule="auto"/>
        <w:ind w:firstLine="1077"/>
        <w:jc w:val="left"/>
        <w:rPr>
          <w:rFonts w:eastAsia="仿宋_GB2312"/>
          <w:kern w:val="0"/>
          <w:sz w:val="30"/>
          <w:szCs w:val="30"/>
        </w:rPr>
      </w:pPr>
      <w:r>
        <w:rPr>
          <w:rFonts w:eastAsia="仿宋_GB2312"/>
          <w:kern w:val="0"/>
          <w:sz w:val="30"/>
          <w:szCs w:val="30"/>
        </w:rPr>
        <w:t>推 荐 时 间                      年    月    日</w:t>
      </w:r>
    </w:p>
    <w:p w14:paraId="317D246E">
      <w:pPr>
        <w:widowControl/>
        <w:spacing w:before="120" w:beforeLines="50" w:after="120" w:afterLines="50"/>
        <w:jc w:val="center"/>
        <w:rPr>
          <w:rFonts w:ascii="楷体_GB2312" w:hAnsi="楷体_GB2312" w:eastAsia="楷体_GB2312" w:cs="楷体_GB2312"/>
          <w:b/>
          <w:kern w:val="0"/>
          <w:sz w:val="32"/>
          <w:szCs w:val="32"/>
        </w:rPr>
      </w:pPr>
    </w:p>
    <w:p w14:paraId="28EB5F9D">
      <w:pPr>
        <w:widowControl/>
        <w:spacing w:before="120" w:beforeLines="50" w:after="120" w:afterLines="50"/>
        <w:jc w:val="center"/>
        <w:rPr>
          <w:rFonts w:eastAsia="仿宋_GB2312"/>
          <w:b/>
          <w:kern w:val="0"/>
          <w:sz w:val="30"/>
          <w:szCs w:val="30"/>
        </w:rPr>
      </w:pPr>
      <w:r>
        <w:rPr>
          <w:rFonts w:hint="eastAsia" w:ascii="楷体_GB2312" w:hAnsi="楷体_GB2312" w:eastAsia="楷体_GB2312" w:cs="楷体_GB2312"/>
          <w:b/>
          <w:kern w:val="0"/>
          <w:sz w:val="32"/>
          <w:szCs w:val="32"/>
        </w:rPr>
        <w:t>陕 西 省 教 育 厅 制</w:t>
      </w:r>
      <w:r>
        <w:rPr>
          <w:rFonts w:eastAsia="仿宋_GB2312"/>
          <w:b/>
          <w:kern w:val="0"/>
          <w:sz w:val="30"/>
          <w:szCs w:val="30"/>
        </w:rPr>
        <w:br w:type="page"/>
      </w:r>
    </w:p>
    <w:p w14:paraId="68BFC0BB">
      <w:pPr>
        <w:spacing w:line="560" w:lineRule="exact"/>
        <w:jc w:val="center"/>
        <w:rPr>
          <w:rFonts w:ascii="方正小标宋简体" w:hAnsi="方正小标宋简体" w:eastAsia="方正小标宋简体" w:cs="方正小标宋简体"/>
          <w:sz w:val="44"/>
          <w:szCs w:val="36"/>
        </w:rPr>
      </w:pPr>
      <w:r>
        <w:rPr>
          <w:rFonts w:hint="eastAsia" w:ascii="方正小标宋简体" w:hAnsi="方正小标宋简体" w:eastAsia="方正小标宋简体" w:cs="方正小标宋简体"/>
          <w:sz w:val="44"/>
          <w:szCs w:val="36"/>
        </w:rPr>
        <w:t>承  诺  书</w:t>
      </w:r>
    </w:p>
    <w:p w14:paraId="1F51B6B4">
      <w:pPr>
        <w:spacing w:line="560" w:lineRule="exact"/>
        <w:rPr>
          <w:rFonts w:eastAsia="仿宋_GB2312"/>
          <w:sz w:val="32"/>
          <w:szCs w:val="32"/>
        </w:rPr>
      </w:pPr>
    </w:p>
    <w:p w14:paraId="1CDAD908">
      <w:pPr>
        <w:spacing w:line="360" w:lineRule="auto"/>
        <w:ind w:firstLine="640" w:firstLineChars="200"/>
        <w:rPr>
          <w:rFonts w:eastAsia="仿宋_GB2312"/>
          <w:sz w:val="32"/>
          <w:szCs w:val="32"/>
        </w:rPr>
      </w:pPr>
      <w:r>
        <w:rPr>
          <w:rFonts w:eastAsia="仿宋_GB2312"/>
          <w:sz w:val="32"/>
          <w:szCs w:val="32"/>
        </w:rPr>
        <w:t>本人申报陕西省202</w:t>
      </w:r>
      <w:r>
        <w:rPr>
          <w:rFonts w:hint="eastAsia" w:eastAsia="仿宋_GB2312"/>
          <w:sz w:val="32"/>
          <w:szCs w:val="32"/>
          <w:lang w:val="en-US" w:eastAsia="zh-CN"/>
        </w:rPr>
        <w:t>5</w:t>
      </w:r>
      <w:bookmarkStart w:id="1" w:name="_GoBack"/>
      <w:bookmarkEnd w:id="1"/>
      <w:r>
        <w:rPr>
          <w:rFonts w:eastAsia="仿宋_GB2312"/>
          <w:sz w:val="32"/>
          <w:szCs w:val="32"/>
        </w:rPr>
        <w:t>年研究生教育教学成果奖，郑重承诺：</w:t>
      </w:r>
    </w:p>
    <w:p w14:paraId="12C4BFE1">
      <w:pPr>
        <w:spacing w:line="360" w:lineRule="auto"/>
        <w:ind w:firstLine="640" w:firstLineChars="200"/>
        <w:rPr>
          <w:rFonts w:eastAsia="仿宋_GB2312"/>
          <w:sz w:val="32"/>
          <w:szCs w:val="32"/>
        </w:rPr>
      </w:pPr>
      <w:r>
        <w:rPr>
          <w:rFonts w:eastAsia="仿宋_GB2312"/>
          <w:sz w:val="32"/>
          <w:szCs w:val="32"/>
        </w:rPr>
        <w:t>1. 对填写的各项内容负责，成果申报材料真实、可靠，不存在知识产权争议，未弄虚作假、未剽窃他人成果。</w:t>
      </w:r>
    </w:p>
    <w:p w14:paraId="2101E884">
      <w:pPr>
        <w:spacing w:line="360" w:lineRule="auto"/>
        <w:ind w:firstLine="640" w:firstLineChars="200"/>
        <w:rPr>
          <w:rFonts w:eastAsia="仿宋_GB2312"/>
          <w:sz w:val="32"/>
          <w:szCs w:val="32"/>
        </w:rPr>
      </w:pPr>
      <w:r>
        <w:rPr>
          <w:rFonts w:eastAsia="仿宋_GB2312"/>
          <w:sz w:val="32"/>
          <w:szCs w:val="32"/>
        </w:rPr>
        <w:t>2. 成果奖评审工作期间，不拉关系、不打招呼、不送礼品礼金，不以任何形式干扰成果奖评审工作。同时，对本成果的其他完成人提醒到位，如有违反上述规定的情况，接受取消参评资格的处理。</w:t>
      </w:r>
    </w:p>
    <w:p w14:paraId="6141D842">
      <w:pPr>
        <w:spacing w:line="360" w:lineRule="auto"/>
        <w:ind w:firstLine="640" w:firstLineChars="200"/>
        <w:rPr>
          <w:rFonts w:eastAsia="仿宋_GB2312"/>
          <w:sz w:val="32"/>
          <w:szCs w:val="32"/>
        </w:rPr>
      </w:pPr>
      <w:r>
        <w:rPr>
          <w:rFonts w:eastAsia="仿宋_GB2312"/>
          <w:sz w:val="32"/>
          <w:szCs w:val="32"/>
        </w:rPr>
        <w:t>3. 成果获奖后，不以盈利为目的开展宣传、培训、推广等相关活动。</w:t>
      </w:r>
    </w:p>
    <w:p w14:paraId="361240AE">
      <w:pPr>
        <w:spacing w:line="338" w:lineRule="auto"/>
        <w:ind w:firstLine="640" w:firstLineChars="200"/>
        <w:rPr>
          <w:rFonts w:eastAsia="仿宋_GB2312"/>
          <w:sz w:val="32"/>
          <w:szCs w:val="32"/>
        </w:rPr>
      </w:pPr>
    </w:p>
    <w:p w14:paraId="754831D8">
      <w:pPr>
        <w:spacing w:line="338" w:lineRule="auto"/>
        <w:rPr>
          <w:rFonts w:eastAsia="仿宋_GB2312"/>
          <w:sz w:val="32"/>
          <w:szCs w:val="32"/>
        </w:rPr>
      </w:pPr>
    </w:p>
    <w:p w14:paraId="6DAD151D">
      <w:pPr>
        <w:spacing w:line="338" w:lineRule="auto"/>
        <w:ind w:firstLine="1920" w:firstLineChars="600"/>
        <w:rPr>
          <w:rFonts w:eastAsia="仿宋_GB2312"/>
          <w:sz w:val="32"/>
          <w:szCs w:val="32"/>
          <w:u w:val="single"/>
        </w:rPr>
      </w:pPr>
      <w:r>
        <w:rPr>
          <w:rFonts w:eastAsia="仿宋_GB2312"/>
          <w:sz w:val="32"/>
          <w:szCs w:val="32"/>
        </w:rPr>
        <w:t>成果第一完成人（签字）：</w:t>
      </w:r>
      <w:r>
        <w:rPr>
          <w:rFonts w:eastAsia="仿宋_GB2312"/>
          <w:sz w:val="32"/>
          <w:szCs w:val="32"/>
          <w:u w:val="single"/>
        </w:rPr>
        <w:t xml:space="preserve">                </w:t>
      </w:r>
    </w:p>
    <w:p w14:paraId="240FFE3C">
      <w:pPr>
        <w:spacing w:line="338" w:lineRule="auto"/>
        <w:ind w:firstLine="1920" w:firstLineChars="600"/>
        <w:rPr>
          <w:rFonts w:eastAsia="仿宋_GB2312"/>
          <w:sz w:val="32"/>
          <w:szCs w:val="32"/>
        </w:rPr>
      </w:pPr>
    </w:p>
    <w:p w14:paraId="149911A6">
      <w:pPr>
        <w:spacing w:line="338" w:lineRule="auto"/>
        <w:ind w:firstLine="1920" w:firstLineChars="600"/>
        <w:rPr>
          <w:rFonts w:eastAsia="仿宋_GB2312"/>
          <w:sz w:val="32"/>
          <w:szCs w:val="32"/>
          <w:u w:val="single"/>
        </w:rPr>
      </w:pPr>
    </w:p>
    <w:p w14:paraId="4F46DC94">
      <w:pPr>
        <w:spacing w:line="560" w:lineRule="exact"/>
        <w:ind w:firstLine="5760" w:firstLineChars="1800"/>
        <w:rPr>
          <w:rFonts w:eastAsia="仿宋_GB2312"/>
          <w:sz w:val="32"/>
          <w:szCs w:val="32"/>
        </w:rPr>
      </w:pPr>
      <w:r>
        <w:rPr>
          <w:rFonts w:eastAsia="仿宋_GB2312"/>
          <w:sz w:val="32"/>
          <w:szCs w:val="32"/>
        </w:rPr>
        <w:t xml:space="preserve">年    月    日 </w:t>
      </w:r>
    </w:p>
    <w:p w14:paraId="6C88FA59">
      <w:pPr>
        <w:rPr>
          <w:rFonts w:eastAsia="方正仿宋简体"/>
          <w:sz w:val="32"/>
          <w:szCs w:val="32"/>
        </w:rPr>
      </w:pPr>
    </w:p>
    <w:p w14:paraId="5DF90757">
      <w:pPr>
        <w:widowControl/>
        <w:jc w:val="center"/>
        <w:rPr>
          <w:rFonts w:eastAsia="黑体"/>
          <w:spacing w:val="200"/>
          <w:kern w:val="0"/>
          <w:sz w:val="32"/>
          <w:szCs w:val="32"/>
        </w:rPr>
        <w:sectPr>
          <w:footerReference r:id="rId3" w:type="default"/>
          <w:pgSz w:w="11906" w:h="16838"/>
          <w:pgMar w:top="2098" w:right="1474" w:bottom="1985" w:left="1588" w:header="851" w:footer="1701" w:gutter="0"/>
          <w:cols w:space="720" w:num="1"/>
          <w:formProt w:val="0"/>
          <w:docGrid w:linePitch="435" w:charSpace="0"/>
        </w:sectPr>
      </w:pPr>
    </w:p>
    <w:p w14:paraId="359B7ABC">
      <w:pPr>
        <w:widowControl/>
        <w:spacing w:line="338" w:lineRule="auto"/>
        <w:jc w:val="center"/>
        <w:rPr>
          <w:rFonts w:eastAsia="仿宋_GB2312"/>
          <w:b/>
          <w:kern w:val="0"/>
          <w:sz w:val="32"/>
          <w:szCs w:val="22"/>
        </w:rPr>
      </w:pPr>
      <w:r>
        <w:rPr>
          <w:rFonts w:eastAsia="仿宋_GB2312"/>
          <w:b/>
          <w:kern w:val="0"/>
          <w:sz w:val="32"/>
          <w:szCs w:val="32"/>
        </w:rPr>
        <w:t>一、成果</w:t>
      </w:r>
      <w:r>
        <w:rPr>
          <w:rFonts w:eastAsia="仿宋_GB2312"/>
          <w:b/>
          <w:bCs/>
          <w:kern w:val="0"/>
          <w:sz w:val="32"/>
          <w:szCs w:val="32"/>
        </w:rPr>
        <w:t>简介</w:t>
      </w:r>
      <w:r>
        <w:rPr>
          <w:rFonts w:eastAsia="仿宋_GB2312"/>
          <w:b/>
          <w:kern w:val="0"/>
          <w:sz w:val="32"/>
          <w:szCs w:val="32"/>
        </w:rPr>
        <w:t>（可加页）</w:t>
      </w:r>
    </w:p>
    <w:tbl>
      <w:tblPr>
        <w:tblStyle w:val="4"/>
        <w:tblW w:w="900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77"/>
        <w:gridCol w:w="1414"/>
        <w:gridCol w:w="3056"/>
        <w:gridCol w:w="1651"/>
        <w:gridCol w:w="1983"/>
        <w:gridCol w:w="23"/>
      </w:tblGrid>
      <w:tr w14:paraId="5446903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jc w:val="center"/>
        </w:trPr>
        <w:tc>
          <w:tcPr>
            <w:tcW w:w="877" w:type="dxa"/>
            <w:vMerge w:val="restart"/>
            <w:vAlign w:val="center"/>
          </w:tcPr>
          <w:p w14:paraId="28C047E1">
            <w:pPr>
              <w:widowControl/>
              <w:spacing w:line="0" w:lineRule="atLeast"/>
              <w:ind w:left="27"/>
              <w:jc w:val="center"/>
              <w:rPr>
                <w:rFonts w:eastAsia="仿宋_GB2312"/>
                <w:kern w:val="0"/>
                <w:sz w:val="28"/>
                <w:szCs w:val="28"/>
              </w:rPr>
            </w:pPr>
            <w:r>
              <w:rPr>
                <w:rFonts w:eastAsia="仿宋_GB2312"/>
                <w:kern w:val="0"/>
                <w:sz w:val="28"/>
                <w:szCs w:val="28"/>
              </w:rPr>
              <w:t>成</w:t>
            </w:r>
          </w:p>
          <w:p w14:paraId="73924473">
            <w:pPr>
              <w:widowControl/>
              <w:spacing w:line="0" w:lineRule="atLeast"/>
              <w:ind w:left="27"/>
              <w:jc w:val="center"/>
              <w:rPr>
                <w:rFonts w:eastAsia="仿宋_GB2312"/>
                <w:kern w:val="0"/>
                <w:sz w:val="28"/>
                <w:szCs w:val="28"/>
              </w:rPr>
            </w:pPr>
            <w:r>
              <w:rPr>
                <w:rFonts w:eastAsia="仿宋_GB2312"/>
                <w:kern w:val="0"/>
                <w:sz w:val="28"/>
                <w:szCs w:val="28"/>
              </w:rPr>
              <w:t>果</w:t>
            </w:r>
          </w:p>
          <w:p w14:paraId="4D58D514">
            <w:pPr>
              <w:widowControl/>
              <w:spacing w:line="0" w:lineRule="atLeast"/>
              <w:ind w:left="27"/>
              <w:jc w:val="center"/>
              <w:rPr>
                <w:rFonts w:eastAsia="仿宋_GB2312"/>
                <w:kern w:val="0"/>
                <w:sz w:val="28"/>
                <w:szCs w:val="28"/>
              </w:rPr>
            </w:pPr>
            <w:r>
              <w:rPr>
                <w:rFonts w:eastAsia="仿宋_GB2312"/>
                <w:kern w:val="0"/>
                <w:sz w:val="28"/>
                <w:szCs w:val="28"/>
              </w:rPr>
              <w:t>曾</w:t>
            </w:r>
          </w:p>
          <w:p w14:paraId="63F35048">
            <w:pPr>
              <w:widowControl/>
              <w:spacing w:line="0" w:lineRule="atLeast"/>
              <w:jc w:val="center"/>
              <w:rPr>
                <w:rFonts w:eastAsia="仿宋_GB2312"/>
                <w:kern w:val="0"/>
                <w:sz w:val="28"/>
                <w:szCs w:val="28"/>
              </w:rPr>
            </w:pPr>
            <w:r>
              <w:rPr>
                <w:rFonts w:eastAsia="仿宋_GB2312"/>
                <w:kern w:val="0"/>
                <w:sz w:val="28"/>
                <w:szCs w:val="28"/>
              </w:rPr>
              <w:t>获</w:t>
            </w:r>
          </w:p>
          <w:p w14:paraId="085BC934">
            <w:pPr>
              <w:widowControl/>
              <w:spacing w:line="0" w:lineRule="atLeast"/>
              <w:jc w:val="center"/>
              <w:rPr>
                <w:rFonts w:eastAsia="仿宋_GB2312"/>
                <w:kern w:val="0"/>
                <w:sz w:val="28"/>
                <w:szCs w:val="28"/>
              </w:rPr>
            </w:pPr>
            <w:r>
              <w:rPr>
                <w:rFonts w:eastAsia="仿宋_GB2312"/>
                <w:kern w:val="0"/>
                <w:sz w:val="28"/>
                <w:szCs w:val="28"/>
              </w:rPr>
              <w:t>奖</w:t>
            </w:r>
          </w:p>
          <w:p w14:paraId="44428AB6">
            <w:pPr>
              <w:widowControl/>
              <w:spacing w:line="0" w:lineRule="atLeast"/>
              <w:jc w:val="center"/>
              <w:rPr>
                <w:rFonts w:eastAsia="仿宋_GB2312"/>
                <w:kern w:val="0"/>
                <w:sz w:val="28"/>
                <w:szCs w:val="28"/>
              </w:rPr>
            </w:pPr>
            <w:r>
              <w:rPr>
                <w:rFonts w:eastAsia="仿宋_GB2312"/>
                <w:kern w:val="0"/>
                <w:sz w:val="28"/>
                <w:szCs w:val="28"/>
              </w:rPr>
              <w:t>励</w:t>
            </w:r>
          </w:p>
          <w:p w14:paraId="47D03225">
            <w:pPr>
              <w:widowControl/>
              <w:spacing w:line="0" w:lineRule="atLeast"/>
              <w:ind w:left="27"/>
              <w:jc w:val="center"/>
              <w:rPr>
                <w:rFonts w:eastAsia="仿宋_GB2312"/>
                <w:kern w:val="0"/>
                <w:sz w:val="28"/>
                <w:szCs w:val="28"/>
              </w:rPr>
            </w:pPr>
            <w:r>
              <w:rPr>
                <w:rFonts w:eastAsia="仿宋_GB2312"/>
                <w:kern w:val="0"/>
                <w:sz w:val="28"/>
                <w:szCs w:val="28"/>
              </w:rPr>
              <w:t>情  况</w:t>
            </w:r>
          </w:p>
        </w:tc>
        <w:tc>
          <w:tcPr>
            <w:tcW w:w="1414" w:type="dxa"/>
            <w:vAlign w:val="center"/>
          </w:tcPr>
          <w:p w14:paraId="1920A0F7">
            <w:pPr>
              <w:widowControl/>
              <w:spacing w:line="0" w:lineRule="atLeast"/>
              <w:jc w:val="center"/>
              <w:rPr>
                <w:rFonts w:eastAsia="仿宋_GB2312"/>
                <w:kern w:val="0"/>
                <w:sz w:val="28"/>
                <w:szCs w:val="28"/>
              </w:rPr>
            </w:pPr>
            <w:r>
              <w:rPr>
                <w:rFonts w:eastAsia="仿宋_GB2312"/>
                <w:kern w:val="0"/>
                <w:sz w:val="28"/>
                <w:szCs w:val="28"/>
              </w:rPr>
              <w:t>获 奖</w:t>
            </w:r>
          </w:p>
          <w:p w14:paraId="13CBF04F">
            <w:pPr>
              <w:widowControl/>
              <w:spacing w:line="0" w:lineRule="atLeast"/>
              <w:jc w:val="center"/>
              <w:rPr>
                <w:rFonts w:eastAsia="仿宋_GB2312"/>
                <w:kern w:val="0"/>
                <w:sz w:val="28"/>
                <w:szCs w:val="28"/>
              </w:rPr>
            </w:pPr>
            <w:r>
              <w:rPr>
                <w:rFonts w:eastAsia="仿宋_GB2312"/>
                <w:kern w:val="0"/>
                <w:sz w:val="28"/>
                <w:szCs w:val="28"/>
              </w:rPr>
              <w:t>时 间</w:t>
            </w:r>
          </w:p>
        </w:tc>
        <w:tc>
          <w:tcPr>
            <w:tcW w:w="3056" w:type="dxa"/>
            <w:vAlign w:val="center"/>
          </w:tcPr>
          <w:p w14:paraId="11CED29B">
            <w:pPr>
              <w:widowControl/>
              <w:spacing w:line="0" w:lineRule="atLeast"/>
              <w:jc w:val="center"/>
              <w:rPr>
                <w:rFonts w:eastAsia="仿宋_GB2312"/>
                <w:kern w:val="0"/>
                <w:sz w:val="28"/>
                <w:szCs w:val="28"/>
              </w:rPr>
            </w:pPr>
            <w:r>
              <w:rPr>
                <w:rFonts w:eastAsia="仿宋_GB2312"/>
                <w:kern w:val="0"/>
                <w:sz w:val="28"/>
                <w:szCs w:val="28"/>
              </w:rPr>
              <w:t>奖项名称</w:t>
            </w:r>
          </w:p>
        </w:tc>
        <w:tc>
          <w:tcPr>
            <w:tcW w:w="1651" w:type="dxa"/>
            <w:vAlign w:val="center"/>
          </w:tcPr>
          <w:p w14:paraId="467237DC">
            <w:pPr>
              <w:widowControl/>
              <w:spacing w:line="0" w:lineRule="atLeast"/>
              <w:jc w:val="center"/>
              <w:rPr>
                <w:rFonts w:eastAsia="仿宋_GB2312"/>
                <w:kern w:val="0"/>
                <w:sz w:val="28"/>
                <w:szCs w:val="28"/>
              </w:rPr>
            </w:pPr>
            <w:r>
              <w:rPr>
                <w:rFonts w:eastAsia="仿宋_GB2312"/>
                <w:kern w:val="0"/>
                <w:sz w:val="28"/>
                <w:szCs w:val="28"/>
              </w:rPr>
              <w:t>获 奖</w:t>
            </w:r>
          </w:p>
          <w:p w14:paraId="26D5CB90">
            <w:pPr>
              <w:widowControl/>
              <w:spacing w:line="0" w:lineRule="atLeast"/>
              <w:jc w:val="center"/>
              <w:rPr>
                <w:rFonts w:eastAsia="仿宋_GB2312"/>
                <w:kern w:val="0"/>
                <w:sz w:val="28"/>
                <w:szCs w:val="28"/>
              </w:rPr>
            </w:pPr>
            <w:r>
              <w:rPr>
                <w:rFonts w:eastAsia="仿宋_GB2312"/>
                <w:kern w:val="0"/>
                <w:sz w:val="28"/>
                <w:szCs w:val="28"/>
              </w:rPr>
              <w:t>等 级</w:t>
            </w:r>
          </w:p>
        </w:tc>
        <w:tc>
          <w:tcPr>
            <w:tcW w:w="2006" w:type="dxa"/>
            <w:gridSpan w:val="2"/>
            <w:vAlign w:val="center"/>
          </w:tcPr>
          <w:p w14:paraId="72EF2894">
            <w:pPr>
              <w:widowControl/>
              <w:spacing w:line="0" w:lineRule="atLeast"/>
              <w:jc w:val="center"/>
              <w:rPr>
                <w:rFonts w:eastAsia="仿宋_GB2312"/>
                <w:kern w:val="0"/>
                <w:sz w:val="28"/>
                <w:szCs w:val="28"/>
              </w:rPr>
            </w:pPr>
            <w:r>
              <w:rPr>
                <w:rFonts w:eastAsia="仿宋_GB2312"/>
                <w:kern w:val="0"/>
                <w:sz w:val="28"/>
                <w:szCs w:val="28"/>
              </w:rPr>
              <w:t>授 奖</w:t>
            </w:r>
          </w:p>
          <w:p w14:paraId="5BF4AABA">
            <w:pPr>
              <w:widowControl/>
              <w:spacing w:line="0" w:lineRule="atLeast"/>
              <w:jc w:val="center"/>
              <w:rPr>
                <w:rFonts w:eastAsia="仿宋_GB2312"/>
                <w:kern w:val="0"/>
                <w:sz w:val="28"/>
                <w:szCs w:val="28"/>
              </w:rPr>
            </w:pPr>
            <w:r>
              <w:rPr>
                <w:rFonts w:eastAsia="仿宋_GB2312"/>
                <w:kern w:val="0"/>
                <w:sz w:val="28"/>
                <w:szCs w:val="28"/>
              </w:rPr>
              <w:t>部 门</w:t>
            </w:r>
          </w:p>
        </w:tc>
      </w:tr>
      <w:tr w14:paraId="799CE45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321858DD">
            <w:pPr>
              <w:widowControl/>
              <w:spacing w:line="0" w:lineRule="atLeast"/>
              <w:ind w:left="27"/>
              <w:jc w:val="center"/>
              <w:rPr>
                <w:rFonts w:eastAsia="仿宋_GB2312"/>
                <w:kern w:val="0"/>
                <w:sz w:val="28"/>
                <w:szCs w:val="28"/>
              </w:rPr>
            </w:pPr>
          </w:p>
        </w:tc>
        <w:tc>
          <w:tcPr>
            <w:tcW w:w="1414" w:type="dxa"/>
            <w:vAlign w:val="center"/>
          </w:tcPr>
          <w:p w14:paraId="6B15F4EB">
            <w:pPr>
              <w:widowControl/>
              <w:spacing w:line="0" w:lineRule="atLeast"/>
              <w:jc w:val="left"/>
              <w:rPr>
                <w:rFonts w:eastAsia="仿宋_GB2312"/>
                <w:kern w:val="0"/>
                <w:sz w:val="28"/>
                <w:szCs w:val="28"/>
              </w:rPr>
            </w:pPr>
          </w:p>
        </w:tc>
        <w:tc>
          <w:tcPr>
            <w:tcW w:w="3056" w:type="dxa"/>
            <w:vAlign w:val="center"/>
          </w:tcPr>
          <w:p w14:paraId="4461C505">
            <w:pPr>
              <w:widowControl/>
              <w:spacing w:line="0" w:lineRule="atLeast"/>
              <w:jc w:val="center"/>
              <w:rPr>
                <w:rFonts w:eastAsia="仿宋_GB2312"/>
                <w:kern w:val="0"/>
                <w:sz w:val="28"/>
                <w:szCs w:val="28"/>
              </w:rPr>
            </w:pPr>
          </w:p>
        </w:tc>
        <w:tc>
          <w:tcPr>
            <w:tcW w:w="1651" w:type="dxa"/>
            <w:vAlign w:val="center"/>
          </w:tcPr>
          <w:p w14:paraId="75D02F26">
            <w:pPr>
              <w:widowControl/>
              <w:spacing w:line="0" w:lineRule="atLeast"/>
              <w:jc w:val="center"/>
              <w:rPr>
                <w:rFonts w:eastAsia="仿宋_GB2312"/>
                <w:kern w:val="0"/>
                <w:sz w:val="28"/>
                <w:szCs w:val="28"/>
              </w:rPr>
            </w:pPr>
          </w:p>
        </w:tc>
        <w:tc>
          <w:tcPr>
            <w:tcW w:w="2006" w:type="dxa"/>
            <w:gridSpan w:val="2"/>
            <w:vAlign w:val="center"/>
          </w:tcPr>
          <w:p w14:paraId="4EADB8F1">
            <w:pPr>
              <w:widowControl/>
              <w:spacing w:line="0" w:lineRule="atLeast"/>
              <w:jc w:val="center"/>
              <w:rPr>
                <w:rFonts w:eastAsia="仿宋_GB2312"/>
                <w:kern w:val="0"/>
                <w:sz w:val="28"/>
                <w:szCs w:val="28"/>
              </w:rPr>
            </w:pPr>
          </w:p>
        </w:tc>
      </w:tr>
      <w:tr w14:paraId="0F8F42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12F1DCCB">
            <w:pPr>
              <w:widowControl/>
              <w:spacing w:line="0" w:lineRule="atLeast"/>
              <w:ind w:left="27"/>
              <w:jc w:val="center"/>
              <w:rPr>
                <w:rFonts w:eastAsia="仿宋_GB2312"/>
                <w:kern w:val="0"/>
                <w:sz w:val="28"/>
                <w:szCs w:val="28"/>
              </w:rPr>
            </w:pPr>
          </w:p>
        </w:tc>
        <w:tc>
          <w:tcPr>
            <w:tcW w:w="1414" w:type="dxa"/>
            <w:vAlign w:val="center"/>
          </w:tcPr>
          <w:p w14:paraId="63B007EC">
            <w:pPr>
              <w:widowControl/>
              <w:spacing w:line="0" w:lineRule="atLeast"/>
              <w:jc w:val="center"/>
              <w:rPr>
                <w:rFonts w:eastAsia="仿宋_GB2312"/>
                <w:kern w:val="0"/>
                <w:sz w:val="28"/>
                <w:szCs w:val="28"/>
              </w:rPr>
            </w:pPr>
          </w:p>
        </w:tc>
        <w:tc>
          <w:tcPr>
            <w:tcW w:w="3056" w:type="dxa"/>
            <w:vAlign w:val="center"/>
          </w:tcPr>
          <w:p w14:paraId="732CE111">
            <w:pPr>
              <w:widowControl/>
              <w:spacing w:line="0" w:lineRule="atLeast"/>
              <w:jc w:val="center"/>
              <w:rPr>
                <w:rFonts w:eastAsia="仿宋_GB2312"/>
                <w:kern w:val="0"/>
                <w:sz w:val="28"/>
                <w:szCs w:val="28"/>
              </w:rPr>
            </w:pPr>
          </w:p>
        </w:tc>
        <w:tc>
          <w:tcPr>
            <w:tcW w:w="1651" w:type="dxa"/>
            <w:vAlign w:val="center"/>
          </w:tcPr>
          <w:p w14:paraId="1BC33E71">
            <w:pPr>
              <w:widowControl/>
              <w:spacing w:line="0" w:lineRule="atLeast"/>
              <w:jc w:val="center"/>
              <w:rPr>
                <w:rFonts w:eastAsia="仿宋_GB2312"/>
                <w:kern w:val="0"/>
                <w:sz w:val="28"/>
                <w:szCs w:val="28"/>
              </w:rPr>
            </w:pPr>
          </w:p>
        </w:tc>
        <w:tc>
          <w:tcPr>
            <w:tcW w:w="2006" w:type="dxa"/>
            <w:gridSpan w:val="2"/>
            <w:vAlign w:val="center"/>
          </w:tcPr>
          <w:p w14:paraId="2C3F32DE">
            <w:pPr>
              <w:widowControl/>
              <w:spacing w:line="0" w:lineRule="atLeast"/>
              <w:jc w:val="center"/>
              <w:rPr>
                <w:rFonts w:eastAsia="仿宋_GB2312"/>
                <w:kern w:val="0"/>
                <w:sz w:val="28"/>
                <w:szCs w:val="28"/>
              </w:rPr>
            </w:pPr>
          </w:p>
        </w:tc>
      </w:tr>
      <w:tr w14:paraId="519360D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06051EC9">
            <w:pPr>
              <w:widowControl/>
              <w:spacing w:line="0" w:lineRule="atLeast"/>
              <w:ind w:left="27"/>
              <w:jc w:val="center"/>
              <w:rPr>
                <w:rFonts w:eastAsia="仿宋_GB2312"/>
                <w:kern w:val="0"/>
                <w:sz w:val="28"/>
                <w:szCs w:val="28"/>
              </w:rPr>
            </w:pPr>
          </w:p>
        </w:tc>
        <w:tc>
          <w:tcPr>
            <w:tcW w:w="1414" w:type="dxa"/>
            <w:vAlign w:val="center"/>
          </w:tcPr>
          <w:p w14:paraId="0D7ABA39">
            <w:pPr>
              <w:widowControl/>
              <w:spacing w:line="0" w:lineRule="atLeast"/>
              <w:jc w:val="center"/>
              <w:rPr>
                <w:rFonts w:eastAsia="仿宋_GB2312"/>
                <w:kern w:val="0"/>
                <w:sz w:val="28"/>
                <w:szCs w:val="28"/>
              </w:rPr>
            </w:pPr>
          </w:p>
        </w:tc>
        <w:tc>
          <w:tcPr>
            <w:tcW w:w="3056" w:type="dxa"/>
            <w:vAlign w:val="center"/>
          </w:tcPr>
          <w:p w14:paraId="3846CED6">
            <w:pPr>
              <w:widowControl/>
              <w:spacing w:line="0" w:lineRule="atLeast"/>
              <w:jc w:val="center"/>
              <w:rPr>
                <w:rFonts w:eastAsia="仿宋_GB2312"/>
                <w:kern w:val="0"/>
                <w:sz w:val="28"/>
                <w:szCs w:val="28"/>
              </w:rPr>
            </w:pPr>
          </w:p>
        </w:tc>
        <w:tc>
          <w:tcPr>
            <w:tcW w:w="1651" w:type="dxa"/>
            <w:vAlign w:val="center"/>
          </w:tcPr>
          <w:p w14:paraId="0F79AF14">
            <w:pPr>
              <w:widowControl/>
              <w:spacing w:line="0" w:lineRule="atLeast"/>
              <w:jc w:val="center"/>
              <w:rPr>
                <w:rFonts w:eastAsia="仿宋_GB2312"/>
                <w:kern w:val="0"/>
                <w:sz w:val="28"/>
                <w:szCs w:val="28"/>
              </w:rPr>
            </w:pPr>
          </w:p>
        </w:tc>
        <w:tc>
          <w:tcPr>
            <w:tcW w:w="2006" w:type="dxa"/>
            <w:gridSpan w:val="2"/>
            <w:vAlign w:val="center"/>
          </w:tcPr>
          <w:p w14:paraId="4A3E42BE">
            <w:pPr>
              <w:widowControl/>
              <w:spacing w:line="0" w:lineRule="atLeast"/>
              <w:jc w:val="center"/>
              <w:rPr>
                <w:rFonts w:eastAsia="仿宋_GB2312"/>
                <w:kern w:val="0"/>
                <w:sz w:val="28"/>
                <w:szCs w:val="28"/>
              </w:rPr>
            </w:pPr>
          </w:p>
        </w:tc>
      </w:tr>
      <w:tr w14:paraId="3B1E83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1DF8096E">
            <w:pPr>
              <w:widowControl/>
              <w:spacing w:line="0" w:lineRule="atLeast"/>
              <w:ind w:left="27"/>
              <w:jc w:val="center"/>
              <w:rPr>
                <w:rFonts w:eastAsia="仿宋_GB2312"/>
                <w:kern w:val="0"/>
                <w:sz w:val="28"/>
                <w:szCs w:val="28"/>
              </w:rPr>
            </w:pPr>
          </w:p>
        </w:tc>
        <w:tc>
          <w:tcPr>
            <w:tcW w:w="1414" w:type="dxa"/>
            <w:vAlign w:val="center"/>
          </w:tcPr>
          <w:p w14:paraId="4F8E8033">
            <w:pPr>
              <w:widowControl/>
              <w:spacing w:line="0" w:lineRule="atLeast"/>
              <w:jc w:val="center"/>
              <w:rPr>
                <w:rFonts w:eastAsia="仿宋_GB2312"/>
                <w:kern w:val="0"/>
                <w:sz w:val="28"/>
                <w:szCs w:val="28"/>
              </w:rPr>
            </w:pPr>
          </w:p>
        </w:tc>
        <w:tc>
          <w:tcPr>
            <w:tcW w:w="3056" w:type="dxa"/>
            <w:vAlign w:val="center"/>
          </w:tcPr>
          <w:p w14:paraId="28D90A0F">
            <w:pPr>
              <w:widowControl/>
              <w:spacing w:line="0" w:lineRule="atLeast"/>
              <w:jc w:val="center"/>
              <w:rPr>
                <w:rFonts w:eastAsia="仿宋_GB2312"/>
                <w:kern w:val="0"/>
                <w:sz w:val="28"/>
                <w:szCs w:val="28"/>
              </w:rPr>
            </w:pPr>
          </w:p>
        </w:tc>
        <w:tc>
          <w:tcPr>
            <w:tcW w:w="1651" w:type="dxa"/>
            <w:vAlign w:val="center"/>
          </w:tcPr>
          <w:p w14:paraId="296399A6">
            <w:pPr>
              <w:widowControl/>
              <w:spacing w:line="0" w:lineRule="atLeast"/>
              <w:jc w:val="center"/>
              <w:rPr>
                <w:rFonts w:eastAsia="仿宋_GB2312"/>
                <w:kern w:val="0"/>
                <w:sz w:val="28"/>
                <w:szCs w:val="28"/>
              </w:rPr>
            </w:pPr>
          </w:p>
        </w:tc>
        <w:tc>
          <w:tcPr>
            <w:tcW w:w="2006" w:type="dxa"/>
            <w:gridSpan w:val="2"/>
            <w:vAlign w:val="center"/>
          </w:tcPr>
          <w:p w14:paraId="6D0A319F">
            <w:pPr>
              <w:widowControl/>
              <w:spacing w:line="0" w:lineRule="atLeast"/>
              <w:jc w:val="center"/>
              <w:rPr>
                <w:rFonts w:eastAsia="仿宋_GB2312"/>
                <w:kern w:val="0"/>
                <w:sz w:val="28"/>
                <w:szCs w:val="28"/>
              </w:rPr>
            </w:pPr>
          </w:p>
        </w:tc>
      </w:tr>
      <w:tr w14:paraId="7394F2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877" w:type="dxa"/>
            <w:vMerge w:val="continue"/>
            <w:vAlign w:val="center"/>
          </w:tcPr>
          <w:p w14:paraId="1C970901">
            <w:pPr>
              <w:widowControl/>
              <w:spacing w:line="0" w:lineRule="atLeast"/>
              <w:ind w:left="27"/>
              <w:jc w:val="center"/>
              <w:rPr>
                <w:rFonts w:eastAsia="仿宋_GB2312"/>
                <w:kern w:val="0"/>
                <w:sz w:val="28"/>
                <w:szCs w:val="28"/>
              </w:rPr>
            </w:pPr>
          </w:p>
        </w:tc>
        <w:tc>
          <w:tcPr>
            <w:tcW w:w="1414" w:type="dxa"/>
            <w:vAlign w:val="center"/>
          </w:tcPr>
          <w:p w14:paraId="69413F6E">
            <w:pPr>
              <w:widowControl/>
              <w:spacing w:line="0" w:lineRule="atLeast"/>
              <w:jc w:val="center"/>
              <w:rPr>
                <w:rFonts w:eastAsia="仿宋_GB2312"/>
                <w:kern w:val="0"/>
                <w:sz w:val="28"/>
                <w:szCs w:val="28"/>
              </w:rPr>
            </w:pPr>
          </w:p>
        </w:tc>
        <w:tc>
          <w:tcPr>
            <w:tcW w:w="3056" w:type="dxa"/>
            <w:vAlign w:val="center"/>
          </w:tcPr>
          <w:p w14:paraId="072B5786">
            <w:pPr>
              <w:widowControl/>
              <w:spacing w:line="0" w:lineRule="atLeast"/>
              <w:jc w:val="center"/>
              <w:rPr>
                <w:rFonts w:eastAsia="仿宋_GB2312"/>
                <w:kern w:val="0"/>
                <w:sz w:val="28"/>
                <w:szCs w:val="28"/>
              </w:rPr>
            </w:pPr>
          </w:p>
        </w:tc>
        <w:tc>
          <w:tcPr>
            <w:tcW w:w="1651" w:type="dxa"/>
            <w:vAlign w:val="center"/>
          </w:tcPr>
          <w:p w14:paraId="24C96D1F">
            <w:pPr>
              <w:widowControl/>
              <w:spacing w:line="0" w:lineRule="atLeast"/>
              <w:jc w:val="center"/>
              <w:rPr>
                <w:rFonts w:eastAsia="仿宋_GB2312"/>
                <w:kern w:val="0"/>
                <w:sz w:val="28"/>
                <w:szCs w:val="28"/>
              </w:rPr>
            </w:pPr>
          </w:p>
        </w:tc>
        <w:tc>
          <w:tcPr>
            <w:tcW w:w="2006" w:type="dxa"/>
            <w:gridSpan w:val="2"/>
            <w:vAlign w:val="center"/>
          </w:tcPr>
          <w:p w14:paraId="5E6C1600">
            <w:pPr>
              <w:widowControl/>
              <w:spacing w:line="0" w:lineRule="atLeast"/>
              <w:jc w:val="center"/>
              <w:rPr>
                <w:rFonts w:eastAsia="仿宋_GB2312"/>
                <w:kern w:val="0"/>
                <w:sz w:val="28"/>
                <w:szCs w:val="28"/>
              </w:rPr>
            </w:pPr>
          </w:p>
        </w:tc>
      </w:tr>
      <w:tr w14:paraId="027FCE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877" w:type="dxa"/>
            <w:vAlign w:val="center"/>
          </w:tcPr>
          <w:p w14:paraId="3431165A">
            <w:pPr>
              <w:widowControl/>
              <w:spacing w:line="0" w:lineRule="atLeast"/>
              <w:ind w:left="27"/>
              <w:jc w:val="center"/>
              <w:rPr>
                <w:rFonts w:eastAsia="仿宋_GB2312"/>
                <w:kern w:val="0"/>
                <w:sz w:val="28"/>
                <w:szCs w:val="28"/>
              </w:rPr>
            </w:pPr>
            <w:r>
              <w:rPr>
                <w:rFonts w:eastAsia="仿宋_GB2312"/>
                <w:kern w:val="0"/>
                <w:sz w:val="28"/>
                <w:szCs w:val="28"/>
              </w:rPr>
              <w:t>成果</w:t>
            </w:r>
          </w:p>
          <w:p w14:paraId="5A333E81">
            <w:pPr>
              <w:widowControl/>
              <w:spacing w:line="0" w:lineRule="atLeast"/>
              <w:ind w:left="27"/>
              <w:jc w:val="center"/>
              <w:rPr>
                <w:rFonts w:eastAsia="仿宋_GB2312"/>
                <w:kern w:val="0"/>
                <w:sz w:val="28"/>
                <w:szCs w:val="28"/>
              </w:rPr>
            </w:pPr>
            <w:r>
              <w:rPr>
                <w:rFonts w:eastAsia="仿宋_GB2312"/>
                <w:kern w:val="0"/>
                <w:sz w:val="28"/>
                <w:szCs w:val="28"/>
              </w:rPr>
              <w:t>起止时间</w:t>
            </w:r>
          </w:p>
        </w:tc>
        <w:tc>
          <w:tcPr>
            <w:tcW w:w="8127" w:type="dxa"/>
            <w:gridSpan w:val="5"/>
            <w:vAlign w:val="center"/>
          </w:tcPr>
          <w:p w14:paraId="7AF1C376">
            <w:pPr>
              <w:widowControl/>
              <w:spacing w:line="0" w:lineRule="atLeast"/>
              <w:ind w:left="27" w:firstLine="120"/>
              <w:jc w:val="left"/>
              <w:rPr>
                <w:rFonts w:eastAsia="仿宋_GB2312"/>
                <w:kern w:val="0"/>
                <w:sz w:val="28"/>
                <w:szCs w:val="28"/>
              </w:rPr>
            </w:pPr>
            <w:r>
              <w:rPr>
                <w:rFonts w:eastAsia="仿宋_GB2312"/>
                <w:kern w:val="0"/>
                <w:sz w:val="28"/>
                <w:szCs w:val="28"/>
              </w:rPr>
              <w:t xml:space="preserve">起始：     年   月           </w:t>
            </w:r>
          </w:p>
          <w:p w14:paraId="27E47596">
            <w:pPr>
              <w:widowControl/>
              <w:spacing w:line="0" w:lineRule="atLeast"/>
              <w:jc w:val="left"/>
              <w:rPr>
                <w:rFonts w:eastAsia="仿宋_GB2312"/>
                <w:kern w:val="0"/>
                <w:sz w:val="28"/>
                <w:szCs w:val="28"/>
              </w:rPr>
            </w:pPr>
            <w:r>
              <w:rPr>
                <w:rFonts w:eastAsia="仿宋_GB2312"/>
                <w:kern w:val="0"/>
                <w:sz w:val="28"/>
                <w:szCs w:val="28"/>
              </w:rPr>
              <w:t xml:space="preserve"> 完成：     年   月           实践检验期:    年</w:t>
            </w:r>
          </w:p>
        </w:tc>
      </w:tr>
      <w:tr w14:paraId="7E34CDF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84" w:hRule="atLeast"/>
          <w:jc w:val="center"/>
        </w:trPr>
        <w:tc>
          <w:tcPr>
            <w:tcW w:w="9004" w:type="dxa"/>
            <w:gridSpan w:val="6"/>
          </w:tcPr>
          <w:p w14:paraId="7C2AFAEE">
            <w:pPr>
              <w:widowControl/>
              <w:spacing w:line="0" w:lineRule="atLeast"/>
              <w:ind w:left="27"/>
              <w:jc w:val="left"/>
              <w:rPr>
                <w:rFonts w:eastAsia="仿宋_GB2312"/>
                <w:kern w:val="0"/>
                <w:sz w:val="28"/>
                <w:szCs w:val="28"/>
              </w:rPr>
            </w:pPr>
            <w:r>
              <w:rPr>
                <w:rFonts w:eastAsia="仿宋_GB2312"/>
                <w:kern w:val="0"/>
                <w:sz w:val="28"/>
                <w:szCs w:val="28"/>
              </w:rPr>
              <w:t>1.成果简介及主要解决的教学问题（不超过1000字）</w:t>
            </w:r>
          </w:p>
          <w:p w14:paraId="17E9673D">
            <w:pPr>
              <w:widowControl/>
              <w:spacing w:line="0" w:lineRule="atLeast"/>
              <w:ind w:left="27"/>
              <w:jc w:val="left"/>
              <w:rPr>
                <w:rFonts w:eastAsia="仿宋_GB2312"/>
                <w:kern w:val="0"/>
                <w:sz w:val="28"/>
                <w:szCs w:val="28"/>
              </w:rPr>
            </w:pPr>
          </w:p>
          <w:p w14:paraId="702A536B">
            <w:pPr>
              <w:widowControl/>
              <w:spacing w:line="0" w:lineRule="atLeast"/>
              <w:ind w:left="27"/>
              <w:jc w:val="left"/>
              <w:rPr>
                <w:rFonts w:eastAsia="仿宋_GB2312"/>
                <w:kern w:val="0"/>
                <w:sz w:val="28"/>
                <w:szCs w:val="28"/>
              </w:rPr>
            </w:pPr>
          </w:p>
          <w:p w14:paraId="22CF1BEB">
            <w:pPr>
              <w:widowControl/>
              <w:spacing w:line="0" w:lineRule="atLeast"/>
              <w:ind w:left="27"/>
              <w:jc w:val="left"/>
              <w:rPr>
                <w:rFonts w:eastAsia="仿宋_GB2312"/>
                <w:kern w:val="0"/>
                <w:sz w:val="28"/>
                <w:szCs w:val="28"/>
              </w:rPr>
            </w:pPr>
          </w:p>
          <w:p w14:paraId="7E6EDD82">
            <w:pPr>
              <w:widowControl/>
              <w:spacing w:line="0" w:lineRule="atLeast"/>
              <w:ind w:left="27"/>
              <w:jc w:val="left"/>
              <w:rPr>
                <w:rFonts w:eastAsia="仿宋_GB2312"/>
                <w:kern w:val="0"/>
                <w:sz w:val="28"/>
                <w:szCs w:val="28"/>
              </w:rPr>
            </w:pPr>
          </w:p>
        </w:tc>
      </w:tr>
      <w:tr w14:paraId="4D38C8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trHeight w:val="438" w:hRule="atLeast"/>
          <w:jc w:val="center"/>
        </w:trPr>
        <w:tc>
          <w:tcPr>
            <w:tcW w:w="8981" w:type="dxa"/>
            <w:gridSpan w:val="5"/>
          </w:tcPr>
          <w:p w14:paraId="4ACD915C">
            <w:pPr>
              <w:widowControl/>
              <w:spacing w:line="0" w:lineRule="atLeast"/>
              <w:ind w:left="-18"/>
              <w:jc w:val="left"/>
              <w:rPr>
                <w:rFonts w:eastAsia="仿宋_GB2312"/>
                <w:kern w:val="0"/>
                <w:sz w:val="28"/>
                <w:szCs w:val="28"/>
              </w:rPr>
            </w:pPr>
            <w:r>
              <w:rPr>
                <w:rFonts w:eastAsia="仿宋_GB2312"/>
                <w:kern w:val="0"/>
                <w:sz w:val="28"/>
                <w:szCs w:val="28"/>
              </w:rPr>
              <w:t>2.成果解决教学问题的方法（不超过1000字）</w:t>
            </w:r>
          </w:p>
          <w:p w14:paraId="4B4E452C">
            <w:pPr>
              <w:widowControl/>
              <w:spacing w:line="0" w:lineRule="atLeast"/>
              <w:ind w:left="-18"/>
              <w:jc w:val="left"/>
              <w:rPr>
                <w:rFonts w:eastAsia="仿宋_GB2312"/>
                <w:kern w:val="0"/>
                <w:sz w:val="28"/>
                <w:szCs w:val="28"/>
              </w:rPr>
            </w:pPr>
          </w:p>
          <w:p w14:paraId="14C07F28">
            <w:pPr>
              <w:widowControl/>
              <w:spacing w:line="0" w:lineRule="atLeast"/>
              <w:ind w:left="-18"/>
              <w:jc w:val="left"/>
              <w:rPr>
                <w:rFonts w:eastAsia="仿宋_GB2312"/>
                <w:kern w:val="0"/>
                <w:sz w:val="28"/>
                <w:szCs w:val="28"/>
              </w:rPr>
            </w:pPr>
          </w:p>
          <w:p w14:paraId="37DAD0A9">
            <w:pPr>
              <w:widowControl/>
              <w:spacing w:line="0" w:lineRule="atLeast"/>
              <w:ind w:left="-18"/>
              <w:jc w:val="left"/>
              <w:rPr>
                <w:rFonts w:eastAsia="仿宋_GB2312"/>
                <w:kern w:val="0"/>
                <w:sz w:val="28"/>
                <w:szCs w:val="28"/>
              </w:rPr>
            </w:pPr>
          </w:p>
          <w:p w14:paraId="6083C6E6">
            <w:pPr>
              <w:widowControl/>
              <w:spacing w:line="0" w:lineRule="atLeast"/>
              <w:ind w:left="-18"/>
              <w:jc w:val="left"/>
              <w:rPr>
                <w:rFonts w:eastAsia="仿宋_GB2312"/>
                <w:kern w:val="0"/>
                <w:sz w:val="28"/>
                <w:szCs w:val="28"/>
              </w:rPr>
            </w:pPr>
          </w:p>
          <w:p w14:paraId="3A7247C9">
            <w:pPr>
              <w:widowControl/>
              <w:spacing w:line="0" w:lineRule="atLeast"/>
              <w:ind w:left="-18"/>
              <w:jc w:val="left"/>
              <w:rPr>
                <w:rFonts w:eastAsia="仿宋_GB2312"/>
                <w:i/>
                <w:kern w:val="0"/>
                <w:sz w:val="28"/>
                <w:szCs w:val="28"/>
              </w:rPr>
            </w:pPr>
          </w:p>
        </w:tc>
      </w:tr>
      <w:tr w14:paraId="1D3B331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trHeight w:val="391" w:hRule="atLeast"/>
          <w:jc w:val="center"/>
        </w:trPr>
        <w:tc>
          <w:tcPr>
            <w:tcW w:w="8981" w:type="dxa"/>
            <w:gridSpan w:val="5"/>
          </w:tcPr>
          <w:p w14:paraId="167F37EF">
            <w:pPr>
              <w:widowControl/>
              <w:spacing w:line="0" w:lineRule="atLeast"/>
              <w:ind w:left="-18" w:right="-178" w:rightChars="-85"/>
              <w:jc w:val="left"/>
              <w:rPr>
                <w:rFonts w:eastAsia="仿宋_GB2312"/>
                <w:kern w:val="0"/>
                <w:sz w:val="28"/>
                <w:szCs w:val="28"/>
              </w:rPr>
            </w:pPr>
            <w:r>
              <w:rPr>
                <w:rFonts w:eastAsia="仿宋_GB2312"/>
                <w:kern w:val="0"/>
                <w:sz w:val="28"/>
                <w:szCs w:val="28"/>
              </w:rPr>
              <w:t>3.成果的创新点（不超过800字）</w:t>
            </w:r>
          </w:p>
          <w:p w14:paraId="29917749">
            <w:pPr>
              <w:widowControl/>
              <w:spacing w:line="0" w:lineRule="atLeast"/>
              <w:ind w:left="-18" w:right="-178" w:rightChars="-85"/>
              <w:jc w:val="left"/>
              <w:rPr>
                <w:rFonts w:eastAsia="仿宋_GB2312"/>
                <w:kern w:val="0"/>
                <w:sz w:val="28"/>
                <w:szCs w:val="28"/>
              </w:rPr>
            </w:pPr>
          </w:p>
          <w:p w14:paraId="4C99EC7B">
            <w:pPr>
              <w:widowControl/>
              <w:spacing w:line="0" w:lineRule="atLeast"/>
              <w:ind w:left="-18" w:right="-178" w:rightChars="-85"/>
              <w:jc w:val="left"/>
              <w:rPr>
                <w:rFonts w:eastAsia="仿宋_GB2312"/>
                <w:kern w:val="0"/>
                <w:sz w:val="28"/>
                <w:szCs w:val="28"/>
              </w:rPr>
            </w:pPr>
          </w:p>
          <w:p w14:paraId="48121708">
            <w:pPr>
              <w:widowControl/>
              <w:spacing w:line="0" w:lineRule="atLeast"/>
              <w:ind w:left="-18" w:right="-178" w:rightChars="-85"/>
              <w:jc w:val="left"/>
              <w:rPr>
                <w:rFonts w:eastAsia="仿宋_GB2312"/>
                <w:kern w:val="0"/>
                <w:sz w:val="28"/>
                <w:szCs w:val="28"/>
              </w:rPr>
            </w:pPr>
          </w:p>
          <w:p w14:paraId="790A5A68">
            <w:pPr>
              <w:widowControl/>
              <w:spacing w:line="0" w:lineRule="atLeast"/>
              <w:ind w:left="-18" w:right="-178" w:rightChars="-85"/>
              <w:jc w:val="left"/>
              <w:rPr>
                <w:rFonts w:eastAsia="仿宋_GB2312"/>
                <w:kern w:val="0"/>
                <w:sz w:val="28"/>
                <w:szCs w:val="28"/>
              </w:rPr>
            </w:pPr>
          </w:p>
        </w:tc>
      </w:tr>
      <w:tr w14:paraId="45525E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After w:val="1"/>
          <w:wAfter w:w="23" w:type="dxa"/>
          <w:trHeight w:val="523" w:hRule="atLeast"/>
          <w:jc w:val="center"/>
        </w:trPr>
        <w:tc>
          <w:tcPr>
            <w:tcW w:w="8981" w:type="dxa"/>
            <w:gridSpan w:val="5"/>
          </w:tcPr>
          <w:p w14:paraId="0323644E">
            <w:pPr>
              <w:widowControl/>
              <w:spacing w:line="0" w:lineRule="atLeast"/>
              <w:ind w:left="-18"/>
              <w:jc w:val="left"/>
              <w:rPr>
                <w:rFonts w:eastAsia="仿宋_GB2312"/>
                <w:kern w:val="0"/>
                <w:sz w:val="28"/>
                <w:szCs w:val="28"/>
              </w:rPr>
            </w:pPr>
            <w:r>
              <w:rPr>
                <w:rFonts w:eastAsia="仿宋_GB2312"/>
                <w:kern w:val="0"/>
                <w:sz w:val="28"/>
                <w:szCs w:val="28"/>
              </w:rPr>
              <w:t>4.成果的推广应用效果（不超过1000字）</w:t>
            </w:r>
          </w:p>
          <w:p w14:paraId="7FCBB63C">
            <w:pPr>
              <w:widowControl/>
              <w:spacing w:line="0" w:lineRule="atLeast"/>
              <w:ind w:left="-18"/>
              <w:jc w:val="left"/>
              <w:rPr>
                <w:rFonts w:eastAsia="仿宋_GB2312"/>
                <w:kern w:val="0"/>
                <w:sz w:val="28"/>
                <w:szCs w:val="28"/>
              </w:rPr>
            </w:pPr>
          </w:p>
          <w:p w14:paraId="451B1AF4">
            <w:pPr>
              <w:widowControl/>
              <w:spacing w:line="0" w:lineRule="atLeast"/>
              <w:ind w:left="-18"/>
              <w:jc w:val="left"/>
              <w:rPr>
                <w:rFonts w:eastAsia="仿宋_GB2312"/>
                <w:kern w:val="0"/>
                <w:sz w:val="28"/>
                <w:szCs w:val="28"/>
              </w:rPr>
            </w:pPr>
          </w:p>
          <w:p w14:paraId="3BE5D67C">
            <w:pPr>
              <w:widowControl/>
              <w:spacing w:line="0" w:lineRule="atLeast"/>
              <w:ind w:left="-18"/>
              <w:jc w:val="left"/>
              <w:rPr>
                <w:rFonts w:eastAsia="仿宋_GB2312"/>
                <w:kern w:val="0"/>
                <w:sz w:val="28"/>
                <w:szCs w:val="28"/>
              </w:rPr>
            </w:pPr>
          </w:p>
          <w:p w14:paraId="7B6236B3">
            <w:pPr>
              <w:widowControl/>
              <w:spacing w:line="0" w:lineRule="atLeast"/>
              <w:ind w:left="-18"/>
              <w:jc w:val="left"/>
              <w:rPr>
                <w:rFonts w:eastAsia="仿宋_GB2312"/>
                <w:kern w:val="0"/>
                <w:sz w:val="28"/>
                <w:szCs w:val="28"/>
              </w:rPr>
            </w:pPr>
          </w:p>
          <w:p w14:paraId="01D96133">
            <w:pPr>
              <w:widowControl/>
              <w:spacing w:line="0" w:lineRule="atLeast"/>
              <w:ind w:left="-18"/>
              <w:jc w:val="left"/>
              <w:rPr>
                <w:rFonts w:eastAsia="仿宋_GB2312"/>
                <w:kern w:val="0"/>
                <w:sz w:val="28"/>
                <w:szCs w:val="28"/>
              </w:rPr>
            </w:pPr>
          </w:p>
          <w:p w14:paraId="0B7291DC">
            <w:pPr>
              <w:widowControl/>
              <w:spacing w:line="0" w:lineRule="atLeast"/>
              <w:ind w:left="-18"/>
              <w:jc w:val="left"/>
              <w:rPr>
                <w:rFonts w:eastAsia="仿宋_GB2312"/>
                <w:i/>
                <w:kern w:val="0"/>
                <w:sz w:val="28"/>
                <w:szCs w:val="28"/>
              </w:rPr>
            </w:pPr>
          </w:p>
        </w:tc>
      </w:tr>
    </w:tbl>
    <w:p w14:paraId="5C1E827D">
      <w:pPr>
        <w:widowControl/>
        <w:spacing w:line="338" w:lineRule="auto"/>
        <w:jc w:val="center"/>
        <w:rPr>
          <w:rFonts w:eastAsia="仿宋_GB2312"/>
          <w:b/>
          <w:bCs/>
          <w:kern w:val="0"/>
          <w:sz w:val="32"/>
          <w:szCs w:val="32"/>
        </w:rPr>
      </w:pPr>
    </w:p>
    <w:p w14:paraId="7FE60189">
      <w:pPr>
        <w:widowControl/>
        <w:spacing w:line="338" w:lineRule="auto"/>
        <w:jc w:val="center"/>
        <w:rPr>
          <w:rFonts w:eastAsia="仿宋_GB2312"/>
          <w:b/>
          <w:bCs/>
          <w:kern w:val="0"/>
          <w:sz w:val="32"/>
          <w:szCs w:val="32"/>
        </w:rPr>
      </w:pPr>
    </w:p>
    <w:p w14:paraId="03FEFF40">
      <w:pPr>
        <w:widowControl/>
        <w:spacing w:line="338" w:lineRule="auto"/>
        <w:jc w:val="center"/>
        <w:rPr>
          <w:rFonts w:eastAsia="仿宋_GB2312"/>
          <w:b/>
          <w:bCs/>
          <w:kern w:val="0"/>
          <w:sz w:val="32"/>
          <w:szCs w:val="32"/>
        </w:rPr>
      </w:pPr>
      <w:r>
        <w:rPr>
          <w:rFonts w:eastAsia="仿宋_GB2312"/>
          <w:b/>
          <w:bCs/>
          <w:kern w:val="0"/>
          <w:sz w:val="32"/>
          <w:szCs w:val="32"/>
        </w:rPr>
        <w:t>二、主要完成人情况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618"/>
        <w:gridCol w:w="2513"/>
        <w:gridCol w:w="1924"/>
        <w:gridCol w:w="2202"/>
      </w:tblGrid>
      <w:tr w14:paraId="065879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6892E063">
            <w:pPr>
              <w:widowControl/>
              <w:spacing w:line="0" w:lineRule="atLeast"/>
              <w:ind w:left="-3"/>
              <w:jc w:val="center"/>
              <w:rPr>
                <w:rFonts w:eastAsia="仿宋_GB2312"/>
                <w:kern w:val="0"/>
                <w:sz w:val="28"/>
                <w:szCs w:val="28"/>
              </w:rPr>
            </w:pPr>
            <w:r>
              <w:rPr>
                <w:rFonts w:eastAsia="仿宋_GB2312"/>
                <w:kern w:val="0"/>
                <w:sz w:val="28"/>
                <w:szCs w:val="28"/>
              </w:rPr>
              <w:t>主持人姓名</w:t>
            </w:r>
          </w:p>
        </w:tc>
        <w:tc>
          <w:tcPr>
            <w:tcW w:w="2513" w:type="dxa"/>
            <w:vAlign w:val="center"/>
          </w:tcPr>
          <w:p w14:paraId="65B72143">
            <w:pPr>
              <w:widowControl/>
              <w:spacing w:line="0" w:lineRule="atLeast"/>
              <w:jc w:val="center"/>
              <w:rPr>
                <w:rFonts w:eastAsia="仿宋_GB2312"/>
                <w:kern w:val="0"/>
                <w:sz w:val="28"/>
                <w:szCs w:val="28"/>
              </w:rPr>
            </w:pPr>
          </w:p>
        </w:tc>
        <w:tc>
          <w:tcPr>
            <w:tcW w:w="1924" w:type="dxa"/>
            <w:vAlign w:val="center"/>
          </w:tcPr>
          <w:p w14:paraId="3D83E560">
            <w:pPr>
              <w:widowControl/>
              <w:spacing w:line="0" w:lineRule="atLeast"/>
              <w:jc w:val="center"/>
              <w:rPr>
                <w:rFonts w:eastAsia="仿宋_GB2312"/>
                <w:kern w:val="0"/>
                <w:sz w:val="28"/>
                <w:szCs w:val="28"/>
              </w:rPr>
            </w:pPr>
            <w:r>
              <w:rPr>
                <w:rFonts w:eastAsia="仿宋_GB2312"/>
                <w:kern w:val="0"/>
                <w:sz w:val="28"/>
                <w:szCs w:val="28"/>
              </w:rPr>
              <w:t>性    别</w:t>
            </w:r>
          </w:p>
        </w:tc>
        <w:tc>
          <w:tcPr>
            <w:tcW w:w="2202" w:type="dxa"/>
            <w:vAlign w:val="center"/>
          </w:tcPr>
          <w:p w14:paraId="08036C25">
            <w:pPr>
              <w:widowControl/>
              <w:spacing w:line="0" w:lineRule="atLeast"/>
              <w:jc w:val="center"/>
              <w:rPr>
                <w:rFonts w:eastAsia="仿宋_GB2312"/>
                <w:kern w:val="0"/>
                <w:sz w:val="28"/>
                <w:szCs w:val="28"/>
              </w:rPr>
            </w:pPr>
          </w:p>
        </w:tc>
      </w:tr>
      <w:tr w14:paraId="78ACAB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0B481CDB">
            <w:pPr>
              <w:widowControl/>
              <w:spacing w:line="0" w:lineRule="atLeast"/>
              <w:ind w:left="-3"/>
              <w:jc w:val="center"/>
              <w:rPr>
                <w:rFonts w:eastAsia="仿宋_GB2312"/>
                <w:kern w:val="0"/>
                <w:sz w:val="28"/>
                <w:szCs w:val="28"/>
              </w:rPr>
            </w:pPr>
            <w:r>
              <w:rPr>
                <w:rFonts w:eastAsia="仿宋_GB2312"/>
                <w:kern w:val="0"/>
                <w:sz w:val="28"/>
                <w:szCs w:val="28"/>
              </w:rPr>
              <w:t>出生年月</w:t>
            </w:r>
          </w:p>
        </w:tc>
        <w:tc>
          <w:tcPr>
            <w:tcW w:w="2513" w:type="dxa"/>
            <w:vAlign w:val="center"/>
          </w:tcPr>
          <w:p w14:paraId="6887C3EA">
            <w:pPr>
              <w:widowControl/>
              <w:spacing w:line="0" w:lineRule="atLeast"/>
              <w:jc w:val="center"/>
              <w:rPr>
                <w:rFonts w:eastAsia="仿宋_GB2312"/>
                <w:kern w:val="0"/>
                <w:sz w:val="28"/>
                <w:szCs w:val="28"/>
              </w:rPr>
            </w:pPr>
            <w:r>
              <w:rPr>
                <w:rFonts w:eastAsia="仿宋_GB2312"/>
                <w:kern w:val="0"/>
                <w:sz w:val="28"/>
                <w:szCs w:val="28"/>
              </w:rPr>
              <w:t xml:space="preserve">     年    月</w:t>
            </w:r>
          </w:p>
        </w:tc>
        <w:tc>
          <w:tcPr>
            <w:tcW w:w="1924" w:type="dxa"/>
            <w:vAlign w:val="center"/>
          </w:tcPr>
          <w:p w14:paraId="3B73D75A">
            <w:pPr>
              <w:widowControl/>
              <w:spacing w:line="0" w:lineRule="atLeast"/>
              <w:jc w:val="center"/>
              <w:rPr>
                <w:rFonts w:eastAsia="仿宋_GB2312"/>
                <w:kern w:val="0"/>
                <w:sz w:val="28"/>
                <w:szCs w:val="28"/>
              </w:rPr>
            </w:pPr>
            <w:r>
              <w:rPr>
                <w:rFonts w:eastAsia="仿宋_GB2312"/>
                <w:kern w:val="0"/>
                <w:sz w:val="28"/>
                <w:szCs w:val="28"/>
              </w:rPr>
              <w:t>最后学历</w:t>
            </w:r>
          </w:p>
        </w:tc>
        <w:tc>
          <w:tcPr>
            <w:tcW w:w="2202" w:type="dxa"/>
            <w:vAlign w:val="center"/>
          </w:tcPr>
          <w:p w14:paraId="66196E63">
            <w:pPr>
              <w:widowControl/>
              <w:spacing w:line="0" w:lineRule="atLeast"/>
              <w:jc w:val="center"/>
              <w:rPr>
                <w:rFonts w:eastAsia="仿宋_GB2312"/>
                <w:kern w:val="0"/>
                <w:sz w:val="28"/>
                <w:szCs w:val="28"/>
              </w:rPr>
            </w:pPr>
          </w:p>
        </w:tc>
      </w:tr>
      <w:tr w14:paraId="4AA03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134A7709">
            <w:pPr>
              <w:widowControl/>
              <w:spacing w:line="0" w:lineRule="atLeast"/>
              <w:ind w:left="-3"/>
              <w:jc w:val="center"/>
              <w:rPr>
                <w:rFonts w:eastAsia="仿宋_GB2312"/>
                <w:kern w:val="0"/>
                <w:sz w:val="28"/>
                <w:szCs w:val="28"/>
              </w:rPr>
            </w:pPr>
            <w:r>
              <w:rPr>
                <w:rFonts w:eastAsia="仿宋_GB2312"/>
                <w:kern w:val="0"/>
                <w:sz w:val="28"/>
                <w:szCs w:val="28"/>
              </w:rPr>
              <w:t>专业技术职称</w:t>
            </w:r>
          </w:p>
        </w:tc>
        <w:tc>
          <w:tcPr>
            <w:tcW w:w="2513" w:type="dxa"/>
            <w:vAlign w:val="center"/>
          </w:tcPr>
          <w:p w14:paraId="2AC552D6">
            <w:pPr>
              <w:widowControl/>
              <w:spacing w:line="0" w:lineRule="atLeast"/>
              <w:jc w:val="center"/>
              <w:rPr>
                <w:rFonts w:eastAsia="仿宋_GB2312"/>
                <w:kern w:val="0"/>
                <w:sz w:val="28"/>
                <w:szCs w:val="28"/>
              </w:rPr>
            </w:pPr>
          </w:p>
        </w:tc>
        <w:tc>
          <w:tcPr>
            <w:tcW w:w="1924" w:type="dxa"/>
            <w:vAlign w:val="center"/>
          </w:tcPr>
          <w:p w14:paraId="6F07A8EA">
            <w:pPr>
              <w:widowControl/>
              <w:spacing w:line="0" w:lineRule="atLeast"/>
              <w:jc w:val="center"/>
              <w:rPr>
                <w:rFonts w:eastAsia="仿宋_GB2312"/>
                <w:kern w:val="0"/>
                <w:sz w:val="28"/>
                <w:szCs w:val="28"/>
              </w:rPr>
            </w:pPr>
            <w:r>
              <w:rPr>
                <w:rFonts w:eastAsia="仿宋_GB2312"/>
                <w:kern w:val="0"/>
                <w:sz w:val="28"/>
                <w:szCs w:val="28"/>
              </w:rPr>
              <w:t>现任党政职务</w:t>
            </w:r>
          </w:p>
        </w:tc>
        <w:tc>
          <w:tcPr>
            <w:tcW w:w="2202" w:type="dxa"/>
            <w:vAlign w:val="center"/>
          </w:tcPr>
          <w:p w14:paraId="13E81CA9">
            <w:pPr>
              <w:widowControl/>
              <w:spacing w:line="0" w:lineRule="atLeast"/>
              <w:jc w:val="center"/>
              <w:rPr>
                <w:rFonts w:eastAsia="仿宋_GB2312"/>
                <w:kern w:val="0"/>
                <w:sz w:val="28"/>
                <w:szCs w:val="28"/>
              </w:rPr>
            </w:pPr>
          </w:p>
        </w:tc>
      </w:tr>
      <w:tr w14:paraId="486FFE6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7FA11D1C">
            <w:pPr>
              <w:widowControl/>
              <w:spacing w:line="0" w:lineRule="atLeast"/>
              <w:ind w:left="-3"/>
              <w:jc w:val="center"/>
              <w:rPr>
                <w:rFonts w:eastAsia="仿宋_GB2312"/>
                <w:kern w:val="0"/>
                <w:sz w:val="28"/>
                <w:szCs w:val="28"/>
              </w:rPr>
            </w:pPr>
            <w:r>
              <w:rPr>
                <w:rFonts w:eastAsia="仿宋_GB2312"/>
                <w:kern w:val="0"/>
                <w:sz w:val="28"/>
                <w:szCs w:val="28"/>
              </w:rPr>
              <w:t>现从事工作</w:t>
            </w:r>
          </w:p>
          <w:p w14:paraId="62E6BCDF">
            <w:pPr>
              <w:widowControl/>
              <w:spacing w:line="0" w:lineRule="atLeast"/>
              <w:ind w:left="-3"/>
              <w:jc w:val="center"/>
              <w:rPr>
                <w:rFonts w:eastAsia="仿宋_GB2312"/>
                <w:kern w:val="0"/>
                <w:sz w:val="28"/>
                <w:szCs w:val="28"/>
              </w:rPr>
            </w:pPr>
            <w:r>
              <w:rPr>
                <w:rFonts w:eastAsia="仿宋_GB2312"/>
                <w:kern w:val="0"/>
                <w:sz w:val="28"/>
                <w:szCs w:val="28"/>
              </w:rPr>
              <w:t>及专长</w:t>
            </w:r>
          </w:p>
        </w:tc>
        <w:tc>
          <w:tcPr>
            <w:tcW w:w="2513" w:type="dxa"/>
            <w:vAlign w:val="center"/>
          </w:tcPr>
          <w:p w14:paraId="48E8A109">
            <w:pPr>
              <w:widowControl/>
              <w:spacing w:line="0" w:lineRule="atLeast"/>
              <w:jc w:val="center"/>
              <w:rPr>
                <w:rFonts w:eastAsia="仿宋_GB2312"/>
                <w:kern w:val="0"/>
                <w:sz w:val="28"/>
                <w:szCs w:val="28"/>
              </w:rPr>
            </w:pPr>
          </w:p>
        </w:tc>
        <w:tc>
          <w:tcPr>
            <w:tcW w:w="1924" w:type="dxa"/>
            <w:vAlign w:val="center"/>
          </w:tcPr>
          <w:p w14:paraId="1F76B0EF">
            <w:pPr>
              <w:widowControl/>
              <w:spacing w:line="0" w:lineRule="atLeast"/>
              <w:jc w:val="center"/>
              <w:rPr>
                <w:rFonts w:eastAsia="仿宋_GB2312"/>
                <w:kern w:val="0"/>
                <w:sz w:val="28"/>
                <w:szCs w:val="28"/>
              </w:rPr>
            </w:pPr>
            <w:r>
              <w:rPr>
                <w:rFonts w:eastAsia="仿宋_GB2312"/>
                <w:kern w:val="0"/>
                <w:sz w:val="28"/>
                <w:szCs w:val="28"/>
              </w:rPr>
              <w:t>是否为校领</w:t>
            </w:r>
          </w:p>
          <w:p w14:paraId="276E926C">
            <w:pPr>
              <w:widowControl/>
              <w:spacing w:line="0" w:lineRule="atLeast"/>
              <w:jc w:val="center"/>
              <w:rPr>
                <w:rFonts w:eastAsia="仿宋_GB2312"/>
                <w:kern w:val="0"/>
                <w:sz w:val="28"/>
                <w:szCs w:val="28"/>
              </w:rPr>
            </w:pPr>
            <w:r>
              <w:rPr>
                <w:rFonts w:eastAsia="仿宋_GB2312"/>
                <w:kern w:val="0"/>
                <w:sz w:val="28"/>
                <w:szCs w:val="28"/>
              </w:rPr>
              <w:t>导牵头成果</w:t>
            </w:r>
          </w:p>
        </w:tc>
        <w:tc>
          <w:tcPr>
            <w:tcW w:w="2202" w:type="dxa"/>
            <w:vAlign w:val="center"/>
          </w:tcPr>
          <w:p w14:paraId="57F40BA8">
            <w:pPr>
              <w:widowControl/>
              <w:spacing w:line="0" w:lineRule="atLeast"/>
              <w:jc w:val="center"/>
              <w:rPr>
                <w:rFonts w:eastAsia="仿宋_GB2312"/>
                <w:kern w:val="0"/>
                <w:sz w:val="28"/>
                <w:szCs w:val="28"/>
              </w:rPr>
            </w:pPr>
          </w:p>
        </w:tc>
      </w:tr>
      <w:tr w14:paraId="45F13C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0B7E9A9F">
            <w:pPr>
              <w:widowControl/>
              <w:spacing w:line="0" w:lineRule="atLeast"/>
              <w:ind w:left="-3"/>
              <w:jc w:val="center"/>
              <w:rPr>
                <w:rFonts w:eastAsia="仿宋_GB2312"/>
                <w:kern w:val="0"/>
                <w:sz w:val="28"/>
                <w:szCs w:val="28"/>
              </w:rPr>
            </w:pPr>
            <w:r>
              <w:rPr>
                <w:rFonts w:eastAsia="仿宋_GB2312"/>
                <w:kern w:val="0"/>
                <w:sz w:val="28"/>
                <w:szCs w:val="28"/>
              </w:rPr>
              <w:t>工作单位</w:t>
            </w:r>
          </w:p>
        </w:tc>
        <w:tc>
          <w:tcPr>
            <w:tcW w:w="6639" w:type="dxa"/>
            <w:gridSpan w:val="3"/>
            <w:vAlign w:val="center"/>
          </w:tcPr>
          <w:p w14:paraId="12FE6EE7">
            <w:pPr>
              <w:widowControl/>
              <w:spacing w:line="0" w:lineRule="atLeast"/>
              <w:jc w:val="center"/>
              <w:rPr>
                <w:rFonts w:eastAsia="仿宋_GB2312"/>
                <w:kern w:val="0"/>
                <w:sz w:val="28"/>
                <w:szCs w:val="28"/>
              </w:rPr>
            </w:pPr>
          </w:p>
        </w:tc>
      </w:tr>
      <w:tr w14:paraId="08AFD9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52B1B1DB">
            <w:pPr>
              <w:widowControl/>
              <w:spacing w:line="0" w:lineRule="atLeast"/>
              <w:ind w:left="-3"/>
              <w:jc w:val="center"/>
              <w:rPr>
                <w:rFonts w:eastAsia="仿宋_GB2312"/>
                <w:kern w:val="0"/>
                <w:sz w:val="28"/>
                <w:szCs w:val="28"/>
              </w:rPr>
            </w:pPr>
            <w:r>
              <w:rPr>
                <w:rFonts w:eastAsia="仿宋_GB2312"/>
                <w:kern w:val="0"/>
                <w:sz w:val="28"/>
                <w:szCs w:val="28"/>
              </w:rPr>
              <w:t>联系电话</w:t>
            </w:r>
          </w:p>
        </w:tc>
        <w:tc>
          <w:tcPr>
            <w:tcW w:w="2513" w:type="dxa"/>
            <w:vAlign w:val="center"/>
          </w:tcPr>
          <w:p w14:paraId="060105D0">
            <w:pPr>
              <w:widowControl/>
              <w:spacing w:line="0" w:lineRule="atLeast"/>
              <w:jc w:val="center"/>
              <w:rPr>
                <w:rFonts w:eastAsia="仿宋_GB2312"/>
                <w:kern w:val="0"/>
                <w:sz w:val="28"/>
                <w:szCs w:val="28"/>
              </w:rPr>
            </w:pPr>
          </w:p>
        </w:tc>
        <w:tc>
          <w:tcPr>
            <w:tcW w:w="1924" w:type="dxa"/>
            <w:vAlign w:val="center"/>
          </w:tcPr>
          <w:p w14:paraId="7048BB93">
            <w:pPr>
              <w:widowControl/>
              <w:spacing w:line="0" w:lineRule="atLeast"/>
              <w:jc w:val="center"/>
              <w:rPr>
                <w:rFonts w:eastAsia="仿宋_GB2312"/>
                <w:kern w:val="0"/>
                <w:sz w:val="28"/>
                <w:szCs w:val="28"/>
              </w:rPr>
            </w:pPr>
            <w:r>
              <w:rPr>
                <w:rFonts w:eastAsia="仿宋_GB2312"/>
                <w:kern w:val="0"/>
                <w:sz w:val="28"/>
                <w:szCs w:val="28"/>
              </w:rPr>
              <w:t>移动电话</w:t>
            </w:r>
          </w:p>
        </w:tc>
        <w:tc>
          <w:tcPr>
            <w:tcW w:w="2202" w:type="dxa"/>
            <w:vAlign w:val="center"/>
          </w:tcPr>
          <w:p w14:paraId="3150ED64">
            <w:pPr>
              <w:widowControl/>
              <w:spacing w:line="0" w:lineRule="atLeast"/>
              <w:jc w:val="center"/>
              <w:rPr>
                <w:rFonts w:eastAsia="仿宋_GB2312"/>
                <w:kern w:val="0"/>
                <w:sz w:val="28"/>
                <w:szCs w:val="28"/>
              </w:rPr>
            </w:pPr>
          </w:p>
        </w:tc>
      </w:tr>
      <w:tr w14:paraId="703E85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5D46BB05">
            <w:pPr>
              <w:widowControl/>
              <w:spacing w:line="0" w:lineRule="atLeast"/>
              <w:ind w:left="-3"/>
              <w:jc w:val="center"/>
              <w:rPr>
                <w:rFonts w:eastAsia="仿宋_GB2312"/>
                <w:kern w:val="0"/>
                <w:sz w:val="28"/>
                <w:szCs w:val="28"/>
              </w:rPr>
            </w:pPr>
            <w:r>
              <w:rPr>
                <w:rFonts w:eastAsia="仿宋_GB2312"/>
                <w:kern w:val="0"/>
                <w:sz w:val="28"/>
                <w:szCs w:val="28"/>
              </w:rPr>
              <w:t>电子信箱</w:t>
            </w:r>
          </w:p>
        </w:tc>
        <w:tc>
          <w:tcPr>
            <w:tcW w:w="6639" w:type="dxa"/>
            <w:gridSpan w:val="3"/>
            <w:vAlign w:val="center"/>
          </w:tcPr>
          <w:p w14:paraId="7D819BAF">
            <w:pPr>
              <w:widowControl/>
              <w:spacing w:line="0" w:lineRule="atLeast"/>
              <w:jc w:val="center"/>
              <w:rPr>
                <w:rFonts w:eastAsia="仿宋_GB2312"/>
                <w:kern w:val="0"/>
                <w:sz w:val="28"/>
                <w:szCs w:val="28"/>
              </w:rPr>
            </w:pPr>
          </w:p>
        </w:tc>
      </w:tr>
      <w:tr w14:paraId="71A907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501" w:type="dxa"/>
            <w:gridSpan w:val="2"/>
            <w:vAlign w:val="center"/>
          </w:tcPr>
          <w:p w14:paraId="29A1F103">
            <w:pPr>
              <w:widowControl/>
              <w:spacing w:line="0" w:lineRule="atLeast"/>
              <w:ind w:left="-3"/>
              <w:jc w:val="center"/>
              <w:rPr>
                <w:rFonts w:eastAsia="仿宋_GB2312"/>
                <w:kern w:val="0"/>
                <w:sz w:val="28"/>
                <w:szCs w:val="28"/>
              </w:rPr>
            </w:pPr>
            <w:r>
              <w:rPr>
                <w:rFonts w:eastAsia="仿宋_GB2312"/>
                <w:kern w:val="0"/>
                <w:sz w:val="28"/>
                <w:szCs w:val="28"/>
              </w:rPr>
              <w:t>通讯地址</w:t>
            </w:r>
          </w:p>
        </w:tc>
        <w:tc>
          <w:tcPr>
            <w:tcW w:w="6639" w:type="dxa"/>
            <w:gridSpan w:val="3"/>
            <w:vAlign w:val="center"/>
          </w:tcPr>
          <w:p w14:paraId="44A7BA76">
            <w:pPr>
              <w:widowControl/>
              <w:spacing w:line="0" w:lineRule="atLeast"/>
              <w:jc w:val="center"/>
              <w:rPr>
                <w:rFonts w:eastAsia="仿宋_GB2312"/>
                <w:kern w:val="0"/>
                <w:sz w:val="28"/>
                <w:szCs w:val="28"/>
              </w:rPr>
            </w:pPr>
          </w:p>
        </w:tc>
      </w:tr>
      <w:tr w14:paraId="651303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2501" w:type="dxa"/>
            <w:gridSpan w:val="2"/>
            <w:vAlign w:val="center"/>
          </w:tcPr>
          <w:p w14:paraId="7C8FA4A9">
            <w:pPr>
              <w:widowControl/>
              <w:spacing w:line="0" w:lineRule="atLeast"/>
              <w:ind w:left="-3"/>
              <w:jc w:val="center"/>
              <w:rPr>
                <w:rFonts w:eastAsia="仿宋_GB2312"/>
                <w:kern w:val="0"/>
                <w:sz w:val="28"/>
                <w:szCs w:val="28"/>
              </w:rPr>
            </w:pPr>
            <w:r>
              <w:rPr>
                <w:rFonts w:eastAsia="仿宋_GB2312"/>
                <w:kern w:val="0"/>
                <w:sz w:val="28"/>
                <w:szCs w:val="28"/>
              </w:rPr>
              <w:t>何时何地受何种</w:t>
            </w:r>
          </w:p>
          <w:p w14:paraId="2DACD82A">
            <w:pPr>
              <w:widowControl/>
              <w:spacing w:line="0" w:lineRule="atLeast"/>
              <w:ind w:left="-3"/>
              <w:jc w:val="center"/>
              <w:rPr>
                <w:rFonts w:eastAsia="仿宋_GB2312"/>
                <w:kern w:val="0"/>
                <w:sz w:val="28"/>
                <w:szCs w:val="28"/>
              </w:rPr>
            </w:pPr>
            <w:r>
              <w:rPr>
                <w:rFonts w:eastAsia="仿宋_GB2312"/>
                <w:kern w:val="0"/>
                <w:sz w:val="28"/>
                <w:szCs w:val="28"/>
              </w:rPr>
              <w:t>省部级及以上奖励</w:t>
            </w:r>
          </w:p>
        </w:tc>
        <w:tc>
          <w:tcPr>
            <w:tcW w:w="6639" w:type="dxa"/>
            <w:gridSpan w:val="3"/>
            <w:vAlign w:val="center"/>
          </w:tcPr>
          <w:p w14:paraId="5AED84F8">
            <w:pPr>
              <w:widowControl/>
              <w:spacing w:line="0" w:lineRule="atLeast"/>
              <w:jc w:val="center"/>
              <w:rPr>
                <w:rFonts w:eastAsia="仿宋_GB2312"/>
                <w:kern w:val="0"/>
                <w:sz w:val="28"/>
                <w:szCs w:val="28"/>
              </w:rPr>
            </w:pPr>
          </w:p>
        </w:tc>
      </w:tr>
      <w:tr w14:paraId="27D7BA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50" w:hRule="atLeast"/>
          <w:jc w:val="center"/>
        </w:trPr>
        <w:tc>
          <w:tcPr>
            <w:tcW w:w="2501" w:type="dxa"/>
            <w:gridSpan w:val="2"/>
            <w:vAlign w:val="center"/>
          </w:tcPr>
          <w:p w14:paraId="257629B6">
            <w:pPr>
              <w:widowControl/>
              <w:spacing w:line="0" w:lineRule="atLeast"/>
              <w:ind w:left="-3"/>
              <w:jc w:val="center"/>
              <w:rPr>
                <w:rFonts w:eastAsia="仿宋_GB2312"/>
                <w:kern w:val="0"/>
                <w:sz w:val="28"/>
                <w:szCs w:val="28"/>
              </w:rPr>
            </w:pPr>
            <w:r>
              <w:rPr>
                <w:rFonts w:eastAsia="仿宋_GB2312"/>
                <w:kern w:val="0"/>
                <w:sz w:val="28"/>
                <w:szCs w:val="28"/>
              </w:rPr>
              <w:t>何时何地受过何种处分</w:t>
            </w:r>
          </w:p>
        </w:tc>
        <w:tc>
          <w:tcPr>
            <w:tcW w:w="6639" w:type="dxa"/>
            <w:gridSpan w:val="3"/>
            <w:vAlign w:val="center"/>
          </w:tcPr>
          <w:p w14:paraId="412AF3CC">
            <w:pPr>
              <w:widowControl/>
              <w:spacing w:line="0" w:lineRule="atLeast"/>
              <w:jc w:val="center"/>
              <w:rPr>
                <w:rFonts w:eastAsia="仿宋_GB2312"/>
                <w:kern w:val="0"/>
                <w:sz w:val="28"/>
                <w:szCs w:val="28"/>
              </w:rPr>
            </w:pPr>
          </w:p>
        </w:tc>
      </w:tr>
      <w:tr w14:paraId="72BA4F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8" w:hRule="atLeast"/>
          <w:jc w:val="center"/>
        </w:trPr>
        <w:tc>
          <w:tcPr>
            <w:tcW w:w="883" w:type="dxa"/>
            <w:vAlign w:val="center"/>
          </w:tcPr>
          <w:p w14:paraId="1A129947">
            <w:pPr>
              <w:widowControl/>
              <w:spacing w:line="0" w:lineRule="atLeast"/>
              <w:ind w:left="-3"/>
              <w:jc w:val="center"/>
              <w:rPr>
                <w:rFonts w:eastAsia="仿宋_GB2312"/>
                <w:kern w:val="0"/>
                <w:sz w:val="28"/>
                <w:szCs w:val="28"/>
              </w:rPr>
            </w:pPr>
            <w:r>
              <w:rPr>
                <w:rFonts w:eastAsia="仿宋_GB2312"/>
                <w:kern w:val="0"/>
                <w:sz w:val="28"/>
                <w:szCs w:val="28"/>
              </w:rPr>
              <w:t>主</w:t>
            </w:r>
          </w:p>
          <w:p w14:paraId="568EFDF3">
            <w:pPr>
              <w:widowControl/>
              <w:spacing w:line="0" w:lineRule="atLeast"/>
              <w:ind w:left="-3"/>
              <w:jc w:val="center"/>
              <w:rPr>
                <w:rFonts w:eastAsia="仿宋_GB2312"/>
                <w:kern w:val="0"/>
                <w:sz w:val="28"/>
                <w:szCs w:val="28"/>
              </w:rPr>
            </w:pPr>
            <w:r>
              <w:rPr>
                <w:rFonts w:eastAsia="仿宋_GB2312"/>
                <w:kern w:val="0"/>
                <w:sz w:val="28"/>
                <w:szCs w:val="28"/>
              </w:rPr>
              <w:t>要</w:t>
            </w:r>
          </w:p>
          <w:p w14:paraId="46B14638">
            <w:pPr>
              <w:widowControl/>
              <w:spacing w:line="0" w:lineRule="atLeast"/>
              <w:ind w:left="-3"/>
              <w:jc w:val="center"/>
              <w:rPr>
                <w:rFonts w:eastAsia="仿宋_GB2312"/>
                <w:kern w:val="0"/>
                <w:sz w:val="28"/>
                <w:szCs w:val="28"/>
              </w:rPr>
            </w:pPr>
            <w:r>
              <w:rPr>
                <w:rFonts w:eastAsia="仿宋_GB2312"/>
                <w:kern w:val="0"/>
                <w:sz w:val="28"/>
                <w:szCs w:val="28"/>
              </w:rPr>
              <w:t>贡</w:t>
            </w:r>
          </w:p>
          <w:p w14:paraId="19DF9E40">
            <w:pPr>
              <w:widowControl/>
              <w:spacing w:line="0" w:lineRule="atLeast"/>
              <w:ind w:left="-3"/>
              <w:jc w:val="center"/>
              <w:rPr>
                <w:rFonts w:eastAsia="仿宋_GB2312"/>
                <w:kern w:val="0"/>
                <w:sz w:val="28"/>
                <w:szCs w:val="28"/>
              </w:rPr>
            </w:pPr>
            <w:r>
              <w:rPr>
                <w:rFonts w:eastAsia="仿宋_GB2312"/>
                <w:kern w:val="0"/>
                <w:sz w:val="28"/>
                <w:szCs w:val="28"/>
              </w:rPr>
              <w:t>献</w:t>
            </w:r>
          </w:p>
        </w:tc>
        <w:tc>
          <w:tcPr>
            <w:tcW w:w="8257" w:type="dxa"/>
            <w:gridSpan w:val="4"/>
            <w:vAlign w:val="bottom"/>
          </w:tcPr>
          <w:p w14:paraId="32C6B0CD">
            <w:pPr>
              <w:widowControl/>
              <w:spacing w:line="0" w:lineRule="atLeast"/>
              <w:ind w:firstLine="600"/>
              <w:jc w:val="left"/>
              <w:rPr>
                <w:rFonts w:eastAsia="仿宋_GB2312"/>
                <w:kern w:val="0"/>
                <w:sz w:val="28"/>
                <w:szCs w:val="28"/>
              </w:rPr>
            </w:pPr>
            <w:r>
              <w:rPr>
                <w:rFonts w:eastAsia="仿宋_GB2312"/>
                <w:kern w:val="0"/>
                <w:sz w:val="28"/>
                <w:szCs w:val="28"/>
              </w:rPr>
              <w:t xml:space="preserve">                      本 人 签 名：</w:t>
            </w:r>
          </w:p>
          <w:p w14:paraId="0B79811E">
            <w:pPr>
              <w:widowControl/>
              <w:spacing w:line="0" w:lineRule="atLeast"/>
              <w:ind w:firstLine="600"/>
              <w:jc w:val="left"/>
              <w:rPr>
                <w:rFonts w:eastAsia="仿宋_GB2312"/>
                <w:kern w:val="0"/>
                <w:sz w:val="28"/>
                <w:szCs w:val="28"/>
                <w:u w:val="single"/>
              </w:rPr>
            </w:pPr>
          </w:p>
          <w:p w14:paraId="4F5B0ACE">
            <w:pPr>
              <w:widowControl/>
              <w:spacing w:line="0" w:lineRule="atLeast"/>
              <w:ind w:left="-2" w:firstLine="5640"/>
              <w:jc w:val="left"/>
              <w:rPr>
                <w:rFonts w:eastAsia="仿宋_GB2312"/>
                <w:kern w:val="0"/>
                <w:sz w:val="28"/>
                <w:szCs w:val="28"/>
              </w:rPr>
            </w:pPr>
            <w:r>
              <w:rPr>
                <w:rFonts w:eastAsia="仿宋_GB2312"/>
                <w:kern w:val="0"/>
                <w:sz w:val="28"/>
                <w:szCs w:val="28"/>
              </w:rPr>
              <w:t>年    月   日</w:t>
            </w:r>
          </w:p>
        </w:tc>
      </w:tr>
      <w:tr w14:paraId="26B72C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8" w:hRule="atLeast"/>
          <w:jc w:val="center"/>
        </w:trPr>
        <w:tc>
          <w:tcPr>
            <w:tcW w:w="883" w:type="dxa"/>
            <w:vAlign w:val="center"/>
          </w:tcPr>
          <w:p w14:paraId="708643EA">
            <w:pPr>
              <w:widowControl/>
              <w:spacing w:line="0" w:lineRule="atLeast"/>
              <w:ind w:left="-3"/>
              <w:jc w:val="center"/>
              <w:rPr>
                <w:rFonts w:eastAsia="仿宋_GB2312"/>
                <w:kern w:val="0"/>
                <w:sz w:val="28"/>
                <w:szCs w:val="28"/>
              </w:rPr>
            </w:pPr>
            <w:r>
              <w:rPr>
                <w:rFonts w:eastAsia="仿宋_GB2312"/>
                <w:kern w:val="0"/>
                <w:sz w:val="28"/>
                <w:szCs w:val="28"/>
              </w:rPr>
              <w:t>培养研究生情况</w:t>
            </w:r>
          </w:p>
        </w:tc>
        <w:tc>
          <w:tcPr>
            <w:tcW w:w="8257" w:type="dxa"/>
            <w:gridSpan w:val="4"/>
            <w:vAlign w:val="bottom"/>
          </w:tcPr>
          <w:p w14:paraId="69E86C1B">
            <w:pPr>
              <w:widowControl/>
              <w:spacing w:line="0" w:lineRule="atLeast"/>
              <w:rPr>
                <w:rFonts w:eastAsia="仿宋_GB2312"/>
                <w:kern w:val="0"/>
                <w:sz w:val="28"/>
                <w:szCs w:val="28"/>
              </w:rPr>
            </w:pPr>
            <w:r>
              <w:rPr>
                <w:rFonts w:eastAsia="仿宋_GB2312"/>
                <w:kern w:val="0"/>
                <w:sz w:val="28"/>
                <w:szCs w:val="28"/>
              </w:rPr>
              <w:t>（包括但不限于坚持正确思想引领、正确履行指导职责、严格遵守学术规范、把关研究生学位论文质量、严格经费使用管理、构建和谐师生关系、担任班主任等情况）</w:t>
            </w:r>
          </w:p>
          <w:p w14:paraId="14882AA4">
            <w:pPr>
              <w:widowControl/>
              <w:spacing w:line="0" w:lineRule="atLeast"/>
              <w:rPr>
                <w:rFonts w:eastAsia="仿宋_GB2312"/>
                <w:kern w:val="0"/>
                <w:sz w:val="28"/>
                <w:szCs w:val="28"/>
              </w:rPr>
            </w:pPr>
          </w:p>
          <w:p w14:paraId="46D89F75">
            <w:pPr>
              <w:widowControl/>
              <w:spacing w:line="0" w:lineRule="atLeast"/>
              <w:ind w:right="1120" w:firstLine="600"/>
              <w:rPr>
                <w:rFonts w:eastAsia="仿宋_GB2312"/>
                <w:kern w:val="0"/>
                <w:sz w:val="28"/>
                <w:szCs w:val="28"/>
                <w:u w:val="single"/>
              </w:rPr>
            </w:pPr>
            <w:r>
              <w:rPr>
                <w:rFonts w:eastAsia="仿宋_GB2312"/>
                <w:kern w:val="0"/>
                <w:sz w:val="28"/>
                <w:szCs w:val="28"/>
              </w:rPr>
              <w:t xml:space="preserve">             本 人 签 名：</w:t>
            </w:r>
          </w:p>
          <w:p w14:paraId="7F6A2916">
            <w:pPr>
              <w:widowControl/>
              <w:spacing w:line="0" w:lineRule="atLeast"/>
              <w:ind w:left="-2" w:firstLine="5640"/>
              <w:rPr>
                <w:rFonts w:eastAsia="仿宋_GB2312"/>
                <w:kern w:val="0"/>
                <w:sz w:val="28"/>
                <w:szCs w:val="28"/>
              </w:rPr>
            </w:pPr>
            <w:r>
              <w:rPr>
                <w:rFonts w:eastAsia="仿宋_GB2312"/>
                <w:kern w:val="0"/>
                <w:sz w:val="28"/>
                <w:szCs w:val="28"/>
              </w:rPr>
              <w:t>年    月   日</w:t>
            </w:r>
          </w:p>
        </w:tc>
      </w:tr>
    </w:tbl>
    <w:p w14:paraId="6A2B314A">
      <w:pPr>
        <w:widowControl/>
        <w:spacing w:line="338" w:lineRule="auto"/>
        <w:jc w:val="center"/>
        <w:rPr>
          <w:rFonts w:eastAsia="仿宋_GB2312"/>
          <w:b/>
          <w:bCs/>
          <w:kern w:val="0"/>
          <w:sz w:val="32"/>
          <w:szCs w:val="32"/>
        </w:rPr>
      </w:pPr>
    </w:p>
    <w:p w14:paraId="4F128E0F">
      <w:pPr>
        <w:widowControl/>
        <w:spacing w:line="338" w:lineRule="auto"/>
        <w:jc w:val="center"/>
        <w:rPr>
          <w:rFonts w:eastAsia="仿宋_GB2312"/>
          <w:b/>
          <w:bCs/>
          <w:kern w:val="0"/>
          <w:sz w:val="32"/>
          <w:szCs w:val="32"/>
        </w:rPr>
      </w:pPr>
    </w:p>
    <w:p w14:paraId="5C268580">
      <w:pPr>
        <w:widowControl/>
        <w:spacing w:line="338" w:lineRule="auto"/>
        <w:jc w:val="center"/>
        <w:rPr>
          <w:rFonts w:eastAsia="仿宋_GB2312"/>
          <w:b/>
          <w:bCs/>
          <w:kern w:val="0"/>
          <w:sz w:val="32"/>
          <w:szCs w:val="32"/>
        </w:rPr>
      </w:pPr>
      <w:r>
        <w:rPr>
          <w:rFonts w:eastAsia="仿宋_GB2312"/>
          <w:b/>
          <w:bCs/>
          <w:kern w:val="0"/>
          <w:sz w:val="32"/>
          <w:szCs w:val="32"/>
        </w:rPr>
        <w:t>主要完成人情况</w:t>
      </w:r>
    </w:p>
    <w:tbl>
      <w:tblPr>
        <w:tblStyle w:val="4"/>
        <w:tblW w:w="91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3"/>
        <w:gridCol w:w="1580"/>
        <w:gridCol w:w="2355"/>
        <w:gridCol w:w="1905"/>
        <w:gridCol w:w="2417"/>
      </w:tblGrid>
      <w:tr w14:paraId="7C3B2BC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4CDC6075">
            <w:pPr>
              <w:widowControl/>
              <w:spacing w:line="0" w:lineRule="atLeast"/>
              <w:ind w:left="-3"/>
              <w:jc w:val="center"/>
              <w:rPr>
                <w:rFonts w:eastAsia="仿宋_GB2312"/>
                <w:kern w:val="0"/>
                <w:sz w:val="28"/>
                <w:szCs w:val="28"/>
              </w:rPr>
            </w:pPr>
            <w:r>
              <w:rPr>
                <w:rFonts w:eastAsia="仿宋_GB2312"/>
                <w:kern w:val="0"/>
                <w:sz w:val="28"/>
                <w:szCs w:val="28"/>
              </w:rPr>
              <w:t>第（）完成人姓名</w:t>
            </w:r>
          </w:p>
        </w:tc>
        <w:tc>
          <w:tcPr>
            <w:tcW w:w="2355" w:type="dxa"/>
            <w:vAlign w:val="center"/>
          </w:tcPr>
          <w:p w14:paraId="3D6D43FE">
            <w:pPr>
              <w:widowControl/>
              <w:spacing w:line="0" w:lineRule="atLeast"/>
              <w:jc w:val="center"/>
              <w:rPr>
                <w:rFonts w:eastAsia="仿宋_GB2312"/>
                <w:kern w:val="0"/>
                <w:sz w:val="28"/>
                <w:szCs w:val="28"/>
              </w:rPr>
            </w:pPr>
          </w:p>
        </w:tc>
        <w:tc>
          <w:tcPr>
            <w:tcW w:w="1905" w:type="dxa"/>
            <w:vAlign w:val="center"/>
          </w:tcPr>
          <w:p w14:paraId="23D638CC">
            <w:pPr>
              <w:widowControl/>
              <w:spacing w:line="0" w:lineRule="atLeast"/>
              <w:jc w:val="center"/>
              <w:rPr>
                <w:rFonts w:eastAsia="仿宋_GB2312"/>
                <w:kern w:val="0"/>
                <w:sz w:val="28"/>
                <w:szCs w:val="28"/>
              </w:rPr>
            </w:pPr>
            <w:r>
              <w:rPr>
                <w:rFonts w:eastAsia="仿宋_GB2312"/>
                <w:kern w:val="0"/>
                <w:sz w:val="28"/>
                <w:szCs w:val="28"/>
              </w:rPr>
              <w:t>性 别</w:t>
            </w:r>
          </w:p>
        </w:tc>
        <w:tc>
          <w:tcPr>
            <w:tcW w:w="2417" w:type="dxa"/>
            <w:vAlign w:val="center"/>
          </w:tcPr>
          <w:p w14:paraId="6C4DB58F">
            <w:pPr>
              <w:widowControl/>
              <w:spacing w:line="0" w:lineRule="atLeast"/>
              <w:jc w:val="center"/>
              <w:rPr>
                <w:rFonts w:eastAsia="仿宋_GB2312"/>
                <w:kern w:val="0"/>
                <w:sz w:val="28"/>
                <w:szCs w:val="28"/>
              </w:rPr>
            </w:pPr>
          </w:p>
        </w:tc>
      </w:tr>
      <w:tr w14:paraId="20DD7C5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050B62D0">
            <w:pPr>
              <w:widowControl/>
              <w:spacing w:line="0" w:lineRule="atLeast"/>
              <w:ind w:left="-3"/>
              <w:jc w:val="center"/>
              <w:rPr>
                <w:rFonts w:eastAsia="仿宋_GB2312"/>
                <w:kern w:val="0"/>
                <w:sz w:val="28"/>
                <w:szCs w:val="28"/>
              </w:rPr>
            </w:pPr>
            <w:r>
              <w:rPr>
                <w:rFonts w:eastAsia="仿宋_GB2312"/>
                <w:kern w:val="0"/>
                <w:sz w:val="28"/>
                <w:szCs w:val="28"/>
              </w:rPr>
              <w:t>出生年月</w:t>
            </w:r>
          </w:p>
        </w:tc>
        <w:tc>
          <w:tcPr>
            <w:tcW w:w="2355" w:type="dxa"/>
            <w:vAlign w:val="center"/>
          </w:tcPr>
          <w:p w14:paraId="20DA803C">
            <w:pPr>
              <w:widowControl/>
              <w:spacing w:line="0" w:lineRule="atLeast"/>
              <w:jc w:val="center"/>
              <w:rPr>
                <w:rFonts w:eastAsia="仿宋_GB2312"/>
                <w:kern w:val="0"/>
                <w:sz w:val="28"/>
                <w:szCs w:val="28"/>
              </w:rPr>
            </w:pPr>
            <w:r>
              <w:rPr>
                <w:rFonts w:eastAsia="仿宋_GB2312"/>
                <w:kern w:val="0"/>
                <w:sz w:val="28"/>
                <w:szCs w:val="28"/>
              </w:rPr>
              <w:t xml:space="preserve">    年    月</w:t>
            </w:r>
          </w:p>
        </w:tc>
        <w:tc>
          <w:tcPr>
            <w:tcW w:w="1905" w:type="dxa"/>
            <w:vAlign w:val="center"/>
          </w:tcPr>
          <w:p w14:paraId="797639E3">
            <w:pPr>
              <w:widowControl/>
              <w:spacing w:line="0" w:lineRule="atLeast"/>
              <w:jc w:val="center"/>
              <w:rPr>
                <w:rFonts w:eastAsia="仿宋_GB2312"/>
                <w:kern w:val="0"/>
                <w:sz w:val="28"/>
                <w:szCs w:val="28"/>
              </w:rPr>
            </w:pPr>
            <w:r>
              <w:rPr>
                <w:rFonts w:eastAsia="仿宋_GB2312"/>
                <w:kern w:val="0"/>
                <w:sz w:val="28"/>
                <w:szCs w:val="28"/>
              </w:rPr>
              <w:t>最后学历</w:t>
            </w:r>
          </w:p>
        </w:tc>
        <w:tc>
          <w:tcPr>
            <w:tcW w:w="2417" w:type="dxa"/>
            <w:vAlign w:val="center"/>
          </w:tcPr>
          <w:p w14:paraId="4797AD3B">
            <w:pPr>
              <w:widowControl/>
              <w:spacing w:line="0" w:lineRule="atLeast"/>
              <w:jc w:val="center"/>
              <w:rPr>
                <w:rFonts w:eastAsia="仿宋_GB2312"/>
                <w:kern w:val="0"/>
                <w:sz w:val="28"/>
                <w:szCs w:val="28"/>
              </w:rPr>
            </w:pPr>
          </w:p>
        </w:tc>
      </w:tr>
      <w:tr w14:paraId="118E2D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6BF7C927">
            <w:pPr>
              <w:widowControl/>
              <w:spacing w:line="0" w:lineRule="atLeast"/>
              <w:ind w:left="-3"/>
              <w:jc w:val="center"/>
              <w:rPr>
                <w:rFonts w:eastAsia="仿宋_GB2312"/>
                <w:kern w:val="0"/>
                <w:sz w:val="28"/>
                <w:szCs w:val="28"/>
              </w:rPr>
            </w:pPr>
            <w:r>
              <w:rPr>
                <w:rFonts w:eastAsia="仿宋_GB2312"/>
                <w:kern w:val="0"/>
                <w:sz w:val="28"/>
                <w:szCs w:val="28"/>
              </w:rPr>
              <w:t>专业技术职称</w:t>
            </w:r>
          </w:p>
        </w:tc>
        <w:tc>
          <w:tcPr>
            <w:tcW w:w="2355" w:type="dxa"/>
            <w:vAlign w:val="center"/>
          </w:tcPr>
          <w:p w14:paraId="1BECDC2D">
            <w:pPr>
              <w:widowControl/>
              <w:spacing w:line="0" w:lineRule="atLeast"/>
              <w:jc w:val="center"/>
              <w:rPr>
                <w:rFonts w:eastAsia="仿宋_GB2312"/>
                <w:kern w:val="0"/>
                <w:sz w:val="28"/>
                <w:szCs w:val="28"/>
              </w:rPr>
            </w:pPr>
          </w:p>
        </w:tc>
        <w:tc>
          <w:tcPr>
            <w:tcW w:w="1905" w:type="dxa"/>
            <w:vAlign w:val="center"/>
          </w:tcPr>
          <w:p w14:paraId="68C75953">
            <w:pPr>
              <w:widowControl/>
              <w:spacing w:line="0" w:lineRule="atLeast"/>
              <w:jc w:val="center"/>
              <w:rPr>
                <w:rFonts w:eastAsia="仿宋_GB2312"/>
                <w:kern w:val="0"/>
                <w:sz w:val="28"/>
                <w:szCs w:val="28"/>
              </w:rPr>
            </w:pPr>
            <w:r>
              <w:rPr>
                <w:rFonts w:eastAsia="仿宋_GB2312"/>
                <w:kern w:val="0"/>
                <w:sz w:val="28"/>
                <w:szCs w:val="28"/>
              </w:rPr>
              <w:t>现任党政职务</w:t>
            </w:r>
          </w:p>
        </w:tc>
        <w:tc>
          <w:tcPr>
            <w:tcW w:w="2417" w:type="dxa"/>
            <w:vAlign w:val="center"/>
          </w:tcPr>
          <w:p w14:paraId="42BAC115">
            <w:pPr>
              <w:widowControl/>
              <w:spacing w:line="0" w:lineRule="atLeast"/>
              <w:jc w:val="center"/>
              <w:rPr>
                <w:rFonts w:eastAsia="仿宋_GB2312"/>
                <w:kern w:val="0"/>
                <w:sz w:val="28"/>
                <w:szCs w:val="28"/>
              </w:rPr>
            </w:pPr>
          </w:p>
        </w:tc>
      </w:tr>
      <w:tr w14:paraId="6D48989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16651C8F">
            <w:pPr>
              <w:widowControl/>
              <w:spacing w:line="0" w:lineRule="atLeast"/>
              <w:ind w:left="-3"/>
              <w:jc w:val="center"/>
              <w:rPr>
                <w:rFonts w:eastAsia="仿宋_GB2312"/>
                <w:kern w:val="0"/>
                <w:sz w:val="28"/>
                <w:szCs w:val="28"/>
              </w:rPr>
            </w:pPr>
            <w:r>
              <w:rPr>
                <w:rFonts w:eastAsia="仿宋_GB2312"/>
                <w:kern w:val="0"/>
                <w:sz w:val="28"/>
                <w:szCs w:val="28"/>
              </w:rPr>
              <w:t>现从事工</w:t>
            </w:r>
          </w:p>
          <w:p w14:paraId="400552D2">
            <w:pPr>
              <w:widowControl/>
              <w:spacing w:line="0" w:lineRule="atLeast"/>
              <w:ind w:left="-3"/>
              <w:jc w:val="center"/>
              <w:rPr>
                <w:rFonts w:eastAsia="仿宋_GB2312"/>
                <w:kern w:val="0"/>
                <w:sz w:val="28"/>
                <w:szCs w:val="28"/>
              </w:rPr>
            </w:pPr>
            <w:r>
              <w:rPr>
                <w:rFonts w:eastAsia="仿宋_GB2312"/>
                <w:kern w:val="0"/>
                <w:sz w:val="28"/>
                <w:szCs w:val="28"/>
              </w:rPr>
              <w:t>作及专长</w:t>
            </w:r>
          </w:p>
        </w:tc>
        <w:tc>
          <w:tcPr>
            <w:tcW w:w="6677" w:type="dxa"/>
            <w:gridSpan w:val="3"/>
            <w:vAlign w:val="center"/>
          </w:tcPr>
          <w:p w14:paraId="274716F6">
            <w:pPr>
              <w:widowControl/>
              <w:spacing w:line="0" w:lineRule="atLeast"/>
              <w:jc w:val="center"/>
              <w:rPr>
                <w:rFonts w:eastAsia="仿宋_GB2312"/>
                <w:kern w:val="0"/>
                <w:sz w:val="28"/>
                <w:szCs w:val="28"/>
              </w:rPr>
            </w:pPr>
          </w:p>
        </w:tc>
      </w:tr>
      <w:tr w14:paraId="30F980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15127555">
            <w:pPr>
              <w:widowControl/>
              <w:spacing w:line="0" w:lineRule="atLeast"/>
              <w:ind w:left="-3"/>
              <w:jc w:val="center"/>
              <w:rPr>
                <w:rFonts w:eastAsia="仿宋_GB2312"/>
                <w:kern w:val="0"/>
                <w:sz w:val="28"/>
                <w:szCs w:val="28"/>
              </w:rPr>
            </w:pPr>
            <w:r>
              <w:rPr>
                <w:rFonts w:eastAsia="仿宋_GB2312"/>
                <w:kern w:val="0"/>
                <w:sz w:val="28"/>
                <w:szCs w:val="28"/>
              </w:rPr>
              <w:t>工作单位</w:t>
            </w:r>
          </w:p>
        </w:tc>
        <w:tc>
          <w:tcPr>
            <w:tcW w:w="6677" w:type="dxa"/>
            <w:gridSpan w:val="3"/>
            <w:vAlign w:val="center"/>
          </w:tcPr>
          <w:p w14:paraId="002BF242">
            <w:pPr>
              <w:widowControl/>
              <w:spacing w:line="0" w:lineRule="atLeast"/>
              <w:jc w:val="center"/>
              <w:rPr>
                <w:rFonts w:eastAsia="仿宋_GB2312"/>
                <w:kern w:val="0"/>
                <w:sz w:val="28"/>
                <w:szCs w:val="28"/>
              </w:rPr>
            </w:pPr>
          </w:p>
        </w:tc>
      </w:tr>
      <w:tr w14:paraId="0AB3B2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6EB73303">
            <w:pPr>
              <w:widowControl/>
              <w:spacing w:line="0" w:lineRule="atLeast"/>
              <w:ind w:left="-3"/>
              <w:jc w:val="center"/>
              <w:rPr>
                <w:rFonts w:eastAsia="仿宋_GB2312"/>
                <w:kern w:val="0"/>
                <w:sz w:val="28"/>
                <w:szCs w:val="28"/>
              </w:rPr>
            </w:pPr>
            <w:r>
              <w:rPr>
                <w:rFonts w:eastAsia="仿宋_GB2312"/>
                <w:kern w:val="0"/>
                <w:sz w:val="28"/>
                <w:szCs w:val="28"/>
              </w:rPr>
              <w:t>联系电话</w:t>
            </w:r>
          </w:p>
        </w:tc>
        <w:tc>
          <w:tcPr>
            <w:tcW w:w="2355" w:type="dxa"/>
            <w:vAlign w:val="center"/>
          </w:tcPr>
          <w:p w14:paraId="052CDB33">
            <w:pPr>
              <w:widowControl/>
              <w:spacing w:line="0" w:lineRule="atLeast"/>
              <w:jc w:val="center"/>
              <w:rPr>
                <w:rFonts w:eastAsia="仿宋_GB2312"/>
                <w:kern w:val="0"/>
                <w:sz w:val="28"/>
                <w:szCs w:val="28"/>
              </w:rPr>
            </w:pPr>
          </w:p>
        </w:tc>
        <w:tc>
          <w:tcPr>
            <w:tcW w:w="1905" w:type="dxa"/>
            <w:vAlign w:val="center"/>
          </w:tcPr>
          <w:p w14:paraId="24E1F697">
            <w:pPr>
              <w:widowControl/>
              <w:spacing w:line="0" w:lineRule="atLeast"/>
              <w:jc w:val="center"/>
              <w:rPr>
                <w:rFonts w:eastAsia="仿宋_GB2312"/>
                <w:kern w:val="0"/>
                <w:sz w:val="28"/>
                <w:szCs w:val="28"/>
              </w:rPr>
            </w:pPr>
            <w:r>
              <w:rPr>
                <w:rFonts w:eastAsia="仿宋_GB2312"/>
                <w:kern w:val="0"/>
                <w:sz w:val="28"/>
                <w:szCs w:val="28"/>
              </w:rPr>
              <w:t>移动电话</w:t>
            </w:r>
          </w:p>
        </w:tc>
        <w:tc>
          <w:tcPr>
            <w:tcW w:w="2417" w:type="dxa"/>
            <w:vAlign w:val="center"/>
          </w:tcPr>
          <w:p w14:paraId="0BBDC824">
            <w:pPr>
              <w:widowControl/>
              <w:spacing w:line="0" w:lineRule="atLeast"/>
              <w:jc w:val="center"/>
              <w:rPr>
                <w:rFonts w:eastAsia="仿宋_GB2312"/>
                <w:kern w:val="0"/>
                <w:sz w:val="28"/>
                <w:szCs w:val="28"/>
              </w:rPr>
            </w:pPr>
          </w:p>
        </w:tc>
      </w:tr>
      <w:tr w14:paraId="7EE7E97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2AE3B0CC">
            <w:pPr>
              <w:widowControl/>
              <w:spacing w:line="0" w:lineRule="atLeast"/>
              <w:ind w:left="-3"/>
              <w:jc w:val="center"/>
              <w:rPr>
                <w:rFonts w:eastAsia="仿宋_GB2312"/>
                <w:kern w:val="0"/>
                <w:sz w:val="28"/>
                <w:szCs w:val="28"/>
              </w:rPr>
            </w:pPr>
            <w:r>
              <w:rPr>
                <w:rFonts w:eastAsia="仿宋_GB2312"/>
                <w:kern w:val="0"/>
                <w:sz w:val="28"/>
                <w:szCs w:val="28"/>
              </w:rPr>
              <w:t>电子信箱</w:t>
            </w:r>
          </w:p>
        </w:tc>
        <w:tc>
          <w:tcPr>
            <w:tcW w:w="6677" w:type="dxa"/>
            <w:gridSpan w:val="3"/>
            <w:vAlign w:val="center"/>
          </w:tcPr>
          <w:p w14:paraId="7C024A43">
            <w:pPr>
              <w:widowControl/>
              <w:spacing w:line="0" w:lineRule="atLeast"/>
              <w:jc w:val="center"/>
              <w:rPr>
                <w:rFonts w:eastAsia="仿宋_GB2312"/>
                <w:kern w:val="0"/>
                <w:sz w:val="28"/>
                <w:szCs w:val="28"/>
              </w:rPr>
            </w:pPr>
          </w:p>
        </w:tc>
      </w:tr>
      <w:tr w14:paraId="51694D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63" w:type="dxa"/>
            <w:gridSpan w:val="2"/>
            <w:vAlign w:val="center"/>
          </w:tcPr>
          <w:p w14:paraId="21F4879F">
            <w:pPr>
              <w:widowControl/>
              <w:spacing w:line="0" w:lineRule="atLeast"/>
              <w:ind w:left="-3"/>
              <w:jc w:val="center"/>
              <w:rPr>
                <w:rFonts w:eastAsia="仿宋_GB2312"/>
                <w:kern w:val="0"/>
                <w:sz w:val="28"/>
                <w:szCs w:val="28"/>
              </w:rPr>
            </w:pPr>
            <w:r>
              <w:rPr>
                <w:rFonts w:eastAsia="仿宋_GB2312"/>
                <w:kern w:val="0"/>
                <w:sz w:val="28"/>
                <w:szCs w:val="28"/>
              </w:rPr>
              <w:t>通讯地址</w:t>
            </w:r>
          </w:p>
        </w:tc>
        <w:tc>
          <w:tcPr>
            <w:tcW w:w="6677" w:type="dxa"/>
            <w:gridSpan w:val="3"/>
            <w:vAlign w:val="center"/>
          </w:tcPr>
          <w:p w14:paraId="3D03AF4F">
            <w:pPr>
              <w:widowControl/>
              <w:spacing w:line="0" w:lineRule="atLeast"/>
              <w:jc w:val="center"/>
              <w:rPr>
                <w:rFonts w:eastAsia="仿宋_GB2312"/>
                <w:kern w:val="0"/>
                <w:sz w:val="28"/>
                <w:szCs w:val="28"/>
              </w:rPr>
            </w:pPr>
          </w:p>
        </w:tc>
      </w:tr>
      <w:tr w14:paraId="16828B2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2463" w:type="dxa"/>
            <w:gridSpan w:val="2"/>
            <w:vAlign w:val="center"/>
          </w:tcPr>
          <w:p w14:paraId="4FD4E558">
            <w:pPr>
              <w:widowControl/>
              <w:spacing w:line="0" w:lineRule="atLeast"/>
              <w:ind w:left="-3"/>
              <w:jc w:val="center"/>
              <w:rPr>
                <w:rFonts w:eastAsia="仿宋_GB2312"/>
                <w:w w:val="80"/>
                <w:kern w:val="0"/>
                <w:sz w:val="28"/>
                <w:szCs w:val="28"/>
              </w:rPr>
            </w:pPr>
            <w:r>
              <w:rPr>
                <w:rFonts w:eastAsia="仿宋_GB2312"/>
                <w:w w:val="80"/>
                <w:kern w:val="0"/>
                <w:sz w:val="28"/>
                <w:szCs w:val="28"/>
              </w:rPr>
              <w:t>何时何地受何种</w:t>
            </w:r>
          </w:p>
          <w:p w14:paraId="356F4D77">
            <w:pPr>
              <w:widowControl/>
              <w:spacing w:line="0" w:lineRule="atLeast"/>
              <w:ind w:left="-3"/>
              <w:jc w:val="center"/>
              <w:rPr>
                <w:rFonts w:eastAsia="仿宋_GB2312"/>
                <w:kern w:val="0"/>
                <w:sz w:val="28"/>
                <w:szCs w:val="28"/>
              </w:rPr>
            </w:pPr>
            <w:r>
              <w:rPr>
                <w:rFonts w:eastAsia="仿宋_GB2312"/>
                <w:w w:val="80"/>
                <w:kern w:val="0"/>
                <w:sz w:val="28"/>
                <w:szCs w:val="28"/>
              </w:rPr>
              <w:t>省部级及以上奖励</w:t>
            </w:r>
          </w:p>
        </w:tc>
        <w:tc>
          <w:tcPr>
            <w:tcW w:w="6677" w:type="dxa"/>
            <w:gridSpan w:val="3"/>
            <w:vAlign w:val="center"/>
          </w:tcPr>
          <w:p w14:paraId="09FBA8AC">
            <w:pPr>
              <w:widowControl/>
              <w:spacing w:line="0" w:lineRule="atLeast"/>
              <w:jc w:val="center"/>
              <w:rPr>
                <w:rFonts w:eastAsia="仿宋_GB2312"/>
                <w:kern w:val="0"/>
                <w:sz w:val="28"/>
                <w:szCs w:val="28"/>
              </w:rPr>
            </w:pPr>
          </w:p>
        </w:tc>
      </w:tr>
      <w:tr w14:paraId="77AE7E5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64" w:hRule="atLeast"/>
          <w:jc w:val="center"/>
        </w:trPr>
        <w:tc>
          <w:tcPr>
            <w:tcW w:w="2463" w:type="dxa"/>
            <w:gridSpan w:val="2"/>
            <w:vAlign w:val="center"/>
          </w:tcPr>
          <w:p w14:paraId="29221C22">
            <w:pPr>
              <w:widowControl/>
              <w:spacing w:line="0" w:lineRule="atLeast"/>
              <w:ind w:left="-3"/>
              <w:jc w:val="center"/>
              <w:rPr>
                <w:rFonts w:eastAsia="仿宋_GB2312"/>
                <w:w w:val="80"/>
                <w:kern w:val="0"/>
                <w:sz w:val="28"/>
                <w:szCs w:val="28"/>
              </w:rPr>
            </w:pPr>
            <w:r>
              <w:rPr>
                <w:rFonts w:eastAsia="仿宋_GB2312"/>
                <w:w w:val="80"/>
                <w:kern w:val="0"/>
                <w:sz w:val="28"/>
                <w:szCs w:val="28"/>
              </w:rPr>
              <w:t>何时何地受过何种处分</w:t>
            </w:r>
          </w:p>
        </w:tc>
        <w:tc>
          <w:tcPr>
            <w:tcW w:w="6677" w:type="dxa"/>
            <w:gridSpan w:val="3"/>
            <w:vAlign w:val="center"/>
          </w:tcPr>
          <w:p w14:paraId="1C9E1594">
            <w:pPr>
              <w:widowControl/>
              <w:spacing w:line="0" w:lineRule="atLeast"/>
              <w:jc w:val="center"/>
              <w:rPr>
                <w:rFonts w:eastAsia="仿宋_GB2312"/>
                <w:kern w:val="0"/>
                <w:sz w:val="28"/>
                <w:szCs w:val="28"/>
              </w:rPr>
            </w:pPr>
          </w:p>
        </w:tc>
      </w:tr>
      <w:tr w14:paraId="55CD83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231" w:hRule="atLeast"/>
          <w:jc w:val="center"/>
        </w:trPr>
        <w:tc>
          <w:tcPr>
            <w:tcW w:w="883" w:type="dxa"/>
            <w:vAlign w:val="center"/>
          </w:tcPr>
          <w:p w14:paraId="7C31DCEB">
            <w:pPr>
              <w:widowControl/>
              <w:spacing w:line="0" w:lineRule="atLeast"/>
              <w:ind w:left="-3"/>
              <w:jc w:val="center"/>
              <w:rPr>
                <w:rFonts w:eastAsia="仿宋_GB2312"/>
                <w:kern w:val="0"/>
                <w:sz w:val="28"/>
                <w:szCs w:val="28"/>
              </w:rPr>
            </w:pPr>
            <w:r>
              <w:rPr>
                <w:rFonts w:eastAsia="仿宋_GB2312"/>
                <w:kern w:val="0"/>
                <w:sz w:val="28"/>
                <w:szCs w:val="28"/>
              </w:rPr>
              <w:t>主要</w:t>
            </w:r>
          </w:p>
          <w:p w14:paraId="1FF51364">
            <w:pPr>
              <w:widowControl/>
              <w:spacing w:line="0" w:lineRule="atLeast"/>
              <w:ind w:left="-3"/>
              <w:jc w:val="center"/>
              <w:rPr>
                <w:rFonts w:eastAsia="仿宋_GB2312"/>
                <w:kern w:val="0"/>
                <w:sz w:val="28"/>
                <w:szCs w:val="28"/>
              </w:rPr>
            </w:pPr>
            <w:r>
              <w:rPr>
                <w:rFonts w:eastAsia="仿宋_GB2312"/>
                <w:kern w:val="0"/>
                <w:sz w:val="28"/>
                <w:szCs w:val="28"/>
              </w:rPr>
              <w:t>贡献</w:t>
            </w:r>
          </w:p>
        </w:tc>
        <w:tc>
          <w:tcPr>
            <w:tcW w:w="8257" w:type="dxa"/>
            <w:gridSpan w:val="4"/>
            <w:vAlign w:val="bottom"/>
          </w:tcPr>
          <w:p w14:paraId="17F5AC16">
            <w:pPr>
              <w:widowControl/>
              <w:spacing w:line="0" w:lineRule="atLeast"/>
              <w:ind w:firstLine="600"/>
              <w:jc w:val="left"/>
              <w:rPr>
                <w:rFonts w:eastAsia="仿宋_GB2312"/>
                <w:kern w:val="0"/>
                <w:sz w:val="28"/>
                <w:szCs w:val="28"/>
                <w:u w:val="single"/>
              </w:rPr>
            </w:pPr>
            <w:r>
              <w:rPr>
                <w:rFonts w:eastAsia="仿宋_GB2312"/>
                <w:kern w:val="0"/>
                <w:sz w:val="28"/>
                <w:szCs w:val="28"/>
              </w:rPr>
              <w:t xml:space="preserve">                   本 人 签 名：</w:t>
            </w:r>
          </w:p>
          <w:p w14:paraId="46D789C7">
            <w:pPr>
              <w:widowControl/>
              <w:spacing w:line="0" w:lineRule="atLeast"/>
              <w:ind w:left="-2" w:firstLine="5640"/>
              <w:jc w:val="left"/>
              <w:rPr>
                <w:rFonts w:eastAsia="仿宋_GB2312"/>
                <w:kern w:val="0"/>
                <w:sz w:val="28"/>
                <w:szCs w:val="28"/>
              </w:rPr>
            </w:pPr>
            <w:r>
              <w:rPr>
                <w:rFonts w:eastAsia="仿宋_GB2312"/>
                <w:kern w:val="0"/>
                <w:sz w:val="28"/>
                <w:szCs w:val="28"/>
              </w:rPr>
              <w:t>年    月   日</w:t>
            </w:r>
          </w:p>
        </w:tc>
      </w:tr>
      <w:tr w14:paraId="6DC41E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18" w:hRule="atLeast"/>
          <w:jc w:val="center"/>
        </w:trPr>
        <w:tc>
          <w:tcPr>
            <w:tcW w:w="883" w:type="dxa"/>
            <w:vAlign w:val="center"/>
          </w:tcPr>
          <w:p w14:paraId="483D1736">
            <w:pPr>
              <w:widowControl/>
              <w:spacing w:line="0" w:lineRule="atLeast"/>
              <w:ind w:left="-3"/>
              <w:jc w:val="center"/>
              <w:rPr>
                <w:rFonts w:eastAsia="仿宋_GB2312"/>
                <w:kern w:val="0"/>
                <w:sz w:val="28"/>
                <w:szCs w:val="28"/>
              </w:rPr>
            </w:pPr>
            <w:r>
              <w:rPr>
                <w:rFonts w:eastAsia="仿宋_GB2312"/>
                <w:kern w:val="0"/>
                <w:sz w:val="28"/>
                <w:szCs w:val="28"/>
              </w:rPr>
              <w:t>培养研究生情况</w:t>
            </w:r>
          </w:p>
        </w:tc>
        <w:tc>
          <w:tcPr>
            <w:tcW w:w="8257" w:type="dxa"/>
            <w:gridSpan w:val="4"/>
            <w:vAlign w:val="bottom"/>
          </w:tcPr>
          <w:p w14:paraId="6AB03BAC">
            <w:pPr>
              <w:widowControl/>
              <w:spacing w:line="0" w:lineRule="atLeast"/>
              <w:jc w:val="left"/>
              <w:rPr>
                <w:rFonts w:eastAsia="仿宋_GB2312"/>
                <w:kern w:val="0"/>
                <w:sz w:val="28"/>
                <w:szCs w:val="28"/>
              </w:rPr>
            </w:pPr>
            <w:r>
              <w:rPr>
                <w:rFonts w:eastAsia="仿宋_GB2312"/>
                <w:kern w:val="0"/>
                <w:sz w:val="28"/>
                <w:szCs w:val="28"/>
              </w:rPr>
              <w:t>（包括但不限于坚持正确思想引领、正确履行指导职责、严格遵守学术规范、把关研究生学位论文质量、严格经费使用管理、构建和谐师生关系、担任班主任等情况）</w:t>
            </w:r>
          </w:p>
          <w:p w14:paraId="05EE1326">
            <w:pPr>
              <w:widowControl/>
              <w:spacing w:line="0" w:lineRule="atLeast"/>
              <w:jc w:val="left"/>
              <w:rPr>
                <w:rFonts w:eastAsia="仿宋_GB2312"/>
                <w:kern w:val="0"/>
                <w:sz w:val="28"/>
                <w:szCs w:val="28"/>
              </w:rPr>
            </w:pPr>
          </w:p>
          <w:p w14:paraId="19614E3B">
            <w:pPr>
              <w:widowControl/>
              <w:spacing w:line="0" w:lineRule="atLeast"/>
              <w:jc w:val="left"/>
              <w:rPr>
                <w:rFonts w:eastAsia="仿宋_GB2312"/>
                <w:kern w:val="0"/>
                <w:sz w:val="28"/>
                <w:szCs w:val="28"/>
              </w:rPr>
            </w:pPr>
          </w:p>
          <w:p w14:paraId="4502F477">
            <w:pPr>
              <w:widowControl/>
              <w:spacing w:line="0" w:lineRule="atLeast"/>
              <w:ind w:right="1120" w:firstLine="600"/>
              <w:jc w:val="center"/>
              <w:rPr>
                <w:rFonts w:eastAsia="仿宋_GB2312"/>
                <w:kern w:val="0"/>
                <w:sz w:val="28"/>
                <w:szCs w:val="28"/>
                <w:u w:val="single"/>
              </w:rPr>
            </w:pPr>
            <w:r>
              <w:rPr>
                <w:rFonts w:eastAsia="仿宋_GB2312"/>
                <w:kern w:val="0"/>
                <w:sz w:val="28"/>
                <w:szCs w:val="28"/>
              </w:rPr>
              <w:t xml:space="preserve">       本 人 签 名：</w:t>
            </w:r>
          </w:p>
          <w:p w14:paraId="1D695A91">
            <w:pPr>
              <w:widowControl/>
              <w:spacing w:line="0" w:lineRule="atLeast"/>
              <w:ind w:left="-2" w:firstLine="5640"/>
              <w:jc w:val="center"/>
              <w:rPr>
                <w:rFonts w:eastAsia="仿宋_GB2312"/>
                <w:kern w:val="0"/>
                <w:sz w:val="28"/>
                <w:szCs w:val="28"/>
              </w:rPr>
            </w:pPr>
            <w:r>
              <w:rPr>
                <w:rFonts w:eastAsia="仿宋_GB2312"/>
                <w:kern w:val="0"/>
                <w:sz w:val="28"/>
                <w:szCs w:val="28"/>
              </w:rPr>
              <w:t>年    月   日</w:t>
            </w:r>
          </w:p>
        </w:tc>
      </w:tr>
    </w:tbl>
    <w:p w14:paraId="68949156">
      <w:pPr>
        <w:widowControl/>
        <w:spacing w:line="338" w:lineRule="auto"/>
        <w:jc w:val="center"/>
        <w:rPr>
          <w:rFonts w:eastAsia="仿宋_GB2312"/>
          <w:b/>
          <w:bCs/>
          <w:kern w:val="0"/>
          <w:sz w:val="32"/>
          <w:szCs w:val="32"/>
        </w:rPr>
      </w:pPr>
    </w:p>
    <w:p w14:paraId="430D3810">
      <w:pPr>
        <w:widowControl/>
        <w:spacing w:line="338" w:lineRule="auto"/>
        <w:jc w:val="center"/>
        <w:rPr>
          <w:rFonts w:eastAsia="仿宋_GB2312"/>
          <w:b/>
          <w:bCs/>
          <w:kern w:val="0"/>
          <w:sz w:val="32"/>
          <w:szCs w:val="32"/>
        </w:rPr>
      </w:pPr>
    </w:p>
    <w:p w14:paraId="17CA6D13">
      <w:pPr>
        <w:widowControl/>
        <w:spacing w:line="338" w:lineRule="auto"/>
        <w:jc w:val="center"/>
        <w:rPr>
          <w:rFonts w:eastAsia="仿宋_GB2312"/>
          <w:b/>
          <w:bCs/>
          <w:kern w:val="0"/>
          <w:sz w:val="32"/>
          <w:szCs w:val="32"/>
        </w:rPr>
      </w:pPr>
      <w:r>
        <w:rPr>
          <w:rFonts w:eastAsia="仿宋_GB2312"/>
          <w:b/>
          <w:bCs/>
          <w:kern w:val="0"/>
          <w:sz w:val="32"/>
          <w:szCs w:val="32"/>
        </w:rPr>
        <w:t>三、主要完成单位情况</w:t>
      </w:r>
    </w:p>
    <w:tbl>
      <w:tblPr>
        <w:tblStyle w:val="4"/>
        <w:tblW w:w="89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1108"/>
        <w:gridCol w:w="2852"/>
        <w:gridCol w:w="1440"/>
        <w:gridCol w:w="2731"/>
      </w:tblGrid>
      <w:tr w14:paraId="07F6EF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70" w:type="dxa"/>
            <w:gridSpan w:val="2"/>
            <w:vAlign w:val="center"/>
          </w:tcPr>
          <w:p w14:paraId="4BC73F4E">
            <w:pPr>
              <w:widowControl/>
              <w:spacing w:line="0" w:lineRule="atLeast"/>
              <w:jc w:val="center"/>
              <w:rPr>
                <w:rFonts w:eastAsia="仿宋_GB2312"/>
                <w:kern w:val="0"/>
                <w:sz w:val="28"/>
                <w:szCs w:val="28"/>
              </w:rPr>
            </w:pPr>
            <w:r>
              <w:rPr>
                <w:rFonts w:eastAsia="仿宋_GB2312"/>
                <w:kern w:val="0"/>
                <w:sz w:val="28"/>
                <w:szCs w:val="28"/>
              </w:rPr>
              <w:t>主持单位名称</w:t>
            </w:r>
          </w:p>
        </w:tc>
        <w:tc>
          <w:tcPr>
            <w:tcW w:w="2852" w:type="dxa"/>
            <w:vAlign w:val="center"/>
          </w:tcPr>
          <w:p w14:paraId="35D45F2A">
            <w:pPr>
              <w:widowControl/>
              <w:spacing w:line="0" w:lineRule="atLeast"/>
              <w:jc w:val="center"/>
              <w:rPr>
                <w:rFonts w:eastAsia="仿宋_GB2312"/>
                <w:kern w:val="0"/>
                <w:sz w:val="28"/>
                <w:szCs w:val="28"/>
              </w:rPr>
            </w:pPr>
          </w:p>
        </w:tc>
        <w:tc>
          <w:tcPr>
            <w:tcW w:w="1440" w:type="dxa"/>
            <w:vAlign w:val="center"/>
          </w:tcPr>
          <w:p w14:paraId="2F53A134">
            <w:pPr>
              <w:widowControl/>
              <w:spacing w:line="0" w:lineRule="atLeast"/>
              <w:jc w:val="center"/>
              <w:rPr>
                <w:rFonts w:eastAsia="仿宋_GB2312"/>
                <w:kern w:val="0"/>
                <w:sz w:val="28"/>
                <w:szCs w:val="28"/>
              </w:rPr>
            </w:pPr>
            <w:r>
              <w:rPr>
                <w:rFonts w:eastAsia="仿宋_GB2312"/>
                <w:kern w:val="0"/>
                <w:sz w:val="28"/>
                <w:szCs w:val="28"/>
              </w:rPr>
              <w:t>主管部门</w:t>
            </w:r>
          </w:p>
        </w:tc>
        <w:tc>
          <w:tcPr>
            <w:tcW w:w="2731" w:type="dxa"/>
            <w:vAlign w:val="center"/>
          </w:tcPr>
          <w:p w14:paraId="365C24A7">
            <w:pPr>
              <w:widowControl/>
              <w:spacing w:line="0" w:lineRule="atLeast"/>
              <w:ind w:left="189"/>
              <w:jc w:val="center"/>
              <w:rPr>
                <w:rFonts w:eastAsia="仿宋_GB2312"/>
                <w:kern w:val="0"/>
                <w:sz w:val="28"/>
                <w:szCs w:val="28"/>
              </w:rPr>
            </w:pPr>
          </w:p>
        </w:tc>
      </w:tr>
      <w:tr w14:paraId="2090494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70" w:type="dxa"/>
            <w:gridSpan w:val="2"/>
            <w:vAlign w:val="center"/>
          </w:tcPr>
          <w:p w14:paraId="27513970">
            <w:pPr>
              <w:widowControl/>
              <w:spacing w:line="0" w:lineRule="atLeast"/>
              <w:jc w:val="center"/>
              <w:rPr>
                <w:rFonts w:eastAsia="仿宋_GB2312"/>
                <w:kern w:val="0"/>
                <w:sz w:val="28"/>
                <w:szCs w:val="28"/>
              </w:rPr>
            </w:pPr>
            <w:r>
              <w:rPr>
                <w:rFonts w:eastAsia="仿宋_GB2312"/>
                <w:kern w:val="0"/>
                <w:sz w:val="28"/>
                <w:szCs w:val="28"/>
              </w:rPr>
              <w:t>联 系 人</w:t>
            </w:r>
          </w:p>
        </w:tc>
        <w:tc>
          <w:tcPr>
            <w:tcW w:w="2852" w:type="dxa"/>
            <w:vAlign w:val="center"/>
          </w:tcPr>
          <w:p w14:paraId="72153428">
            <w:pPr>
              <w:widowControl/>
              <w:spacing w:line="0" w:lineRule="atLeast"/>
              <w:jc w:val="center"/>
              <w:rPr>
                <w:rFonts w:eastAsia="仿宋_GB2312"/>
                <w:kern w:val="0"/>
                <w:sz w:val="28"/>
                <w:szCs w:val="28"/>
              </w:rPr>
            </w:pPr>
          </w:p>
        </w:tc>
        <w:tc>
          <w:tcPr>
            <w:tcW w:w="1440" w:type="dxa"/>
            <w:vAlign w:val="center"/>
          </w:tcPr>
          <w:p w14:paraId="327EE4C2">
            <w:pPr>
              <w:widowControl/>
              <w:spacing w:line="0" w:lineRule="atLeast"/>
              <w:jc w:val="center"/>
              <w:rPr>
                <w:rFonts w:eastAsia="仿宋_GB2312"/>
                <w:kern w:val="0"/>
                <w:sz w:val="28"/>
                <w:szCs w:val="28"/>
              </w:rPr>
            </w:pPr>
            <w:r>
              <w:rPr>
                <w:rFonts w:eastAsia="仿宋_GB2312"/>
                <w:kern w:val="0"/>
                <w:sz w:val="28"/>
                <w:szCs w:val="28"/>
              </w:rPr>
              <w:t>联系电话</w:t>
            </w:r>
          </w:p>
        </w:tc>
        <w:tc>
          <w:tcPr>
            <w:tcW w:w="2731" w:type="dxa"/>
            <w:vAlign w:val="center"/>
          </w:tcPr>
          <w:p w14:paraId="491AB4A0">
            <w:pPr>
              <w:widowControl/>
              <w:spacing w:line="0" w:lineRule="atLeast"/>
              <w:ind w:left="189"/>
              <w:jc w:val="center"/>
              <w:rPr>
                <w:rFonts w:eastAsia="仿宋_GB2312"/>
                <w:kern w:val="0"/>
                <w:sz w:val="28"/>
                <w:szCs w:val="28"/>
              </w:rPr>
            </w:pPr>
          </w:p>
        </w:tc>
      </w:tr>
      <w:tr w14:paraId="012467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70" w:type="dxa"/>
            <w:gridSpan w:val="2"/>
            <w:vAlign w:val="center"/>
          </w:tcPr>
          <w:p w14:paraId="5A57D287">
            <w:pPr>
              <w:widowControl/>
              <w:spacing w:line="0" w:lineRule="atLeast"/>
              <w:jc w:val="center"/>
              <w:rPr>
                <w:rFonts w:eastAsia="仿宋_GB2312"/>
                <w:kern w:val="0"/>
                <w:sz w:val="28"/>
                <w:szCs w:val="28"/>
              </w:rPr>
            </w:pPr>
            <w:r>
              <w:rPr>
                <w:rFonts w:eastAsia="仿宋_GB2312"/>
                <w:kern w:val="0"/>
                <w:sz w:val="28"/>
                <w:szCs w:val="28"/>
              </w:rPr>
              <w:t>传    真</w:t>
            </w:r>
          </w:p>
        </w:tc>
        <w:tc>
          <w:tcPr>
            <w:tcW w:w="2852" w:type="dxa"/>
            <w:vAlign w:val="center"/>
          </w:tcPr>
          <w:p w14:paraId="7634658C">
            <w:pPr>
              <w:widowControl/>
              <w:spacing w:line="0" w:lineRule="atLeast"/>
              <w:jc w:val="center"/>
              <w:rPr>
                <w:rFonts w:eastAsia="仿宋_GB2312"/>
                <w:kern w:val="0"/>
                <w:sz w:val="28"/>
                <w:szCs w:val="28"/>
              </w:rPr>
            </w:pPr>
          </w:p>
        </w:tc>
        <w:tc>
          <w:tcPr>
            <w:tcW w:w="1440" w:type="dxa"/>
            <w:vAlign w:val="center"/>
          </w:tcPr>
          <w:p w14:paraId="5328AA43">
            <w:pPr>
              <w:widowControl/>
              <w:spacing w:line="0" w:lineRule="atLeast"/>
              <w:jc w:val="center"/>
              <w:rPr>
                <w:rFonts w:eastAsia="仿宋_GB2312"/>
                <w:kern w:val="0"/>
                <w:sz w:val="28"/>
                <w:szCs w:val="28"/>
              </w:rPr>
            </w:pPr>
            <w:r>
              <w:rPr>
                <w:rFonts w:eastAsia="仿宋_GB2312"/>
                <w:kern w:val="0"/>
                <w:sz w:val="28"/>
                <w:szCs w:val="28"/>
              </w:rPr>
              <w:t>邮政编码</w:t>
            </w:r>
          </w:p>
        </w:tc>
        <w:tc>
          <w:tcPr>
            <w:tcW w:w="2731" w:type="dxa"/>
            <w:vAlign w:val="center"/>
          </w:tcPr>
          <w:p w14:paraId="5A18B6A9">
            <w:pPr>
              <w:widowControl/>
              <w:spacing w:line="0" w:lineRule="atLeast"/>
              <w:ind w:left="189"/>
              <w:jc w:val="center"/>
              <w:rPr>
                <w:rFonts w:eastAsia="仿宋_GB2312"/>
                <w:kern w:val="0"/>
                <w:sz w:val="28"/>
                <w:szCs w:val="28"/>
              </w:rPr>
            </w:pPr>
          </w:p>
        </w:tc>
      </w:tr>
      <w:tr w14:paraId="78499CF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70" w:type="dxa"/>
            <w:gridSpan w:val="2"/>
            <w:vAlign w:val="center"/>
          </w:tcPr>
          <w:p w14:paraId="6CB3FCEF">
            <w:pPr>
              <w:widowControl/>
              <w:spacing w:line="0" w:lineRule="atLeast"/>
              <w:jc w:val="center"/>
              <w:rPr>
                <w:rFonts w:eastAsia="仿宋_GB2312"/>
                <w:kern w:val="0"/>
                <w:sz w:val="28"/>
                <w:szCs w:val="28"/>
              </w:rPr>
            </w:pPr>
            <w:r>
              <w:rPr>
                <w:rFonts w:eastAsia="仿宋_GB2312"/>
                <w:kern w:val="0"/>
                <w:sz w:val="28"/>
                <w:szCs w:val="28"/>
              </w:rPr>
              <w:t>通讯地址</w:t>
            </w:r>
          </w:p>
        </w:tc>
        <w:tc>
          <w:tcPr>
            <w:tcW w:w="7023" w:type="dxa"/>
            <w:gridSpan w:val="3"/>
            <w:vAlign w:val="center"/>
          </w:tcPr>
          <w:p w14:paraId="4FFB571C">
            <w:pPr>
              <w:widowControl/>
              <w:spacing w:line="0" w:lineRule="atLeast"/>
              <w:ind w:left="189"/>
              <w:jc w:val="center"/>
              <w:rPr>
                <w:rFonts w:eastAsia="仿宋_GB2312"/>
                <w:kern w:val="0"/>
                <w:sz w:val="28"/>
                <w:szCs w:val="28"/>
              </w:rPr>
            </w:pPr>
          </w:p>
        </w:tc>
      </w:tr>
      <w:tr w14:paraId="4B9EDB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970" w:type="dxa"/>
            <w:gridSpan w:val="2"/>
            <w:vAlign w:val="center"/>
          </w:tcPr>
          <w:p w14:paraId="3B17C118">
            <w:pPr>
              <w:widowControl/>
              <w:spacing w:line="0" w:lineRule="atLeast"/>
              <w:jc w:val="center"/>
              <w:rPr>
                <w:rFonts w:eastAsia="仿宋_GB2312"/>
                <w:kern w:val="0"/>
                <w:sz w:val="28"/>
                <w:szCs w:val="28"/>
              </w:rPr>
            </w:pPr>
            <w:r>
              <w:rPr>
                <w:rFonts w:eastAsia="仿宋_GB2312"/>
                <w:kern w:val="0"/>
                <w:sz w:val="28"/>
                <w:szCs w:val="28"/>
              </w:rPr>
              <w:t>电子信箱</w:t>
            </w:r>
          </w:p>
        </w:tc>
        <w:tc>
          <w:tcPr>
            <w:tcW w:w="7023" w:type="dxa"/>
            <w:gridSpan w:val="3"/>
            <w:vAlign w:val="center"/>
          </w:tcPr>
          <w:p w14:paraId="195777E2">
            <w:pPr>
              <w:widowControl/>
              <w:spacing w:line="0" w:lineRule="atLeast"/>
              <w:ind w:left="189"/>
              <w:jc w:val="center"/>
              <w:rPr>
                <w:rFonts w:eastAsia="仿宋_GB2312"/>
                <w:kern w:val="0"/>
                <w:sz w:val="28"/>
                <w:szCs w:val="28"/>
              </w:rPr>
            </w:pPr>
          </w:p>
        </w:tc>
      </w:tr>
      <w:tr w14:paraId="7E9C9A2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1" w:hRule="atLeast"/>
          <w:jc w:val="center"/>
        </w:trPr>
        <w:tc>
          <w:tcPr>
            <w:tcW w:w="862" w:type="dxa"/>
            <w:vAlign w:val="center"/>
          </w:tcPr>
          <w:p w14:paraId="285721B4">
            <w:pPr>
              <w:widowControl/>
              <w:spacing w:line="0" w:lineRule="atLeast"/>
              <w:jc w:val="center"/>
              <w:rPr>
                <w:rFonts w:eastAsia="仿宋_GB2312"/>
                <w:kern w:val="0"/>
                <w:sz w:val="28"/>
                <w:szCs w:val="28"/>
              </w:rPr>
            </w:pPr>
            <w:r>
              <w:rPr>
                <w:rFonts w:eastAsia="仿宋_GB2312"/>
                <w:kern w:val="0"/>
                <w:sz w:val="28"/>
                <w:szCs w:val="28"/>
              </w:rPr>
              <w:t>主</w:t>
            </w:r>
          </w:p>
          <w:p w14:paraId="31B4C152">
            <w:pPr>
              <w:widowControl/>
              <w:spacing w:line="0" w:lineRule="atLeast"/>
              <w:jc w:val="center"/>
              <w:rPr>
                <w:rFonts w:eastAsia="仿宋_GB2312"/>
                <w:kern w:val="0"/>
                <w:sz w:val="28"/>
                <w:szCs w:val="28"/>
              </w:rPr>
            </w:pPr>
            <w:r>
              <w:rPr>
                <w:rFonts w:eastAsia="仿宋_GB2312"/>
                <w:kern w:val="0"/>
                <w:sz w:val="28"/>
                <w:szCs w:val="28"/>
              </w:rPr>
              <w:t>要</w:t>
            </w:r>
          </w:p>
          <w:p w14:paraId="7E6932D6">
            <w:pPr>
              <w:widowControl/>
              <w:spacing w:line="0" w:lineRule="atLeast"/>
              <w:jc w:val="center"/>
              <w:rPr>
                <w:rFonts w:eastAsia="仿宋_GB2312"/>
                <w:kern w:val="0"/>
                <w:sz w:val="28"/>
                <w:szCs w:val="28"/>
              </w:rPr>
            </w:pPr>
            <w:r>
              <w:rPr>
                <w:rFonts w:eastAsia="仿宋_GB2312"/>
                <w:kern w:val="0"/>
                <w:sz w:val="28"/>
                <w:szCs w:val="28"/>
              </w:rPr>
              <w:t>贡</w:t>
            </w:r>
          </w:p>
          <w:p w14:paraId="24D049F5">
            <w:pPr>
              <w:widowControl/>
              <w:spacing w:line="0" w:lineRule="atLeast"/>
              <w:jc w:val="center"/>
              <w:rPr>
                <w:rFonts w:eastAsia="仿宋_GB2312"/>
                <w:kern w:val="0"/>
                <w:sz w:val="28"/>
                <w:szCs w:val="28"/>
              </w:rPr>
            </w:pPr>
            <w:r>
              <w:rPr>
                <w:rFonts w:eastAsia="仿宋_GB2312"/>
                <w:kern w:val="0"/>
                <w:sz w:val="28"/>
                <w:szCs w:val="28"/>
              </w:rPr>
              <w:t>献</w:t>
            </w:r>
          </w:p>
        </w:tc>
        <w:tc>
          <w:tcPr>
            <w:tcW w:w="8131" w:type="dxa"/>
            <w:gridSpan w:val="4"/>
            <w:vAlign w:val="bottom"/>
          </w:tcPr>
          <w:p w14:paraId="65B20C8D">
            <w:pPr>
              <w:widowControl/>
              <w:spacing w:line="0" w:lineRule="atLeast"/>
              <w:ind w:left="176" w:firstLine="4080"/>
              <w:jc w:val="left"/>
              <w:rPr>
                <w:rFonts w:eastAsia="仿宋_GB2312"/>
                <w:kern w:val="0"/>
                <w:sz w:val="28"/>
                <w:szCs w:val="28"/>
              </w:rPr>
            </w:pPr>
            <w:r>
              <w:rPr>
                <w:rFonts w:eastAsia="仿宋_GB2312"/>
                <w:kern w:val="0"/>
                <w:sz w:val="28"/>
                <w:szCs w:val="28"/>
              </w:rPr>
              <w:t>单 位 盖 章</w:t>
            </w:r>
          </w:p>
          <w:p w14:paraId="7A98612C">
            <w:pPr>
              <w:widowControl/>
              <w:spacing w:line="0" w:lineRule="atLeast"/>
              <w:ind w:left="177"/>
              <w:jc w:val="left"/>
              <w:rPr>
                <w:rFonts w:eastAsia="仿宋_GB2312"/>
                <w:kern w:val="0"/>
                <w:sz w:val="28"/>
                <w:szCs w:val="28"/>
              </w:rPr>
            </w:pPr>
          </w:p>
          <w:p w14:paraId="42D4E107">
            <w:pPr>
              <w:widowControl/>
              <w:spacing w:line="0" w:lineRule="atLeast"/>
              <w:ind w:left="176" w:firstLine="5640"/>
              <w:jc w:val="left"/>
              <w:rPr>
                <w:rFonts w:eastAsia="仿宋_GB2312"/>
                <w:kern w:val="0"/>
                <w:sz w:val="28"/>
                <w:szCs w:val="28"/>
              </w:rPr>
            </w:pPr>
            <w:r>
              <w:rPr>
                <w:rFonts w:eastAsia="仿宋_GB2312"/>
                <w:kern w:val="0"/>
                <w:sz w:val="28"/>
                <w:szCs w:val="28"/>
              </w:rPr>
              <w:t>年    月   日</w:t>
            </w:r>
          </w:p>
          <w:p w14:paraId="7BC98FBF">
            <w:pPr>
              <w:widowControl/>
              <w:spacing w:line="0" w:lineRule="atLeast"/>
              <w:ind w:left="176" w:firstLine="5640"/>
              <w:jc w:val="left"/>
              <w:rPr>
                <w:rFonts w:eastAsia="仿宋_GB2312"/>
                <w:kern w:val="0"/>
                <w:sz w:val="28"/>
                <w:szCs w:val="28"/>
              </w:rPr>
            </w:pPr>
          </w:p>
        </w:tc>
      </w:tr>
    </w:tbl>
    <w:p w14:paraId="64F33A1F">
      <w:pPr>
        <w:widowControl/>
        <w:spacing w:line="338" w:lineRule="auto"/>
        <w:jc w:val="center"/>
        <w:rPr>
          <w:rFonts w:eastAsia="仿宋_GB2312"/>
          <w:b/>
          <w:bCs/>
          <w:kern w:val="0"/>
          <w:sz w:val="32"/>
          <w:szCs w:val="32"/>
        </w:rPr>
      </w:pPr>
    </w:p>
    <w:p w14:paraId="244FA146">
      <w:pPr>
        <w:widowControl/>
        <w:spacing w:line="338" w:lineRule="auto"/>
        <w:jc w:val="center"/>
        <w:rPr>
          <w:rFonts w:eastAsia="仿宋_GB2312"/>
          <w:b/>
          <w:bCs/>
          <w:kern w:val="0"/>
          <w:sz w:val="32"/>
          <w:szCs w:val="32"/>
        </w:rPr>
      </w:pPr>
    </w:p>
    <w:p w14:paraId="58D2CF77">
      <w:pPr>
        <w:widowControl/>
        <w:spacing w:line="338" w:lineRule="auto"/>
        <w:jc w:val="center"/>
        <w:rPr>
          <w:rFonts w:eastAsia="仿宋_GB2312"/>
          <w:b/>
          <w:bCs/>
          <w:kern w:val="0"/>
          <w:sz w:val="32"/>
          <w:szCs w:val="32"/>
        </w:rPr>
      </w:pPr>
      <w:r>
        <w:rPr>
          <w:rFonts w:eastAsia="仿宋_GB2312"/>
          <w:b/>
          <w:bCs/>
          <w:kern w:val="0"/>
          <w:sz w:val="32"/>
          <w:szCs w:val="32"/>
        </w:rPr>
        <w:t>主要完成单位情况</w:t>
      </w:r>
    </w:p>
    <w:tbl>
      <w:tblPr>
        <w:tblStyle w:val="4"/>
        <w:tblW w:w="89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62"/>
        <w:gridCol w:w="2248"/>
        <w:gridCol w:w="1712"/>
        <w:gridCol w:w="1440"/>
        <w:gridCol w:w="2731"/>
      </w:tblGrid>
      <w:tr w14:paraId="527BAF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10" w:type="dxa"/>
            <w:gridSpan w:val="2"/>
            <w:vAlign w:val="center"/>
          </w:tcPr>
          <w:p w14:paraId="2A6DE777">
            <w:pPr>
              <w:widowControl/>
              <w:spacing w:line="0" w:lineRule="atLeast"/>
              <w:jc w:val="center"/>
              <w:rPr>
                <w:rFonts w:eastAsia="仿宋_GB2312"/>
                <w:kern w:val="0"/>
                <w:sz w:val="28"/>
                <w:szCs w:val="28"/>
              </w:rPr>
            </w:pPr>
            <w:r>
              <w:rPr>
                <w:rFonts w:eastAsia="仿宋_GB2312"/>
                <w:kern w:val="0"/>
                <w:sz w:val="28"/>
                <w:szCs w:val="28"/>
              </w:rPr>
              <w:t>第（）完成单位名称</w:t>
            </w:r>
          </w:p>
        </w:tc>
        <w:tc>
          <w:tcPr>
            <w:tcW w:w="1712" w:type="dxa"/>
            <w:vAlign w:val="center"/>
          </w:tcPr>
          <w:p w14:paraId="555594E6">
            <w:pPr>
              <w:widowControl/>
              <w:spacing w:line="0" w:lineRule="atLeast"/>
              <w:jc w:val="center"/>
              <w:rPr>
                <w:rFonts w:eastAsia="仿宋_GB2312"/>
                <w:kern w:val="0"/>
                <w:sz w:val="28"/>
                <w:szCs w:val="28"/>
              </w:rPr>
            </w:pPr>
          </w:p>
        </w:tc>
        <w:tc>
          <w:tcPr>
            <w:tcW w:w="1440" w:type="dxa"/>
            <w:vAlign w:val="center"/>
          </w:tcPr>
          <w:p w14:paraId="4F3E1F22">
            <w:pPr>
              <w:widowControl/>
              <w:spacing w:line="0" w:lineRule="atLeast"/>
              <w:jc w:val="center"/>
              <w:rPr>
                <w:rFonts w:eastAsia="仿宋_GB2312"/>
                <w:kern w:val="0"/>
                <w:sz w:val="28"/>
                <w:szCs w:val="28"/>
              </w:rPr>
            </w:pPr>
            <w:r>
              <w:rPr>
                <w:rFonts w:eastAsia="仿宋_GB2312"/>
                <w:kern w:val="0"/>
                <w:sz w:val="28"/>
                <w:szCs w:val="28"/>
              </w:rPr>
              <w:t>主管部门</w:t>
            </w:r>
          </w:p>
        </w:tc>
        <w:tc>
          <w:tcPr>
            <w:tcW w:w="2731" w:type="dxa"/>
            <w:vAlign w:val="center"/>
          </w:tcPr>
          <w:p w14:paraId="1D3D448E">
            <w:pPr>
              <w:widowControl/>
              <w:spacing w:line="0" w:lineRule="atLeast"/>
              <w:ind w:left="189"/>
              <w:jc w:val="center"/>
              <w:rPr>
                <w:rFonts w:eastAsia="仿宋_GB2312"/>
                <w:kern w:val="0"/>
                <w:sz w:val="28"/>
                <w:szCs w:val="28"/>
              </w:rPr>
            </w:pPr>
          </w:p>
        </w:tc>
      </w:tr>
      <w:tr w14:paraId="6E5E5F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10" w:type="dxa"/>
            <w:gridSpan w:val="2"/>
            <w:vAlign w:val="center"/>
          </w:tcPr>
          <w:p w14:paraId="6E1A48EE">
            <w:pPr>
              <w:widowControl/>
              <w:spacing w:line="0" w:lineRule="atLeast"/>
              <w:jc w:val="center"/>
              <w:rPr>
                <w:rFonts w:eastAsia="仿宋_GB2312"/>
                <w:kern w:val="0"/>
                <w:sz w:val="28"/>
                <w:szCs w:val="28"/>
              </w:rPr>
            </w:pPr>
            <w:r>
              <w:rPr>
                <w:rFonts w:eastAsia="仿宋_GB2312"/>
                <w:kern w:val="0"/>
                <w:sz w:val="28"/>
                <w:szCs w:val="28"/>
              </w:rPr>
              <w:t>联 系 人</w:t>
            </w:r>
          </w:p>
        </w:tc>
        <w:tc>
          <w:tcPr>
            <w:tcW w:w="1712" w:type="dxa"/>
            <w:vAlign w:val="center"/>
          </w:tcPr>
          <w:p w14:paraId="016CC721">
            <w:pPr>
              <w:widowControl/>
              <w:spacing w:line="0" w:lineRule="atLeast"/>
              <w:jc w:val="center"/>
              <w:rPr>
                <w:rFonts w:eastAsia="仿宋_GB2312"/>
                <w:kern w:val="0"/>
                <w:sz w:val="28"/>
                <w:szCs w:val="28"/>
              </w:rPr>
            </w:pPr>
          </w:p>
        </w:tc>
        <w:tc>
          <w:tcPr>
            <w:tcW w:w="1440" w:type="dxa"/>
            <w:vAlign w:val="center"/>
          </w:tcPr>
          <w:p w14:paraId="451FE96C">
            <w:pPr>
              <w:widowControl/>
              <w:spacing w:line="0" w:lineRule="atLeast"/>
              <w:jc w:val="center"/>
              <w:rPr>
                <w:rFonts w:eastAsia="仿宋_GB2312"/>
                <w:kern w:val="0"/>
                <w:sz w:val="28"/>
                <w:szCs w:val="28"/>
              </w:rPr>
            </w:pPr>
            <w:r>
              <w:rPr>
                <w:rFonts w:eastAsia="仿宋_GB2312"/>
                <w:kern w:val="0"/>
                <w:sz w:val="28"/>
                <w:szCs w:val="28"/>
              </w:rPr>
              <w:t>联系电话</w:t>
            </w:r>
          </w:p>
        </w:tc>
        <w:tc>
          <w:tcPr>
            <w:tcW w:w="2731" w:type="dxa"/>
            <w:vAlign w:val="center"/>
          </w:tcPr>
          <w:p w14:paraId="744AA30F">
            <w:pPr>
              <w:widowControl/>
              <w:spacing w:line="0" w:lineRule="atLeast"/>
              <w:ind w:left="189"/>
              <w:jc w:val="center"/>
              <w:rPr>
                <w:rFonts w:eastAsia="仿宋_GB2312"/>
                <w:kern w:val="0"/>
                <w:sz w:val="28"/>
                <w:szCs w:val="28"/>
              </w:rPr>
            </w:pPr>
          </w:p>
        </w:tc>
      </w:tr>
      <w:tr w14:paraId="63EC6E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10" w:type="dxa"/>
            <w:gridSpan w:val="2"/>
            <w:vAlign w:val="center"/>
          </w:tcPr>
          <w:p w14:paraId="35713F14">
            <w:pPr>
              <w:widowControl/>
              <w:spacing w:line="0" w:lineRule="atLeast"/>
              <w:jc w:val="center"/>
              <w:rPr>
                <w:rFonts w:eastAsia="仿宋_GB2312"/>
                <w:kern w:val="0"/>
                <w:sz w:val="28"/>
                <w:szCs w:val="28"/>
              </w:rPr>
            </w:pPr>
            <w:r>
              <w:rPr>
                <w:rFonts w:eastAsia="仿宋_GB2312"/>
                <w:kern w:val="0"/>
                <w:sz w:val="28"/>
                <w:szCs w:val="28"/>
              </w:rPr>
              <w:t>传    真</w:t>
            </w:r>
          </w:p>
        </w:tc>
        <w:tc>
          <w:tcPr>
            <w:tcW w:w="1712" w:type="dxa"/>
            <w:vAlign w:val="center"/>
          </w:tcPr>
          <w:p w14:paraId="548DB583">
            <w:pPr>
              <w:widowControl/>
              <w:spacing w:line="0" w:lineRule="atLeast"/>
              <w:jc w:val="center"/>
              <w:rPr>
                <w:rFonts w:eastAsia="仿宋_GB2312"/>
                <w:kern w:val="0"/>
                <w:sz w:val="28"/>
                <w:szCs w:val="28"/>
              </w:rPr>
            </w:pPr>
          </w:p>
        </w:tc>
        <w:tc>
          <w:tcPr>
            <w:tcW w:w="1440" w:type="dxa"/>
            <w:vAlign w:val="center"/>
          </w:tcPr>
          <w:p w14:paraId="5B7934DC">
            <w:pPr>
              <w:widowControl/>
              <w:spacing w:line="0" w:lineRule="atLeast"/>
              <w:jc w:val="center"/>
              <w:rPr>
                <w:rFonts w:eastAsia="仿宋_GB2312"/>
                <w:kern w:val="0"/>
                <w:sz w:val="28"/>
                <w:szCs w:val="28"/>
              </w:rPr>
            </w:pPr>
            <w:r>
              <w:rPr>
                <w:rFonts w:eastAsia="仿宋_GB2312"/>
                <w:kern w:val="0"/>
                <w:sz w:val="28"/>
                <w:szCs w:val="28"/>
              </w:rPr>
              <w:t>邮政编码</w:t>
            </w:r>
          </w:p>
        </w:tc>
        <w:tc>
          <w:tcPr>
            <w:tcW w:w="2731" w:type="dxa"/>
            <w:vAlign w:val="center"/>
          </w:tcPr>
          <w:p w14:paraId="53EDC6B2">
            <w:pPr>
              <w:widowControl/>
              <w:spacing w:line="0" w:lineRule="atLeast"/>
              <w:ind w:left="189"/>
              <w:jc w:val="center"/>
              <w:rPr>
                <w:rFonts w:eastAsia="仿宋_GB2312"/>
                <w:kern w:val="0"/>
                <w:sz w:val="28"/>
                <w:szCs w:val="28"/>
              </w:rPr>
            </w:pPr>
          </w:p>
        </w:tc>
      </w:tr>
      <w:tr w14:paraId="056549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10" w:type="dxa"/>
            <w:gridSpan w:val="2"/>
            <w:vAlign w:val="center"/>
          </w:tcPr>
          <w:p w14:paraId="004FB546">
            <w:pPr>
              <w:widowControl/>
              <w:spacing w:line="0" w:lineRule="atLeast"/>
              <w:jc w:val="center"/>
              <w:rPr>
                <w:rFonts w:eastAsia="仿宋_GB2312"/>
                <w:kern w:val="0"/>
                <w:sz w:val="28"/>
                <w:szCs w:val="28"/>
              </w:rPr>
            </w:pPr>
            <w:r>
              <w:rPr>
                <w:rFonts w:eastAsia="仿宋_GB2312"/>
                <w:kern w:val="0"/>
                <w:sz w:val="28"/>
                <w:szCs w:val="28"/>
              </w:rPr>
              <w:t>通讯地址</w:t>
            </w:r>
          </w:p>
        </w:tc>
        <w:tc>
          <w:tcPr>
            <w:tcW w:w="5883" w:type="dxa"/>
            <w:gridSpan w:val="3"/>
            <w:vAlign w:val="center"/>
          </w:tcPr>
          <w:p w14:paraId="0CE9EE3D">
            <w:pPr>
              <w:widowControl/>
              <w:spacing w:line="0" w:lineRule="atLeast"/>
              <w:ind w:left="189"/>
              <w:jc w:val="center"/>
              <w:rPr>
                <w:rFonts w:eastAsia="仿宋_GB2312"/>
                <w:kern w:val="0"/>
                <w:sz w:val="28"/>
                <w:szCs w:val="28"/>
              </w:rPr>
            </w:pPr>
          </w:p>
        </w:tc>
      </w:tr>
      <w:tr w14:paraId="1EE489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3110" w:type="dxa"/>
            <w:gridSpan w:val="2"/>
            <w:vAlign w:val="center"/>
          </w:tcPr>
          <w:p w14:paraId="19B98DC4">
            <w:pPr>
              <w:widowControl/>
              <w:spacing w:line="0" w:lineRule="atLeast"/>
              <w:jc w:val="center"/>
              <w:rPr>
                <w:rFonts w:eastAsia="仿宋_GB2312"/>
                <w:kern w:val="0"/>
                <w:sz w:val="28"/>
                <w:szCs w:val="28"/>
              </w:rPr>
            </w:pPr>
            <w:r>
              <w:rPr>
                <w:rFonts w:eastAsia="仿宋_GB2312"/>
                <w:kern w:val="0"/>
                <w:sz w:val="28"/>
                <w:szCs w:val="28"/>
              </w:rPr>
              <w:t>电子信箱</w:t>
            </w:r>
          </w:p>
        </w:tc>
        <w:tc>
          <w:tcPr>
            <w:tcW w:w="5883" w:type="dxa"/>
            <w:gridSpan w:val="3"/>
            <w:vAlign w:val="center"/>
          </w:tcPr>
          <w:p w14:paraId="7E806661">
            <w:pPr>
              <w:widowControl/>
              <w:spacing w:line="0" w:lineRule="atLeast"/>
              <w:ind w:left="189"/>
              <w:jc w:val="center"/>
              <w:rPr>
                <w:rFonts w:eastAsia="仿宋_GB2312"/>
                <w:kern w:val="0"/>
                <w:sz w:val="28"/>
                <w:szCs w:val="28"/>
              </w:rPr>
            </w:pPr>
          </w:p>
        </w:tc>
      </w:tr>
      <w:tr w14:paraId="575EC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411" w:hRule="atLeast"/>
          <w:jc w:val="center"/>
        </w:trPr>
        <w:tc>
          <w:tcPr>
            <w:tcW w:w="862" w:type="dxa"/>
            <w:vAlign w:val="center"/>
          </w:tcPr>
          <w:p w14:paraId="40877356">
            <w:pPr>
              <w:widowControl/>
              <w:spacing w:line="0" w:lineRule="atLeast"/>
              <w:jc w:val="center"/>
              <w:rPr>
                <w:rFonts w:eastAsia="仿宋_GB2312"/>
                <w:kern w:val="0"/>
                <w:sz w:val="28"/>
                <w:szCs w:val="28"/>
              </w:rPr>
            </w:pPr>
            <w:r>
              <w:rPr>
                <w:rFonts w:eastAsia="仿宋_GB2312"/>
                <w:kern w:val="0"/>
                <w:sz w:val="28"/>
                <w:szCs w:val="28"/>
              </w:rPr>
              <w:t>主</w:t>
            </w:r>
          </w:p>
          <w:p w14:paraId="2760795E">
            <w:pPr>
              <w:widowControl/>
              <w:spacing w:line="0" w:lineRule="atLeast"/>
              <w:jc w:val="center"/>
              <w:rPr>
                <w:rFonts w:eastAsia="仿宋_GB2312"/>
                <w:kern w:val="0"/>
                <w:sz w:val="28"/>
                <w:szCs w:val="28"/>
              </w:rPr>
            </w:pPr>
            <w:r>
              <w:rPr>
                <w:rFonts w:eastAsia="仿宋_GB2312"/>
                <w:kern w:val="0"/>
                <w:sz w:val="28"/>
                <w:szCs w:val="28"/>
              </w:rPr>
              <w:t>要</w:t>
            </w:r>
          </w:p>
          <w:p w14:paraId="3B1CDDCC">
            <w:pPr>
              <w:widowControl/>
              <w:spacing w:line="0" w:lineRule="atLeast"/>
              <w:jc w:val="center"/>
              <w:rPr>
                <w:rFonts w:eastAsia="仿宋_GB2312"/>
                <w:kern w:val="0"/>
                <w:sz w:val="28"/>
                <w:szCs w:val="28"/>
              </w:rPr>
            </w:pPr>
            <w:r>
              <w:rPr>
                <w:rFonts w:eastAsia="仿宋_GB2312"/>
                <w:kern w:val="0"/>
                <w:sz w:val="28"/>
                <w:szCs w:val="28"/>
              </w:rPr>
              <w:t>贡</w:t>
            </w:r>
          </w:p>
          <w:p w14:paraId="5D759BFF">
            <w:pPr>
              <w:widowControl/>
              <w:spacing w:line="0" w:lineRule="atLeast"/>
              <w:jc w:val="center"/>
              <w:rPr>
                <w:rFonts w:eastAsia="仿宋_GB2312"/>
                <w:kern w:val="0"/>
                <w:sz w:val="28"/>
                <w:szCs w:val="28"/>
              </w:rPr>
            </w:pPr>
            <w:r>
              <w:rPr>
                <w:rFonts w:eastAsia="仿宋_GB2312"/>
                <w:kern w:val="0"/>
                <w:sz w:val="28"/>
                <w:szCs w:val="28"/>
              </w:rPr>
              <w:t>献</w:t>
            </w:r>
          </w:p>
        </w:tc>
        <w:tc>
          <w:tcPr>
            <w:tcW w:w="8131" w:type="dxa"/>
            <w:gridSpan w:val="4"/>
            <w:vAlign w:val="bottom"/>
          </w:tcPr>
          <w:p w14:paraId="03EE6B05">
            <w:pPr>
              <w:widowControl/>
              <w:spacing w:line="0" w:lineRule="atLeast"/>
              <w:ind w:left="176" w:firstLine="4080"/>
              <w:jc w:val="left"/>
              <w:rPr>
                <w:rFonts w:eastAsia="仿宋_GB2312"/>
                <w:kern w:val="0"/>
                <w:sz w:val="28"/>
                <w:szCs w:val="28"/>
              </w:rPr>
            </w:pPr>
            <w:r>
              <w:rPr>
                <w:rFonts w:eastAsia="仿宋_GB2312"/>
                <w:kern w:val="0"/>
                <w:sz w:val="28"/>
                <w:szCs w:val="28"/>
              </w:rPr>
              <w:t>单 位 盖 章</w:t>
            </w:r>
          </w:p>
          <w:p w14:paraId="6C8C4913">
            <w:pPr>
              <w:widowControl/>
              <w:spacing w:line="0" w:lineRule="atLeast"/>
              <w:ind w:left="177"/>
              <w:jc w:val="left"/>
              <w:rPr>
                <w:rFonts w:eastAsia="仿宋_GB2312"/>
                <w:kern w:val="0"/>
                <w:sz w:val="28"/>
                <w:szCs w:val="28"/>
              </w:rPr>
            </w:pPr>
          </w:p>
          <w:p w14:paraId="5CDC48D3">
            <w:pPr>
              <w:widowControl/>
              <w:spacing w:line="0" w:lineRule="atLeast"/>
              <w:ind w:left="176" w:firstLine="5640"/>
              <w:jc w:val="left"/>
              <w:rPr>
                <w:rFonts w:eastAsia="仿宋_GB2312"/>
                <w:kern w:val="0"/>
                <w:sz w:val="28"/>
                <w:szCs w:val="28"/>
              </w:rPr>
            </w:pPr>
            <w:r>
              <w:rPr>
                <w:rFonts w:eastAsia="仿宋_GB2312"/>
                <w:kern w:val="0"/>
                <w:sz w:val="28"/>
                <w:szCs w:val="28"/>
              </w:rPr>
              <w:t>年    月   日</w:t>
            </w:r>
          </w:p>
          <w:p w14:paraId="09E2A84A">
            <w:pPr>
              <w:widowControl/>
              <w:spacing w:line="0" w:lineRule="atLeast"/>
              <w:ind w:left="176" w:firstLine="5640"/>
              <w:jc w:val="left"/>
              <w:rPr>
                <w:rFonts w:eastAsia="仿宋_GB2312"/>
                <w:kern w:val="0"/>
                <w:sz w:val="28"/>
                <w:szCs w:val="28"/>
              </w:rPr>
            </w:pPr>
          </w:p>
        </w:tc>
      </w:tr>
    </w:tbl>
    <w:p w14:paraId="52B64591">
      <w:pPr>
        <w:tabs>
          <w:tab w:val="left" w:pos="3800"/>
        </w:tabs>
        <w:spacing w:line="360" w:lineRule="auto"/>
        <w:jc w:val="center"/>
        <w:rPr>
          <w:rFonts w:ascii="仿宋_GB2312" w:hAnsi="仿宋_GB2312" w:eastAsia="仿宋_GB2312" w:cs="仿宋_GB2312"/>
          <w:b/>
          <w:sz w:val="32"/>
          <w:szCs w:val="32"/>
        </w:rPr>
      </w:pPr>
    </w:p>
    <w:p w14:paraId="193C2205">
      <w:pPr>
        <w:tabs>
          <w:tab w:val="left" w:pos="3800"/>
        </w:tabs>
        <w:spacing w:line="360" w:lineRule="auto"/>
        <w:jc w:val="center"/>
        <w:rPr>
          <w:rFonts w:ascii="仿宋_GB2312" w:hAnsi="仿宋_GB2312" w:eastAsia="仿宋_GB2312" w:cs="仿宋_GB2312"/>
          <w:b/>
          <w:sz w:val="32"/>
          <w:szCs w:val="32"/>
        </w:rPr>
      </w:pPr>
    </w:p>
    <w:p w14:paraId="69DE9A6E">
      <w:pPr>
        <w:tabs>
          <w:tab w:val="left" w:pos="3800"/>
        </w:tabs>
        <w:spacing w:line="360" w:lineRule="auto"/>
        <w:jc w:val="center"/>
        <w:rPr>
          <w:rFonts w:ascii="仿宋_GB2312" w:hAnsi="仿宋_GB2312" w:eastAsia="仿宋_GB2312" w:cs="仿宋_GB2312"/>
          <w:sz w:val="30"/>
          <w:szCs w:val="30"/>
        </w:rPr>
      </w:pPr>
      <w:r>
        <w:rPr>
          <w:rFonts w:hint="eastAsia" w:ascii="仿宋_GB2312" w:hAnsi="仿宋_GB2312" w:eastAsia="仿宋_GB2312" w:cs="仿宋_GB2312"/>
          <w:b/>
          <w:sz w:val="32"/>
          <w:szCs w:val="32"/>
        </w:rPr>
        <w:t>四、推荐单位意见</w:t>
      </w:r>
    </w:p>
    <w:tbl>
      <w:tblPr>
        <w:tblStyle w:val="4"/>
        <w:tblW w:w="905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2"/>
        <w:gridCol w:w="7982"/>
      </w:tblGrid>
      <w:tr w14:paraId="08D65E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40" w:hRule="atLeast"/>
          <w:jc w:val="center"/>
        </w:trPr>
        <w:tc>
          <w:tcPr>
            <w:tcW w:w="1072" w:type="dxa"/>
            <w:vAlign w:val="center"/>
          </w:tcPr>
          <w:p w14:paraId="1BD76327">
            <w:pPr>
              <w:ind w:left="-63"/>
              <w:jc w:val="center"/>
              <w:rPr>
                <w:rFonts w:eastAsia="仿宋"/>
                <w:sz w:val="28"/>
                <w:szCs w:val="28"/>
              </w:rPr>
            </w:pPr>
            <w:r>
              <w:rPr>
                <w:rFonts w:eastAsia="仿宋"/>
                <w:sz w:val="28"/>
                <w:szCs w:val="28"/>
              </w:rPr>
              <w:t>推</w:t>
            </w:r>
          </w:p>
          <w:p w14:paraId="310385F1">
            <w:pPr>
              <w:ind w:left="-63"/>
              <w:jc w:val="center"/>
              <w:rPr>
                <w:rFonts w:eastAsia="仿宋"/>
                <w:sz w:val="28"/>
                <w:szCs w:val="28"/>
              </w:rPr>
            </w:pPr>
          </w:p>
          <w:p w14:paraId="6F363FEC">
            <w:pPr>
              <w:ind w:left="-63"/>
              <w:jc w:val="center"/>
              <w:rPr>
                <w:rFonts w:eastAsia="仿宋"/>
                <w:sz w:val="28"/>
                <w:szCs w:val="28"/>
              </w:rPr>
            </w:pPr>
            <w:r>
              <w:rPr>
                <w:rFonts w:eastAsia="仿宋"/>
                <w:sz w:val="28"/>
                <w:szCs w:val="28"/>
              </w:rPr>
              <w:t>荐</w:t>
            </w:r>
          </w:p>
          <w:p w14:paraId="0F3F249E">
            <w:pPr>
              <w:ind w:left="-63"/>
              <w:jc w:val="center"/>
              <w:rPr>
                <w:rFonts w:eastAsia="仿宋"/>
                <w:sz w:val="28"/>
                <w:szCs w:val="28"/>
              </w:rPr>
            </w:pPr>
          </w:p>
          <w:p w14:paraId="046C79D3">
            <w:pPr>
              <w:ind w:left="-63"/>
              <w:jc w:val="center"/>
              <w:rPr>
                <w:rFonts w:eastAsia="仿宋"/>
                <w:sz w:val="28"/>
                <w:szCs w:val="28"/>
              </w:rPr>
            </w:pPr>
            <w:r>
              <w:rPr>
                <w:rFonts w:eastAsia="仿宋"/>
                <w:sz w:val="28"/>
                <w:szCs w:val="28"/>
              </w:rPr>
              <w:t>意</w:t>
            </w:r>
          </w:p>
          <w:p w14:paraId="508A3E83">
            <w:pPr>
              <w:ind w:left="-63"/>
              <w:jc w:val="center"/>
              <w:rPr>
                <w:rFonts w:eastAsia="仿宋"/>
                <w:sz w:val="28"/>
                <w:szCs w:val="28"/>
              </w:rPr>
            </w:pPr>
          </w:p>
          <w:p w14:paraId="628CFD88">
            <w:pPr>
              <w:ind w:left="-63"/>
              <w:jc w:val="center"/>
              <w:rPr>
                <w:rFonts w:eastAsia="仿宋"/>
                <w:sz w:val="28"/>
                <w:szCs w:val="28"/>
              </w:rPr>
            </w:pPr>
            <w:r>
              <w:rPr>
                <w:rFonts w:eastAsia="仿宋"/>
                <w:sz w:val="28"/>
                <w:szCs w:val="28"/>
              </w:rPr>
              <w:t>见</w:t>
            </w:r>
          </w:p>
        </w:tc>
        <w:tc>
          <w:tcPr>
            <w:tcW w:w="7982" w:type="dxa"/>
          </w:tcPr>
          <w:p w14:paraId="55E7315B">
            <w:pPr>
              <w:rPr>
                <w:rFonts w:eastAsia="仿宋"/>
                <w:sz w:val="28"/>
                <w:szCs w:val="28"/>
              </w:rPr>
            </w:pPr>
            <w:r>
              <w:rPr>
                <w:rFonts w:eastAsia="仿宋"/>
                <w:sz w:val="28"/>
                <w:szCs w:val="28"/>
              </w:rPr>
              <w:t>（本栏由推荐单位填写，根据成果创新性特点、水平和应用情况写明推荐理由和结论性意见）</w:t>
            </w:r>
          </w:p>
          <w:p w14:paraId="215D5FEE">
            <w:pPr>
              <w:rPr>
                <w:rFonts w:eastAsia="仿宋"/>
                <w:i/>
                <w:sz w:val="28"/>
                <w:szCs w:val="28"/>
              </w:rPr>
            </w:pPr>
          </w:p>
          <w:p w14:paraId="1635E835">
            <w:pPr>
              <w:rPr>
                <w:rFonts w:eastAsia="仿宋"/>
                <w:i/>
                <w:sz w:val="28"/>
                <w:szCs w:val="28"/>
              </w:rPr>
            </w:pPr>
          </w:p>
          <w:p w14:paraId="2D19FC51">
            <w:pPr>
              <w:rPr>
                <w:rFonts w:eastAsia="仿宋"/>
                <w:i/>
                <w:sz w:val="28"/>
                <w:szCs w:val="28"/>
              </w:rPr>
            </w:pPr>
          </w:p>
          <w:p w14:paraId="58F178B4">
            <w:pPr>
              <w:rPr>
                <w:rFonts w:eastAsia="仿宋"/>
                <w:i/>
                <w:sz w:val="28"/>
                <w:szCs w:val="28"/>
              </w:rPr>
            </w:pPr>
          </w:p>
          <w:p w14:paraId="42B083F5">
            <w:pPr>
              <w:rPr>
                <w:rFonts w:eastAsia="仿宋"/>
                <w:i/>
                <w:sz w:val="28"/>
                <w:szCs w:val="28"/>
              </w:rPr>
            </w:pPr>
          </w:p>
          <w:p w14:paraId="08C31D6E">
            <w:pPr>
              <w:rPr>
                <w:rFonts w:eastAsia="仿宋"/>
                <w:i/>
                <w:sz w:val="28"/>
                <w:szCs w:val="28"/>
              </w:rPr>
            </w:pPr>
          </w:p>
          <w:p w14:paraId="404CCD1E">
            <w:pPr>
              <w:rPr>
                <w:rFonts w:eastAsia="仿宋"/>
                <w:i/>
                <w:sz w:val="28"/>
                <w:szCs w:val="28"/>
              </w:rPr>
            </w:pPr>
          </w:p>
          <w:p w14:paraId="5D65CEAA">
            <w:pPr>
              <w:rPr>
                <w:rFonts w:eastAsia="仿宋"/>
                <w:i/>
                <w:sz w:val="28"/>
                <w:szCs w:val="28"/>
              </w:rPr>
            </w:pPr>
          </w:p>
          <w:p w14:paraId="25B636A3">
            <w:pPr>
              <w:rPr>
                <w:rFonts w:eastAsia="仿宋"/>
                <w:i/>
                <w:sz w:val="28"/>
                <w:szCs w:val="28"/>
              </w:rPr>
            </w:pPr>
          </w:p>
          <w:p w14:paraId="5A5ACDC0">
            <w:pPr>
              <w:rPr>
                <w:rFonts w:eastAsia="仿宋"/>
                <w:i/>
                <w:sz w:val="28"/>
                <w:szCs w:val="28"/>
              </w:rPr>
            </w:pPr>
          </w:p>
          <w:p w14:paraId="689423FA">
            <w:pPr>
              <w:rPr>
                <w:rFonts w:eastAsia="仿宋"/>
                <w:i/>
                <w:sz w:val="28"/>
                <w:szCs w:val="28"/>
              </w:rPr>
            </w:pPr>
          </w:p>
          <w:p w14:paraId="163516DF">
            <w:pPr>
              <w:rPr>
                <w:rFonts w:eastAsia="仿宋"/>
                <w:i/>
                <w:sz w:val="28"/>
                <w:szCs w:val="28"/>
              </w:rPr>
            </w:pPr>
          </w:p>
          <w:p w14:paraId="0DBB35D1">
            <w:pPr>
              <w:tabs>
                <w:tab w:val="left" w:pos="2904"/>
              </w:tabs>
              <w:rPr>
                <w:rFonts w:eastAsia="仿宋"/>
                <w:i/>
                <w:sz w:val="28"/>
                <w:szCs w:val="28"/>
              </w:rPr>
            </w:pPr>
          </w:p>
          <w:p w14:paraId="620C4D5E">
            <w:pPr>
              <w:rPr>
                <w:rFonts w:eastAsia="仿宋"/>
                <w:i/>
                <w:sz w:val="28"/>
                <w:szCs w:val="28"/>
              </w:rPr>
            </w:pPr>
          </w:p>
          <w:p w14:paraId="0D010311">
            <w:pPr>
              <w:rPr>
                <w:rFonts w:eastAsia="仿宋"/>
                <w:i/>
                <w:sz w:val="28"/>
                <w:szCs w:val="28"/>
              </w:rPr>
            </w:pPr>
          </w:p>
          <w:p w14:paraId="7ADF5693">
            <w:pPr>
              <w:rPr>
                <w:rFonts w:eastAsia="仿宋"/>
                <w:i/>
                <w:sz w:val="28"/>
                <w:szCs w:val="28"/>
              </w:rPr>
            </w:pPr>
          </w:p>
          <w:p w14:paraId="65093678">
            <w:pPr>
              <w:rPr>
                <w:rFonts w:eastAsia="仿宋"/>
                <w:i/>
                <w:sz w:val="28"/>
                <w:szCs w:val="28"/>
              </w:rPr>
            </w:pPr>
          </w:p>
          <w:p w14:paraId="2D7B772E">
            <w:pPr>
              <w:rPr>
                <w:rFonts w:eastAsia="仿宋"/>
                <w:i/>
                <w:sz w:val="28"/>
                <w:szCs w:val="28"/>
              </w:rPr>
            </w:pPr>
          </w:p>
          <w:p w14:paraId="7497F487">
            <w:pPr>
              <w:rPr>
                <w:rFonts w:eastAsia="仿宋"/>
                <w:i/>
                <w:sz w:val="28"/>
                <w:szCs w:val="28"/>
              </w:rPr>
            </w:pPr>
          </w:p>
          <w:p w14:paraId="048CD090">
            <w:pPr>
              <w:rPr>
                <w:rFonts w:eastAsia="仿宋"/>
                <w:i/>
                <w:sz w:val="28"/>
                <w:szCs w:val="28"/>
              </w:rPr>
            </w:pPr>
          </w:p>
          <w:p w14:paraId="2929DEFC">
            <w:pPr>
              <w:rPr>
                <w:rFonts w:eastAsia="仿宋"/>
                <w:i/>
                <w:sz w:val="28"/>
                <w:szCs w:val="28"/>
              </w:rPr>
            </w:pPr>
          </w:p>
          <w:p w14:paraId="465C25A4">
            <w:pPr>
              <w:rPr>
                <w:rFonts w:eastAsia="仿宋"/>
                <w:i/>
                <w:sz w:val="28"/>
                <w:szCs w:val="28"/>
              </w:rPr>
            </w:pPr>
          </w:p>
          <w:p w14:paraId="581CD1FA">
            <w:pPr>
              <w:rPr>
                <w:rFonts w:eastAsia="仿宋"/>
                <w:i/>
                <w:sz w:val="28"/>
                <w:szCs w:val="28"/>
              </w:rPr>
            </w:pPr>
          </w:p>
          <w:p w14:paraId="64B05602">
            <w:pPr>
              <w:rPr>
                <w:rFonts w:eastAsia="仿宋"/>
                <w:i/>
                <w:sz w:val="28"/>
                <w:szCs w:val="28"/>
              </w:rPr>
            </w:pPr>
          </w:p>
          <w:p w14:paraId="5BE08409">
            <w:pPr>
              <w:rPr>
                <w:rFonts w:eastAsia="仿宋"/>
                <w:i/>
                <w:sz w:val="28"/>
                <w:szCs w:val="28"/>
              </w:rPr>
            </w:pPr>
          </w:p>
          <w:p w14:paraId="4F362A08">
            <w:pPr>
              <w:ind w:left="5019" w:leftChars="2390" w:firstLine="840" w:firstLineChars="300"/>
              <w:rPr>
                <w:rFonts w:eastAsia="仿宋"/>
                <w:sz w:val="28"/>
                <w:szCs w:val="28"/>
              </w:rPr>
            </w:pPr>
          </w:p>
          <w:p w14:paraId="6BF749CC">
            <w:pPr>
              <w:ind w:left="5019" w:leftChars="2390" w:firstLine="840" w:firstLineChars="300"/>
              <w:rPr>
                <w:rFonts w:eastAsia="仿宋"/>
                <w:sz w:val="28"/>
                <w:szCs w:val="28"/>
              </w:rPr>
            </w:pPr>
          </w:p>
          <w:p w14:paraId="08D70F99">
            <w:pPr>
              <w:ind w:left="5019" w:leftChars="2390" w:firstLine="840" w:firstLineChars="300"/>
              <w:rPr>
                <w:rFonts w:eastAsia="仿宋"/>
                <w:sz w:val="28"/>
                <w:szCs w:val="28"/>
              </w:rPr>
            </w:pPr>
          </w:p>
          <w:p w14:paraId="3D7E170E">
            <w:pPr>
              <w:ind w:firstLine="4620" w:firstLineChars="1650"/>
              <w:rPr>
                <w:rFonts w:eastAsia="仿宋"/>
                <w:sz w:val="28"/>
                <w:szCs w:val="28"/>
              </w:rPr>
            </w:pPr>
            <w:r>
              <w:rPr>
                <w:rFonts w:eastAsia="仿宋"/>
                <w:sz w:val="28"/>
                <w:szCs w:val="28"/>
              </w:rPr>
              <w:t xml:space="preserve">推荐单位公章 </w:t>
            </w:r>
          </w:p>
          <w:p w14:paraId="29474FF3">
            <w:pPr>
              <w:rPr>
                <w:rFonts w:eastAsia="仿宋"/>
                <w:sz w:val="28"/>
                <w:szCs w:val="28"/>
              </w:rPr>
            </w:pPr>
          </w:p>
          <w:p w14:paraId="2FD2EB47">
            <w:pPr>
              <w:ind w:firstLine="4480" w:firstLineChars="1600"/>
              <w:rPr>
                <w:rFonts w:eastAsia="仿宋"/>
                <w:sz w:val="28"/>
                <w:szCs w:val="28"/>
              </w:rPr>
            </w:pPr>
            <w:r>
              <w:rPr>
                <w:rFonts w:eastAsia="仿宋"/>
                <w:sz w:val="28"/>
                <w:szCs w:val="28"/>
              </w:rPr>
              <w:t>年    月    日</w:t>
            </w:r>
          </w:p>
          <w:p w14:paraId="4998E001">
            <w:pPr>
              <w:ind w:left="4779"/>
              <w:rPr>
                <w:rFonts w:eastAsia="仿宋"/>
                <w:sz w:val="28"/>
                <w:szCs w:val="28"/>
              </w:rPr>
            </w:pPr>
          </w:p>
        </w:tc>
      </w:tr>
    </w:tbl>
    <w:p w14:paraId="02D8F6DA">
      <w:pPr>
        <w:widowControl/>
        <w:spacing w:line="360" w:lineRule="auto"/>
        <w:jc w:val="center"/>
        <w:rPr>
          <w:rFonts w:eastAsia="仿宋_GB2312"/>
          <w:b/>
          <w:kern w:val="0"/>
          <w:sz w:val="36"/>
          <w:szCs w:val="36"/>
        </w:rPr>
      </w:pPr>
      <w:bookmarkStart w:id="0" w:name="_Hlk508724799"/>
    </w:p>
    <w:p w14:paraId="297330D6">
      <w:pPr>
        <w:widowControl/>
        <w:spacing w:line="360" w:lineRule="auto"/>
        <w:jc w:val="center"/>
        <w:rPr>
          <w:rFonts w:eastAsia="仿宋_GB2312"/>
          <w:b/>
          <w:kern w:val="0"/>
          <w:sz w:val="36"/>
          <w:szCs w:val="36"/>
        </w:rPr>
      </w:pPr>
    </w:p>
    <w:p w14:paraId="06210F64">
      <w:pPr>
        <w:widowControl/>
        <w:spacing w:line="360" w:lineRule="auto"/>
        <w:jc w:val="center"/>
        <w:rPr>
          <w:rFonts w:eastAsia="仿宋_GB2312"/>
          <w:b/>
          <w:kern w:val="0"/>
          <w:sz w:val="36"/>
          <w:szCs w:val="36"/>
        </w:rPr>
      </w:pPr>
    </w:p>
    <w:p w14:paraId="22FBFF27">
      <w:pPr>
        <w:widowControl/>
        <w:spacing w:line="360" w:lineRule="auto"/>
        <w:jc w:val="center"/>
        <w:rPr>
          <w:rFonts w:eastAsia="仿宋_GB2312"/>
          <w:b/>
          <w:kern w:val="0"/>
          <w:sz w:val="32"/>
          <w:szCs w:val="36"/>
        </w:rPr>
      </w:pPr>
      <w:r>
        <w:rPr>
          <w:rFonts w:eastAsia="仿宋_GB2312"/>
          <w:b/>
          <w:kern w:val="0"/>
          <w:sz w:val="36"/>
          <w:szCs w:val="36"/>
        </w:rPr>
        <w:t>陕西省2023年研究生教育教学成果奖申请书附件</w:t>
      </w:r>
    </w:p>
    <w:p w14:paraId="387833E4">
      <w:pPr>
        <w:widowControl/>
        <w:spacing w:line="360" w:lineRule="auto"/>
        <w:jc w:val="center"/>
        <w:rPr>
          <w:rFonts w:eastAsia="仿宋_GB2312"/>
          <w:kern w:val="0"/>
          <w:sz w:val="36"/>
          <w:szCs w:val="22"/>
        </w:rPr>
      </w:pPr>
      <w:r>
        <w:rPr>
          <w:rFonts w:eastAsia="仿宋_GB2312"/>
          <w:kern w:val="0"/>
          <w:sz w:val="32"/>
          <w:szCs w:val="36"/>
        </w:rPr>
        <w:t>（请以此页为封面，将附件单独装订成册）</w:t>
      </w:r>
    </w:p>
    <w:p w14:paraId="766B788F">
      <w:pPr>
        <w:widowControl/>
        <w:spacing w:line="360" w:lineRule="auto"/>
        <w:jc w:val="left"/>
        <w:rPr>
          <w:rFonts w:eastAsia="仿宋_GB2312"/>
          <w:kern w:val="0"/>
          <w:sz w:val="32"/>
          <w:szCs w:val="32"/>
        </w:rPr>
      </w:pPr>
    </w:p>
    <w:p w14:paraId="13FCF1C6">
      <w:pPr>
        <w:widowControl/>
        <w:spacing w:line="360" w:lineRule="auto"/>
        <w:jc w:val="left"/>
        <w:rPr>
          <w:rFonts w:eastAsia="仿宋_GB2312"/>
          <w:kern w:val="0"/>
          <w:sz w:val="32"/>
          <w:szCs w:val="32"/>
        </w:rPr>
      </w:pPr>
      <w:r>
        <w:rPr>
          <w:rFonts w:eastAsia="仿宋_GB2312"/>
          <w:kern w:val="0"/>
          <w:sz w:val="32"/>
          <w:szCs w:val="32"/>
        </w:rPr>
        <w:t>成果名称：</w:t>
      </w:r>
    </w:p>
    <w:p w14:paraId="69D3FB17">
      <w:pPr>
        <w:widowControl/>
        <w:spacing w:line="360" w:lineRule="auto"/>
        <w:jc w:val="left"/>
        <w:rPr>
          <w:rFonts w:eastAsia="仿宋_GB2312"/>
          <w:spacing w:val="200"/>
          <w:kern w:val="0"/>
          <w:sz w:val="32"/>
          <w:szCs w:val="22"/>
        </w:rPr>
      </w:pPr>
    </w:p>
    <w:p w14:paraId="04548A1C">
      <w:pPr>
        <w:widowControl/>
        <w:spacing w:line="360" w:lineRule="auto"/>
        <w:jc w:val="left"/>
        <w:rPr>
          <w:rFonts w:eastAsia="仿宋_GB2312"/>
          <w:kern w:val="0"/>
          <w:sz w:val="32"/>
          <w:szCs w:val="32"/>
        </w:rPr>
      </w:pPr>
      <w:r>
        <w:rPr>
          <w:rFonts w:eastAsia="仿宋_GB2312"/>
          <w:kern w:val="0"/>
          <w:sz w:val="32"/>
          <w:szCs w:val="32"/>
        </w:rPr>
        <w:t>推荐序号：</w:t>
      </w:r>
    </w:p>
    <w:p w14:paraId="3A43051A">
      <w:pPr>
        <w:widowControl/>
        <w:spacing w:line="360" w:lineRule="auto"/>
        <w:jc w:val="left"/>
        <w:rPr>
          <w:rFonts w:eastAsia="仿宋_GB2312"/>
          <w:kern w:val="0"/>
          <w:sz w:val="32"/>
          <w:szCs w:val="22"/>
        </w:rPr>
      </w:pPr>
    </w:p>
    <w:p w14:paraId="38278160">
      <w:pPr>
        <w:widowControl/>
        <w:spacing w:line="360" w:lineRule="auto"/>
        <w:jc w:val="left"/>
        <w:rPr>
          <w:rFonts w:eastAsia="仿宋_GB2312"/>
          <w:kern w:val="0"/>
          <w:sz w:val="32"/>
          <w:szCs w:val="22"/>
        </w:rPr>
      </w:pPr>
      <w:r>
        <w:rPr>
          <w:rFonts w:eastAsia="仿宋_GB2312"/>
          <w:kern w:val="0"/>
          <w:sz w:val="32"/>
          <w:szCs w:val="32"/>
        </w:rPr>
        <w:t>附件目录：</w:t>
      </w:r>
    </w:p>
    <w:p w14:paraId="5E9B0BED">
      <w:pPr>
        <w:widowControl/>
        <w:spacing w:line="360" w:lineRule="auto"/>
        <w:jc w:val="left"/>
        <w:rPr>
          <w:rFonts w:eastAsia="仿宋_GB2312"/>
          <w:kern w:val="0"/>
          <w:sz w:val="32"/>
          <w:szCs w:val="22"/>
        </w:rPr>
      </w:pPr>
      <w:r>
        <w:rPr>
          <w:rFonts w:eastAsia="仿宋_GB2312"/>
          <w:kern w:val="0"/>
          <w:sz w:val="32"/>
          <w:szCs w:val="32"/>
        </w:rPr>
        <w:t>1.教学成果总结报告（不超过5000字，报告名称、格式自定）</w:t>
      </w:r>
    </w:p>
    <w:p w14:paraId="7D256AF2">
      <w:pPr>
        <w:widowControl/>
        <w:spacing w:line="360" w:lineRule="auto"/>
        <w:jc w:val="left"/>
        <w:rPr>
          <w:rFonts w:eastAsia="仿宋_GB2312"/>
          <w:color w:val="000000"/>
          <w:sz w:val="32"/>
          <w:szCs w:val="22"/>
        </w:rPr>
      </w:pPr>
      <w:r>
        <w:rPr>
          <w:rFonts w:eastAsia="仿宋_GB2312"/>
          <w:kern w:val="0"/>
          <w:sz w:val="32"/>
          <w:szCs w:val="32"/>
        </w:rPr>
        <w:t>2.教学成果应用及效果证明材料（仅限1份）</w:t>
      </w:r>
      <w:bookmarkEnd w:id="0"/>
    </w:p>
    <w:p w14:paraId="1F84BCAD">
      <w:pPr>
        <w:widowControl/>
        <w:spacing w:line="360" w:lineRule="auto"/>
        <w:rPr>
          <w:rFonts w:eastAsia="仿宋_GB2312"/>
          <w:sz w:val="32"/>
          <w:szCs w:val="22"/>
        </w:rPr>
      </w:pPr>
    </w:p>
    <w:p w14:paraId="42470EF1">
      <w:pPr>
        <w:widowControl/>
        <w:spacing w:line="540" w:lineRule="exact"/>
        <w:ind w:firstLine="560"/>
        <w:jc w:val="left"/>
        <w:rPr>
          <w:rFonts w:eastAsia="仿宋_GB2312"/>
          <w:kern w:val="0"/>
          <w:sz w:val="28"/>
          <w:szCs w:val="28"/>
        </w:rPr>
      </w:pPr>
    </w:p>
    <w:p w14:paraId="3B150214">
      <w:pPr>
        <w:widowControl/>
        <w:spacing w:line="360" w:lineRule="auto"/>
        <w:rPr>
          <w:rFonts w:eastAsia="方正小标宋简体"/>
          <w:spacing w:val="-6"/>
          <w:sz w:val="44"/>
          <w:szCs w:val="44"/>
        </w:rPr>
      </w:pPr>
      <w:r>
        <w:rPr>
          <w:rFonts w:eastAsia="黑体"/>
          <w:sz w:val="32"/>
          <w:szCs w:val="32"/>
        </w:rPr>
        <w:br w:type="page"/>
      </w:r>
    </w:p>
    <w:p w14:paraId="2FFD7A88">
      <w:pPr>
        <w:widowControl/>
        <w:adjustRightInd w:val="0"/>
        <w:snapToGrid w:val="0"/>
        <w:spacing w:line="300" w:lineRule="auto"/>
        <w:jc w:val="center"/>
        <w:rPr>
          <w:rFonts w:eastAsia="方正小标宋简体"/>
          <w:spacing w:val="-6"/>
          <w:sz w:val="44"/>
          <w:szCs w:val="44"/>
        </w:rPr>
      </w:pPr>
      <w:r>
        <w:rPr>
          <w:rFonts w:eastAsia="方正小标宋简体"/>
          <w:spacing w:val="-6"/>
          <w:sz w:val="44"/>
          <w:szCs w:val="44"/>
        </w:rPr>
        <w:t>《陕西省研究生教育教学成果奖申请书》</w:t>
      </w:r>
    </w:p>
    <w:p w14:paraId="2A526EE7">
      <w:pPr>
        <w:widowControl/>
        <w:adjustRightInd w:val="0"/>
        <w:snapToGrid w:val="0"/>
        <w:spacing w:line="300" w:lineRule="auto"/>
        <w:jc w:val="center"/>
        <w:rPr>
          <w:rFonts w:eastAsia="方正小标宋简体"/>
          <w:sz w:val="44"/>
          <w:szCs w:val="44"/>
        </w:rPr>
      </w:pPr>
      <w:r>
        <w:rPr>
          <w:rFonts w:eastAsia="方正小标宋简体"/>
          <w:sz w:val="44"/>
          <w:szCs w:val="44"/>
        </w:rPr>
        <w:t>填报说明</w:t>
      </w:r>
    </w:p>
    <w:p w14:paraId="37754FF0">
      <w:pPr>
        <w:widowControl/>
        <w:adjustRightInd w:val="0"/>
        <w:snapToGrid w:val="0"/>
        <w:spacing w:line="300" w:lineRule="auto"/>
        <w:jc w:val="center"/>
        <w:rPr>
          <w:rFonts w:eastAsia="仿宋_GB2312"/>
          <w:sz w:val="32"/>
          <w:szCs w:val="21"/>
        </w:rPr>
      </w:pPr>
    </w:p>
    <w:p w14:paraId="2A88709F">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《陕西省研究生教育教学成果奖申请书》（以下简称《申请书》）是教学成果奖申请、推荐、评审、批准的主要依据，必须严格按照规定的格式、栏目及所列标题如实、全面填写。</w:t>
      </w:r>
    </w:p>
    <w:p w14:paraId="4F5553B6">
      <w:pPr>
        <w:overflowPunct w:val="0"/>
        <w:adjustRightInd w:val="0"/>
        <w:snapToGrid w:val="0"/>
        <w:spacing w:line="339" w:lineRule="auto"/>
        <w:ind w:firstLine="640" w:firstLineChars="200"/>
        <w:rPr>
          <w:rFonts w:eastAsia="仿宋"/>
          <w:kern w:val="0"/>
          <w:sz w:val="30"/>
          <w:szCs w:val="30"/>
        </w:rPr>
      </w:pPr>
      <w:r>
        <w:rPr>
          <w:rFonts w:eastAsia="黑体"/>
          <w:kern w:val="0"/>
          <w:sz w:val="32"/>
          <w:szCs w:val="32"/>
        </w:rPr>
        <w:t xml:space="preserve">一、封面 </w:t>
      </w:r>
    </w:p>
    <w:p w14:paraId="17793FB1">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1．成果名称：字数（含符号）不超过35个汉字。</w:t>
      </w:r>
    </w:p>
    <w:p w14:paraId="218D2339">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2．成果门类按照教育部颁布的学科专业门类分类填写。综合类成果填其他。</w:t>
      </w:r>
    </w:p>
    <w:p w14:paraId="3E8D04D8">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3．成果类别代码组成形式为：abc，其中：</w:t>
      </w:r>
    </w:p>
    <w:p w14:paraId="42FFA2B8">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   ab：成果所属门类代码：哲学—01，经济学—02，法学—03，教育学—04，文学—05，历史学—06，理学—07，工学—08，农学—09，医学—10，军事学—11，管理学—12，艺术学—13，交叉学科—14，其他—15。</w:t>
      </w:r>
    </w:p>
    <w:p w14:paraId="641234EC">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   c：成果属研究生教育填1，本科与研究生共用填2。</w:t>
      </w:r>
    </w:p>
    <w:p w14:paraId="298537E6">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4．推荐序号由2位数字组成，按照学校推荐排序填写。</w:t>
      </w:r>
    </w:p>
    <w:p w14:paraId="76BE3730">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5．成果曾获奖励情况不包括商业性的奖励。</w:t>
      </w:r>
    </w:p>
    <w:p w14:paraId="7A5814F6">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6．成果起止时间：起始时间指立项研究或开始研制的日期；完成时间指成果开始实施（包括试行）的日期；实践检验期应从正式实施（包括试行）教育教学方案的时间开始计算，不含研讨、论证及制定方案的时间。</w:t>
      </w:r>
    </w:p>
    <w:p w14:paraId="20290A32">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7．本申请书统一用A4纸双面打印（封面去掉“附件”字样），正文内容所用字型应不小于4号字。需签字、盖章处打印复印无效。</w:t>
      </w:r>
    </w:p>
    <w:p w14:paraId="6178D822">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9．指定附件备齐后合装成册，但不要和申请书正文表格装订在一起；首页应为附件目录，不要加其他封面。</w:t>
      </w:r>
    </w:p>
    <w:p w14:paraId="7408847D">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二、成果简介 </w:t>
      </w:r>
    </w:p>
    <w:p w14:paraId="05CF9E15">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 xml:space="preserve">1. </w:t>
      </w:r>
      <w:r>
        <w:rPr>
          <w:rFonts w:eastAsia="仿宋_GB2312"/>
          <w:kern w:val="0"/>
          <w:sz w:val="32"/>
          <w:szCs w:val="32"/>
        </w:rPr>
        <w:t xml:space="preserve">成果曾获奖励情况：指获校级以上的教学奖励，但不包括商业性的奖励。 </w:t>
      </w:r>
    </w:p>
    <w:p w14:paraId="08F04A0C">
      <w:pPr>
        <w:overflowPunct w:val="0"/>
        <w:adjustRightInd w:val="0"/>
        <w:snapToGrid w:val="0"/>
        <w:spacing w:line="339" w:lineRule="auto"/>
        <w:ind w:firstLine="640" w:firstLineChars="200"/>
        <w:rPr>
          <w:rFonts w:eastAsia="仿宋_GB2312"/>
          <w:spacing w:val="-8"/>
          <w:kern w:val="0"/>
          <w:sz w:val="32"/>
          <w:szCs w:val="32"/>
        </w:rPr>
      </w:pPr>
      <w:r>
        <w:rPr>
          <w:rFonts w:eastAsia="仿宋_GB2312"/>
          <w:bCs/>
          <w:kern w:val="0"/>
          <w:sz w:val="32"/>
          <w:szCs w:val="32"/>
        </w:rPr>
        <w:t xml:space="preserve">2. </w:t>
      </w:r>
      <w:r>
        <w:rPr>
          <w:rFonts w:eastAsia="仿宋_GB2312"/>
          <w:kern w:val="0"/>
          <w:sz w:val="32"/>
          <w:szCs w:val="32"/>
        </w:rPr>
        <w:t>成</w:t>
      </w:r>
      <w:r>
        <w:rPr>
          <w:rFonts w:eastAsia="仿宋_GB2312"/>
          <w:spacing w:val="-8"/>
          <w:kern w:val="0"/>
          <w:sz w:val="32"/>
          <w:szCs w:val="32"/>
        </w:rPr>
        <w:t xml:space="preserve">果起止时间：起始时间指立项研究、开始研制日期；完成时间指成果开始实施（包括试行）或通过验收、鉴定的日期。 </w:t>
      </w:r>
    </w:p>
    <w:p w14:paraId="05556D9A">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 成果简介及主要解决的教学问题：概述成果内容并说明主要解决的教学问题，字数不超过1000字。</w:t>
      </w:r>
    </w:p>
    <w:p w14:paraId="395A6C1C">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 成果解决教学问题的方法：具体指出成果解决问题所采用的方法，字数不超过1000字。凡涉及到该项成果实质内容的说明、论据及实验结果等，均应直接叙述，不要采取“见**附件”的表达形式。</w:t>
      </w:r>
    </w:p>
    <w:p w14:paraId="5CF24CBB">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5. 成果的创新点：是成果详细内容在创新性方面的归纳与提炼。应简明、准确、完整地阐述，每个创新点的提出须是相对独立存在的。字数不超过800字。 </w:t>
      </w:r>
    </w:p>
    <w:p w14:paraId="5676849D">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6. 成果的推广应用效果：对成果的应用、推广情况及预期应用前景进行阐述，或就成果在国内外公开发行的书刊中的评价及引用情况进行阐述。字数不超过1000字。</w:t>
      </w:r>
    </w:p>
    <w:p w14:paraId="1BCA5D58">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三、主要完成人情况</w:t>
      </w:r>
    </w:p>
    <w:p w14:paraId="3D6BB86F">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主要完成人情况，是核实申请陕西省研究生教育教学成果奖主要完成人是否具备获奖条件的依据，应按表格要求逐项填写。</w:t>
      </w:r>
    </w:p>
    <w:p w14:paraId="688F4E64">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．主要贡献：应在栏目内如实地写明该完成人对本成果做出的贡献。</w:t>
      </w:r>
    </w:p>
    <w:p w14:paraId="5CBF4AE3">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四、主要完成单位情况 </w:t>
      </w:r>
    </w:p>
    <w:p w14:paraId="31A8CA45">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 主要完成单位情况，是核实申请陕西省研究生教育教学成果奖主要完成单位是否具备获奖条件的依据，应准确无误，并在单位</w:t>
      </w:r>
      <w:r>
        <w:rPr>
          <w:rFonts w:eastAsia="仿宋_GB2312"/>
          <w:spacing w:val="-6"/>
          <w:kern w:val="0"/>
          <w:sz w:val="32"/>
          <w:szCs w:val="32"/>
        </w:rPr>
        <w:t>名称栏内加盖成果完成单位公章。单位是指学校或其他法人单</w:t>
      </w:r>
      <w:r>
        <w:rPr>
          <w:rFonts w:eastAsia="仿宋_GB2312"/>
          <w:kern w:val="0"/>
          <w:sz w:val="32"/>
          <w:szCs w:val="32"/>
        </w:rPr>
        <w:t xml:space="preserve">位。 </w:t>
      </w:r>
    </w:p>
    <w:p w14:paraId="336490CF">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 主要贡献：在栏目内如实地写明该完成单位对本成果做出的贡献。</w:t>
      </w:r>
    </w:p>
    <w:p w14:paraId="34142393">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五、推荐、评审意见 </w:t>
      </w:r>
    </w:p>
    <w:p w14:paraId="03A59818">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 xml:space="preserve">由申报学校填写，内容包括：根据成果创新性特点、水平和应用情况并参照相应奖励等级标准写明推荐理由和结论性意见；加盖申报学校公章。 </w:t>
      </w:r>
    </w:p>
    <w:p w14:paraId="02C89475">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六、附件</w:t>
      </w:r>
    </w:p>
    <w:p w14:paraId="63F407C5">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 反映成果的总结。字数不超过5000字。</w:t>
      </w:r>
    </w:p>
    <w:p w14:paraId="23DB0469">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 教学成果奖鉴定书：</w:t>
      </w:r>
    </w:p>
    <w:p w14:paraId="2444F395">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（1）鉴定专家组应由同行专家5—7人组成，该成果主持单位的专家和主要完成人不得担任鉴定专家组的成员。鉴定专家可聘请外省（自治区、直辖市）的同行专家。</w:t>
      </w:r>
    </w:p>
    <w:p w14:paraId="044160E4">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（2）鉴定意见：应由鉴定专家组依据鉴定情况集体讨论决定，并由鉴定专家组组长签字。</w:t>
      </w:r>
    </w:p>
    <w:p w14:paraId="5B2EC26C">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（3）组织鉴定部门意见：是对成果及对成果鉴定组织的意见，由组织鉴定的部门填写。</w:t>
      </w:r>
    </w:p>
    <w:p w14:paraId="2BE5A0E5">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3. 教学成果如为教材，须提交样书一式两本或两套。</w:t>
      </w:r>
    </w:p>
    <w:p w14:paraId="235A4E1B">
      <w:pPr>
        <w:overflowPunct w:val="0"/>
        <w:adjustRightInd w:val="0"/>
        <w:snapToGrid w:val="0"/>
        <w:spacing w:line="339" w:lineRule="auto"/>
        <w:ind w:firstLine="640" w:firstLineChars="200"/>
        <w:rPr>
          <w:rFonts w:eastAsia="仿宋_GB2312"/>
          <w:kern w:val="0"/>
          <w:sz w:val="32"/>
          <w:szCs w:val="32"/>
        </w:rPr>
      </w:pPr>
      <w:r>
        <w:rPr>
          <w:rFonts w:eastAsia="仿宋_GB2312"/>
          <w:kern w:val="0"/>
          <w:sz w:val="32"/>
          <w:szCs w:val="32"/>
        </w:rPr>
        <w:t>4. 教学成果的其他重要佐证材料。</w:t>
      </w:r>
    </w:p>
    <w:p w14:paraId="5A731E46">
      <w:pPr>
        <w:overflowPunct w:val="0"/>
        <w:adjustRightInd w:val="0"/>
        <w:snapToGrid w:val="0"/>
        <w:spacing w:line="339" w:lineRule="auto"/>
        <w:ind w:firstLine="640" w:firstLineChars="200"/>
        <w:rPr>
          <w:rFonts w:eastAsia="黑体"/>
          <w:kern w:val="0"/>
          <w:sz w:val="32"/>
          <w:szCs w:val="32"/>
        </w:rPr>
      </w:pPr>
      <w:r>
        <w:rPr>
          <w:rFonts w:eastAsia="黑体"/>
          <w:kern w:val="0"/>
          <w:sz w:val="32"/>
          <w:szCs w:val="32"/>
        </w:rPr>
        <w:t xml:space="preserve">七、其他 </w:t>
      </w:r>
    </w:p>
    <w:p w14:paraId="0D5D53AD">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《申请书》等书写、打印格式：</w:t>
      </w:r>
    </w:p>
    <w:p w14:paraId="505FCB12">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（1）</w:t>
      </w:r>
      <w:r>
        <w:rPr>
          <w:rFonts w:eastAsia="仿宋_GB2312"/>
          <w:kern w:val="0"/>
          <w:sz w:val="32"/>
          <w:szCs w:val="32"/>
        </w:rPr>
        <w:t>《申请书》电子版为PDF格式，命名为“学校简称-序号-成果全称”。教学成果报告电子版为PDF格式，命名为“学校简称-序号-教学成果报告”。</w:t>
      </w:r>
    </w:p>
    <w:p w14:paraId="05FE465D">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kern w:val="0"/>
          <w:sz w:val="32"/>
          <w:szCs w:val="32"/>
        </w:rPr>
        <w:t>如属确有必要的成果佐证材料，备齐后应合装成册（用软皮平装，不要用塑料封面），以便于评审时阅读。其规格大小应与申请书一致，但不要和《申请书》正文表格装订在一起；首页应为附件目录，不要加其他封面。</w:t>
      </w:r>
    </w:p>
    <w:p w14:paraId="06DE0294">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2.</w:t>
      </w:r>
      <w:r>
        <w:rPr>
          <w:rFonts w:eastAsia="仿宋_GB2312"/>
          <w:b/>
          <w:bCs/>
          <w:kern w:val="0"/>
          <w:sz w:val="32"/>
          <w:szCs w:val="32"/>
        </w:rPr>
        <w:t xml:space="preserve"> </w:t>
      </w:r>
      <w:r>
        <w:rPr>
          <w:rFonts w:eastAsia="仿宋_GB2312"/>
          <w:kern w:val="0"/>
          <w:sz w:val="32"/>
          <w:szCs w:val="32"/>
        </w:rPr>
        <w:t xml:space="preserve">上报材料要用厚牛皮纸袋装好。每袋限装一项成果的材料，并将《申请书》封面（复印件）和袋内材料明细表分别贴于袋的两面。光盘须用盒包装，并在光盘盒正面贴好所制成果的标示。 </w:t>
      </w:r>
    </w:p>
    <w:p w14:paraId="0E15A25D">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3.</w:t>
      </w:r>
      <w:r>
        <w:rPr>
          <w:rFonts w:eastAsia="仿宋_GB2312"/>
          <w:b/>
          <w:bCs/>
          <w:kern w:val="0"/>
          <w:sz w:val="32"/>
          <w:szCs w:val="32"/>
        </w:rPr>
        <w:t xml:space="preserve"> </w:t>
      </w:r>
      <w:r>
        <w:rPr>
          <w:rFonts w:eastAsia="仿宋_GB2312"/>
          <w:kern w:val="0"/>
          <w:sz w:val="32"/>
          <w:szCs w:val="32"/>
        </w:rPr>
        <w:t xml:space="preserve">除《申请书》、教学成果报告、教材成果提供的样书、成果佐证材料（合装成册）外，省教育厅不再接受其他纸质材料。如确有其他必要的反映成果水平的论文等材料，可在单位（个人）的网站上展示，并在《申请书》的附件目录中提供相应网址和展示材料目录，供专家在评审中查阅参考。 </w:t>
      </w:r>
    </w:p>
    <w:p w14:paraId="6F027EE8">
      <w:pPr>
        <w:overflowPunct w:val="0"/>
        <w:adjustRightInd w:val="0"/>
        <w:snapToGrid w:val="0"/>
        <w:spacing w:line="339" w:lineRule="auto"/>
        <w:ind w:firstLine="640" w:firstLineChars="200"/>
        <w:rPr>
          <w:rFonts w:eastAsia="仿宋_GB2312"/>
          <w:kern w:val="0"/>
          <w:sz w:val="32"/>
          <w:szCs w:val="32"/>
        </w:rPr>
      </w:pPr>
      <w:r>
        <w:rPr>
          <w:rFonts w:eastAsia="仿宋_GB2312"/>
          <w:bCs/>
          <w:kern w:val="0"/>
          <w:sz w:val="32"/>
          <w:szCs w:val="32"/>
        </w:rPr>
        <w:t xml:space="preserve">4. </w:t>
      </w:r>
      <w:r>
        <w:rPr>
          <w:rFonts w:eastAsia="仿宋_GB2312"/>
          <w:kern w:val="0"/>
          <w:sz w:val="32"/>
          <w:szCs w:val="32"/>
        </w:rPr>
        <w:t>所有推荐材料一律不退，请自行留底。</w:t>
      </w:r>
    </w:p>
    <w:p w14:paraId="4DCB822A">
      <w:pPr>
        <w:widowControl/>
        <w:spacing w:line="338" w:lineRule="auto"/>
        <w:rPr>
          <w:rFonts w:eastAsia="仿宋_GB2312"/>
          <w:sz w:val="32"/>
          <w:szCs w:val="22"/>
        </w:rPr>
      </w:pPr>
    </w:p>
    <w:p w14:paraId="5C54207E"/>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A1072F-E24C-4226-8C50-BD0C71E9447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2" w:fontKey="{E4996EF8-F629-4675-8317-748668500504}"/>
  </w:font>
  <w:font w:name="方正小标宋简体">
    <w:panose1 w:val="02010600010101010101"/>
    <w:charset w:val="86"/>
    <w:family w:val="script"/>
    <w:pitch w:val="default"/>
    <w:sig w:usb0="00000001" w:usb1="080E0000" w:usb2="00000000" w:usb3="00000000" w:csb0="00040000" w:csb1="00000000"/>
    <w:embedRegular r:id="rId3" w:fontKey="{C18781A2-D1B6-4870-950D-4B078D715DC3}"/>
  </w:font>
  <w:font w:name="仿宋_GB2312">
    <w:panose1 w:val="02010609030101010101"/>
    <w:charset w:val="86"/>
    <w:family w:val="modern"/>
    <w:pitch w:val="default"/>
    <w:sig w:usb0="00000001" w:usb1="080E0000" w:usb2="00000000" w:usb3="00000000" w:csb0="00040000" w:csb1="00000000"/>
    <w:embedRegular r:id="rId4" w:fontKey="{7906D4DE-3FD0-416E-8EFA-2A6AE30148D3}"/>
  </w:font>
  <w:font w:name="楷体_GB2312">
    <w:altName w:val="楷体"/>
    <w:panose1 w:val="00000000000000000000"/>
    <w:charset w:val="86"/>
    <w:family w:val="modern"/>
    <w:pitch w:val="default"/>
    <w:sig w:usb0="00000000" w:usb1="00000000" w:usb2="00000010" w:usb3="00000000" w:csb0="00040000" w:csb1="00000000"/>
    <w:embedRegular r:id="rId5" w:fontKey="{F7E7B1B0-0161-4158-A0C5-8B788C340765}"/>
  </w:font>
  <w:font w:name="微软雅黑">
    <w:panose1 w:val="020B0503020204020204"/>
    <w:charset w:val="86"/>
    <w:family w:val="auto"/>
    <w:pitch w:val="default"/>
    <w:sig w:usb0="80000287" w:usb1="280F3C52" w:usb2="00000016" w:usb3="00000000" w:csb0="0004001F" w:csb1="00000000"/>
  </w:font>
  <w:font w:name="方正仿宋简体">
    <w:altName w:val="微软雅黑"/>
    <w:panose1 w:val="00000000000000000000"/>
    <w:charset w:val="86"/>
    <w:family w:val="auto"/>
    <w:pitch w:val="default"/>
    <w:sig w:usb0="00000000" w:usb1="00000000" w:usb2="00000000" w:usb3="00000000" w:csb0="00040000" w:csb1="00000000"/>
    <w:embedRegular r:id="rId6" w:fontKey="{88AFEC3F-4F62-4552-83FF-3931F9525824}"/>
  </w:font>
  <w:font w:name="仿宋">
    <w:panose1 w:val="02010609060101010101"/>
    <w:charset w:val="86"/>
    <w:family w:val="modern"/>
    <w:pitch w:val="default"/>
    <w:sig w:usb0="800002BF" w:usb1="38CF7CFA" w:usb2="00000016" w:usb3="00000000" w:csb0="00040001" w:csb1="00000000"/>
    <w:embedRegular r:id="rId7" w:fontKey="{1D9098C7-9A63-4C68-9066-E4C984790EEB}"/>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ADFF9">
    <w:pPr>
      <w:pStyle w:val="2"/>
    </w:pPr>
    <w:r>
      <w:pict>
        <v:rect id="文本框 3" o:spid="_x0000_s1025" o:spt="1" style="position:absolute;left:0pt;margin-top:0pt;height:144pt;width:144pt;mso-position-horizontal:outside;mso-position-horizontal-relative:margin;mso-wrap-style:none;z-index:251659264;mso-width-relative:page;mso-height-relative:page;" filled="f" o:preferrelative="t" stroked="f" coordsize="21600,21600">
          <v:path/>
          <v:fill on="f" focussize="0,0"/>
          <v:stroke on="f"/>
          <v:imagedata o:title=""/>
          <o:lock v:ext="edit"/>
          <v:textbox inset="0mm,0mm,0mm,0mm" style="mso-fit-shape-to-text:t;">
            <w:txbxContent>
              <w:p w14:paraId="1DDDEA5F">
                <w:pPr>
                  <w:pStyle w:val="2"/>
                  <w:rPr>
                    <w:rStyle w:val="6"/>
                    <w:rFonts w:ascii="宋体" w:hAnsi="宋体"/>
                    <w:sz w:val="28"/>
                    <w:szCs w:val="28"/>
                  </w:rPr>
                </w:pPr>
                <w:r>
                  <w:rPr>
                    <w:rStyle w:val="6"/>
                    <w:rFonts w:hint="eastAsia" w:ascii="宋体" w:hAnsi="宋体" w:eastAsia="宋体"/>
                    <w:sz w:val="28"/>
                    <w:szCs w:val="28"/>
                  </w:rPr>
                  <w:t xml:space="preserve">— </w:t>
                </w:r>
                <w:r>
                  <w:rPr>
                    <w:rFonts w:ascii="宋体" w:hAnsi="宋体"/>
                    <w:sz w:val="28"/>
                    <w:szCs w:val="28"/>
                  </w:rPr>
                  <w:fldChar w:fldCharType="begin"/>
                </w:r>
                <w:r>
                  <w:rPr>
                    <w:rStyle w:val="6"/>
                    <w:rFonts w:ascii="宋体" w:hAnsi="宋体" w:eastAsia="宋体"/>
                    <w:sz w:val="28"/>
                    <w:szCs w:val="28"/>
                  </w:rPr>
                  <w:instrText xml:space="preserve">PAGE  </w:instrText>
                </w:r>
                <w:r>
                  <w:rPr>
                    <w:rFonts w:ascii="宋体" w:hAnsi="宋体"/>
                    <w:sz w:val="28"/>
                    <w:szCs w:val="28"/>
                  </w:rPr>
                  <w:fldChar w:fldCharType="separate"/>
                </w:r>
                <w:r>
                  <w:rPr>
                    <w:rStyle w:val="6"/>
                    <w:rFonts w:ascii="宋体" w:hAnsi="宋体" w:eastAsia="宋体"/>
                    <w:sz w:val="28"/>
                    <w:szCs w:val="28"/>
                  </w:rPr>
                  <w:t>31</w:t>
                </w:r>
                <w:r>
                  <w:rPr>
                    <w:rFonts w:ascii="宋体" w:hAnsi="宋体"/>
                    <w:sz w:val="28"/>
                    <w:szCs w:val="28"/>
                  </w:rPr>
                  <w:fldChar w:fldCharType="end"/>
                </w:r>
                <w:r>
                  <w:rPr>
                    <w:rStyle w:val="6"/>
                    <w:rFonts w:hint="eastAsia" w:ascii="宋体" w:hAnsi="宋体" w:eastAsia="宋体"/>
                    <w:sz w:val="28"/>
                    <w:szCs w:val="28"/>
                  </w:rPr>
                  <w:t xml:space="preserve"> —</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223361"/>
      <w:docPartObj>
        <w:docPartGallery w:val="AutoText"/>
      </w:docPartObj>
    </w:sdtPr>
    <w:sdtContent>
      <w:p w14:paraId="2207BDFE">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14:paraId="1E108E05">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74672"/>
    <w:rsid w:val="00154385"/>
    <w:rsid w:val="004626B7"/>
    <w:rsid w:val="00555DA3"/>
    <w:rsid w:val="005A035D"/>
    <w:rsid w:val="0086597B"/>
    <w:rsid w:val="00910B47"/>
    <w:rsid w:val="0096681A"/>
    <w:rsid w:val="00AB0253"/>
    <w:rsid w:val="00C74672"/>
    <w:rsid w:val="00E71FC6"/>
    <w:rsid w:val="67EB04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qFormat/>
    <w:uiPriority w:val="0"/>
    <w:rPr>
      <w:rFonts w:cs="Times New Roman"/>
    </w:r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681</Words>
  <Characters>702</Characters>
  <Lines>26</Lines>
  <Paragraphs>7</Paragraphs>
  <TotalTime>4</TotalTime>
  <ScaleCrop>false</ScaleCrop>
  <LinksUpToDate>false</LinksUpToDate>
  <CharactersWithSpaces>979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2021-10-29T09:25:00Z</dcterms:created>
  <dc:creator>高教 中心</dc:creator>
  <cp:lastModifiedBy>MISS_LAU</cp:lastModifiedBy>
  <dcterms:modified xsi:type="dcterms:W3CDTF">2025-04-30T02:54:43Z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eyJoZGlkIjoiYzhmZWQ3YmYwODEzZjRiMzZmMDQyMjExNjEwYTUwN2MiLCJ1c2VySWQiOiIzMDcyODI0NiJ9</vt:lpwstr>
  </property>
  <property fmtid="{D5CDD505-2E9C-101B-9397-08002B2CF9AE}" pid="3" name="KSOProductBuildVer">
    <vt:lpwstr>2052-12.1.0.20784</vt:lpwstr>
  </property>
  <property fmtid="{D5CDD505-2E9C-101B-9397-08002B2CF9AE}" pid="4" name="ICV">
    <vt:lpwstr>8878DAAD42174E9384D6DCB95FC9A7C1_12</vt:lpwstr>
  </property>
</Properties>
</file>