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E2FED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附件2.</w:t>
      </w:r>
    </w:p>
    <w:p w14:paraId="1D0A1B14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研究生招生专业目录</w:t>
      </w:r>
    </w:p>
    <w:tbl>
      <w:tblPr>
        <w:tblStyle w:val="4"/>
        <w:tblW w:w="88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555"/>
        <w:gridCol w:w="2119"/>
        <w:gridCol w:w="879"/>
        <w:gridCol w:w="844"/>
        <w:gridCol w:w="1455"/>
      </w:tblGrid>
      <w:tr w14:paraId="0E1F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D9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专业代码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72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学生类别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B0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专业及方向名称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A5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学制（年）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9A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授课语言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B4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学费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（元</w:t>
            </w:r>
            <w:r>
              <w:rPr>
                <w:rStyle w:val="7"/>
                <w:rFonts w:eastAsia="宋体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年）</w:t>
            </w:r>
          </w:p>
        </w:tc>
      </w:tr>
      <w:tr w14:paraId="1E1AB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C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1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1B86A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EE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中医临床基础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8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D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E1A0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1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C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A5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方剂学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9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2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525A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0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E5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中医诊断学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4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0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085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100601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6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77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中西医结合基础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A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7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18FC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0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F9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4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A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A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47D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7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25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1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546F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7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7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12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C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C60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9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6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1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97F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1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A3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中医儿科学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D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A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B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594E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1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8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A8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中医五官科学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A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1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112E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7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100602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EB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0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7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9AF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C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F7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7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0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60C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C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2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EE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2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0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839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0A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6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2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C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12796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5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D7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F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D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A55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BE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中医儿科学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D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C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F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BD4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F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E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0F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中医五官科学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A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B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AFC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3E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4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8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6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4B1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E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105710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5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94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全科医学（中医）</w:t>
            </w:r>
          </w:p>
          <w:p w14:paraId="000AE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1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5DCB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5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25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5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C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89B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2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F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02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儿科学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1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9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FEE3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F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6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7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神经病学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9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2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2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08F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8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2A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3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B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E03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8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0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57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F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4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6D9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C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9F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眼科学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A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7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72F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C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0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肿瘤学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3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973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2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100217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1F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D36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81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D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C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F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F92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B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F9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儿科学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9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AC2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3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C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FA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神经病学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B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E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B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C47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40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急诊医学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9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4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91C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2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B1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重症医学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A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0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3E3E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4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29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A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A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BF9F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E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A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4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4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6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E8EA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4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3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75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1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3A71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D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B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5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C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7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1054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0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7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9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2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4AE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4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E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05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8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21A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7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67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针灸推拿学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9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E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B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D1A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8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AD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针灸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2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21A5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B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1005Z1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F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5A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中医技术装备工程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1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3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A211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7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8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7C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2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3A81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C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8C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6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4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E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333B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105123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7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CC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放射影像学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2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9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C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CDC5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6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2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F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临床检验诊断学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A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B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F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3C25D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100601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0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FC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中西医结合基础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4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72C6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9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0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5B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中医医史文献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F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A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DA8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8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1005Z2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A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B8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中医药管理学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3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E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0CA1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8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0453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8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E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国际中文教育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F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7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F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4E77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B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0454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A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24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应用心理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6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B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2DC0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6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4C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8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1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55B8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6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5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3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（学术学位）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A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E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3977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5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2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EE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（专业学位）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7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8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3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</w:tbl>
    <w:p w14:paraId="627D7273">
      <w:pPr>
        <w:jc w:val="both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1"/>
    <w:rsid w:val="00136954"/>
    <w:rsid w:val="00262408"/>
    <w:rsid w:val="003A05F1"/>
    <w:rsid w:val="005878FD"/>
    <w:rsid w:val="006B2515"/>
    <w:rsid w:val="006C2F1C"/>
    <w:rsid w:val="008561EB"/>
    <w:rsid w:val="00BB2A98"/>
    <w:rsid w:val="00C53588"/>
    <w:rsid w:val="00F1234B"/>
    <w:rsid w:val="118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5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1533</Words>
  <Characters>2007</Characters>
  <Lines>17</Lines>
  <Paragraphs>5</Paragraphs>
  <TotalTime>0</TotalTime>
  <ScaleCrop>false</ScaleCrop>
  <LinksUpToDate>false</LinksUpToDate>
  <CharactersWithSpaces>2007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2025-03-13T03:56:00Z</dcterms:created>
  <dc:creator>明尧 杨</dc:creator>
  <cp:lastModifiedBy>Лилия</cp:lastModifiedBy>
  <dcterms:modified xsi:type="dcterms:W3CDTF">2025-05-15T09:22:47Z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eyJoZGlkIjoiYTI2MDk5ZGRlOGIwODEyZWI1ZjM3YTlkZWY3YzFkMjUiLCJ1c2VySWQiOiI0Mjg5ODEwMTcifQ==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0785BFCA0B774489ADAA5515EC86D3D2_13</vt:lpwstr>
  </property>
</Properties>
</file>