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1" w:firstLineChars="100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心系</w:t>
      </w:r>
      <w:r>
        <w:rPr>
          <w:rFonts w:ascii="楷体" w:hAnsi="楷体" w:eastAsia="楷体"/>
          <w:b/>
          <w:sz w:val="36"/>
          <w:szCs w:val="36"/>
        </w:rPr>
        <w:t>家庭</w:t>
      </w:r>
      <w:r>
        <w:rPr>
          <w:rFonts w:hint="eastAsia" w:ascii="楷体" w:hAnsi="楷体" w:eastAsia="楷体"/>
          <w:b/>
          <w:sz w:val="36"/>
          <w:szCs w:val="36"/>
        </w:rPr>
        <w:t>微课堂</w:t>
      </w:r>
      <w:r>
        <w:rPr>
          <w:rFonts w:ascii="楷体" w:hAnsi="楷体" w:eastAsia="楷体"/>
          <w:b/>
          <w:sz w:val="36"/>
          <w:szCs w:val="36"/>
        </w:rPr>
        <w:t>微信公众号</w:t>
      </w:r>
    </w:p>
    <w:p>
      <w:pPr>
        <w:spacing w:line="360" w:lineRule="auto"/>
        <w:ind w:firstLine="422" w:firstLineChars="15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“中国女性官颈健康促进计划”线上宣教平台</w:t>
      </w:r>
    </w:p>
    <w:p>
      <w:pPr>
        <w:spacing w:line="36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7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ascii="仿宋" w:hAnsi="仿宋" w:eastAsia="仿宋"/>
          <w:b/>
          <w:sz w:val="28"/>
          <w:szCs w:val="28"/>
        </w:rPr>
        <w:t>20前</w:t>
      </w:r>
      <w:r>
        <w:rPr>
          <w:rFonts w:ascii="仿宋" w:hAnsi="仿宋" w:eastAsia="仿宋"/>
          <w:sz w:val="28"/>
          <w:szCs w:val="28"/>
        </w:rPr>
        <w:t>，各试点单位按</w:t>
      </w:r>
      <w:r>
        <w:rPr>
          <w:rFonts w:hint="eastAsia" w:ascii="仿宋" w:hAnsi="仿宋" w:eastAsia="仿宋"/>
          <w:sz w:val="28"/>
          <w:szCs w:val="28"/>
        </w:rPr>
        <w:t>心系</w:t>
      </w:r>
      <w:r>
        <w:rPr>
          <w:rFonts w:ascii="仿宋" w:hAnsi="仿宋" w:eastAsia="仿宋"/>
          <w:sz w:val="28"/>
          <w:szCs w:val="28"/>
        </w:rPr>
        <w:t>项目办提供的资料，组织</w:t>
      </w:r>
      <w:r>
        <w:rPr>
          <w:rFonts w:hint="eastAsia" w:ascii="仿宋" w:hAnsi="仿宋" w:eastAsia="仿宋"/>
          <w:sz w:val="28"/>
          <w:szCs w:val="28"/>
        </w:rPr>
        <w:t>本单位计划</w:t>
      </w:r>
      <w:r>
        <w:rPr>
          <w:rFonts w:ascii="仿宋" w:hAnsi="仿宋" w:eastAsia="仿宋"/>
          <w:sz w:val="28"/>
          <w:szCs w:val="28"/>
        </w:rPr>
        <w:t>接种疫苗女职工</w:t>
      </w:r>
      <w:r>
        <w:rPr>
          <w:rFonts w:hint="eastAsia" w:ascii="仿宋" w:hAnsi="仿宋" w:eastAsia="仿宋"/>
          <w:sz w:val="28"/>
          <w:szCs w:val="28"/>
        </w:rPr>
        <w:t>完成</w:t>
      </w:r>
      <w:r>
        <w:rPr>
          <w:rFonts w:ascii="仿宋" w:hAnsi="仿宋" w:eastAsia="仿宋"/>
          <w:sz w:val="28"/>
          <w:szCs w:val="28"/>
        </w:rPr>
        <w:t>扫码</w:t>
      </w:r>
      <w:r>
        <w:rPr>
          <w:rFonts w:hint="eastAsia" w:ascii="仿宋" w:hAnsi="仿宋" w:eastAsia="仿宋"/>
          <w:sz w:val="28"/>
          <w:szCs w:val="28"/>
        </w:rPr>
        <w:t>（见下方二维码）</w:t>
      </w:r>
      <w:r>
        <w:rPr>
          <w:rFonts w:ascii="仿宋" w:hAnsi="仿宋" w:eastAsia="仿宋"/>
          <w:sz w:val="28"/>
          <w:szCs w:val="28"/>
        </w:rPr>
        <w:t>，进行线上</w:t>
      </w:r>
      <w:r>
        <w:rPr>
          <w:rFonts w:hint="eastAsia" w:ascii="仿宋" w:hAnsi="仿宋" w:eastAsia="仿宋"/>
          <w:sz w:val="28"/>
          <w:szCs w:val="28"/>
        </w:rPr>
        <w:t>宫颈</w:t>
      </w:r>
      <w:r>
        <w:rPr>
          <w:rFonts w:ascii="仿宋" w:hAnsi="仿宋" w:eastAsia="仿宋"/>
          <w:sz w:val="28"/>
          <w:szCs w:val="28"/>
        </w:rPr>
        <w:t>健康知识学习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内容涉及：</w:t>
      </w:r>
      <w:r>
        <w:rPr>
          <w:rFonts w:hint="eastAsia" w:ascii="仿宋" w:hAnsi="仿宋" w:eastAsia="仿宋"/>
          <w:sz w:val="28"/>
          <w:szCs w:val="28"/>
        </w:rPr>
        <w:t>重点宣传和普及宫颈健康、HPV疫苗及“三级预防”知识及疫苗常见100问、项目咨询、疫苗站点查询、宫颈疫苗预约报名服务等）</w:t>
      </w:r>
    </w:p>
    <w:p>
      <w:pPr>
        <w:autoSpaceDE w:val="0"/>
        <w:autoSpaceDN w:val="0"/>
        <w:spacing w:line="360" w:lineRule="auto"/>
        <w:ind w:firstLine="1800" w:firstLineChars="500"/>
        <w:jc w:val="left"/>
        <w:textAlignment w:val="auto"/>
        <w:rPr>
          <w:rFonts w:ascii="楷体" w:hAnsi="楷体" w:eastAsia="楷体"/>
          <w:sz w:val="36"/>
          <w:szCs w:val="36"/>
        </w:rPr>
      </w:pPr>
      <w:bookmarkStart w:id="0" w:name="_GoBack"/>
      <w:r>
        <w:rPr>
          <w:rFonts w:ascii="楷体" w:hAnsi="楷体" w:eastAsia="楷体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533400</wp:posOffset>
            </wp:positionV>
            <wp:extent cx="1962150" cy="1962150"/>
            <wp:effectExtent l="19050" t="0" r="0" b="0"/>
            <wp:wrapNone/>
            <wp:docPr id="2" name="图片 2" descr="C:\Users\Administrator\Desktop\20城市推广会\5月\[5-16]济南\线上宫颈健康课堂扫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0城市推广会\5月\[5-16]济南\线上宫颈健康课堂扫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sz w:val="36"/>
          <w:szCs w:val="36"/>
        </w:rPr>
        <w:t>心系</w:t>
      </w:r>
      <w:r>
        <w:rPr>
          <w:rFonts w:ascii="楷体" w:hAnsi="楷体" w:eastAsia="楷体"/>
          <w:sz w:val="36"/>
          <w:szCs w:val="36"/>
        </w:rPr>
        <w:t>家庭微课堂微信</w:t>
      </w:r>
      <w:r>
        <w:rPr>
          <w:rFonts w:hint="eastAsia" w:ascii="楷体" w:hAnsi="楷体" w:eastAsia="楷体"/>
          <w:sz w:val="36"/>
          <w:szCs w:val="36"/>
        </w:rPr>
        <w:t>公众</w:t>
      </w:r>
      <w:r>
        <w:rPr>
          <w:rFonts w:ascii="楷体" w:hAnsi="楷体" w:eastAsia="楷体"/>
          <w:sz w:val="36"/>
          <w:szCs w:val="36"/>
        </w:rPr>
        <w:t>号</w:t>
      </w:r>
    </w:p>
    <w:bookmarkEnd w:id="0"/>
    <w:p>
      <w:pPr>
        <w:rPr>
          <w:rFonts w:ascii="楷体" w:hAnsi="楷体" w:eastAsia="楷体"/>
          <w:sz w:val="36"/>
          <w:szCs w:val="36"/>
        </w:rPr>
      </w:pPr>
    </w:p>
    <w:p>
      <w:pPr>
        <w:rPr>
          <w:rFonts w:ascii="楷体" w:hAnsi="楷体" w:eastAsia="楷体"/>
          <w:sz w:val="36"/>
          <w:szCs w:val="36"/>
        </w:rPr>
      </w:pPr>
    </w:p>
    <w:p>
      <w:pPr>
        <w:spacing w:line="360" w:lineRule="auto"/>
        <w:rPr>
          <w:rFonts w:ascii="楷体" w:hAnsi="楷体" w:eastAsia="楷体"/>
          <w:sz w:val="36"/>
          <w:szCs w:val="36"/>
        </w:rPr>
      </w:pPr>
    </w:p>
    <w:p>
      <w:pPr>
        <w:spacing w:line="360" w:lineRule="auto"/>
        <w:rPr>
          <w:rFonts w:ascii="楷体" w:hAnsi="楷体" w:eastAsia="楷体"/>
          <w:sz w:val="10"/>
          <w:szCs w:val="10"/>
        </w:rPr>
      </w:pPr>
    </w:p>
    <w:p>
      <w:pPr>
        <w:spacing w:line="360" w:lineRule="auto"/>
        <w:rPr>
          <w:rFonts w:ascii="楷体" w:hAnsi="楷体" w:eastAsia="楷体"/>
          <w:sz w:val="28"/>
          <w:szCs w:val="28"/>
          <w:u w:val="single"/>
        </w:rPr>
      </w:pPr>
    </w:p>
    <w:p>
      <w:pPr>
        <w:spacing w:line="360" w:lineRule="auto"/>
        <w:rPr>
          <w:rFonts w:ascii="楷体" w:hAnsi="楷体" w:eastAsia="楷体"/>
          <w:sz w:val="28"/>
          <w:szCs w:val="28"/>
          <w:u w:val="single"/>
        </w:rPr>
      </w:pPr>
    </w:p>
    <w:p>
      <w:pPr>
        <w:spacing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　　　　　　　　</w:t>
      </w:r>
      <w:r>
        <w:rPr>
          <w:rFonts w:hint="eastAsia" w:ascii="楷体" w:hAnsi="楷体" w:eastAsia="楷体"/>
          <w:sz w:val="28"/>
          <w:szCs w:val="28"/>
        </w:rPr>
        <w:t>邀请码：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　　　　　 </w:t>
      </w:r>
      <w:r>
        <w:rPr>
          <w:rFonts w:hint="eastAsia" w:ascii="楷体" w:hAnsi="楷体" w:eastAsia="楷体"/>
          <w:b/>
          <w:sz w:val="28"/>
          <w:szCs w:val="28"/>
        </w:rPr>
        <w:t>（详</w:t>
      </w:r>
      <w:r>
        <w:rPr>
          <w:rFonts w:ascii="楷体" w:hAnsi="楷体" w:eastAsia="楷体"/>
          <w:b/>
          <w:sz w:val="28"/>
          <w:szCs w:val="28"/>
        </w:rPr>
        <w:t>见</w:t>
      </w:r>
      <w:r>
        <w:rPr>
          <w:rFonts w:hint="eastAsia" w:ascii="楷体" w:hAnsi="楷体" w:eastAsia="楷体"/>
          <w:b/>
          <w:sz w:val="28"/>
          <w:szCs w:val="28"/>
        </w:rPr>
        <w:t>各</w:t>
      </w:r>
      <w:r>
        <w:rPr>
          <w:rFonts w:ascii="楷体" w:hAnsi="楷体" w:eastAsia="楷体"/>
          <w:b/>
          <w:sz w:val="28"/>
          <w:szCs w:val="28"/>
        </w:rPr>
        <w:t>单位邀</w:t>
      </w:r>
      <w:r>
        <w:rPr>
          <w:rFonts w:hint="eastAsia" w:ascii="楷体" w:hAnsi="楷体" w:eastAsia="楷体"/>
          <w:b/>
          <w:sz w:val="28"/>
          <w:szCs w:val="28"/>
        </w:rPr>
        <w:t>请</w:t>
      </w:r>
      <w:r>
        <w:rPr>
          <w:rFonts w:ascii="楷体" w:hAnsi="楷体" w:eastAsia="楷体"/>
          <w:b/>
          <w:sz w:val="28"/>
          <w:szCs w:val="28"/>
        </w:rPr>
        <w:t>码</w:t>
      </w:r>
      <w:r>
        <w:rPr>
          <w:rFonts w:hint="eastAsia" w:ascii="楷体" w:hAnsi="楷体" w:eastAsia="楷体"/>
          <w:b/>
          <w:sz w:val="28"/>
          <w:szCs w:val="28"/>
        </w:rPr>
        <w:t>）</w:t>
      </w:r>
    </w:p>
    <w:p>
      <w:pPr>
        <w:spacing w:before="312" w:beforeLines="100" w:line="360" w:lineRule="auto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t>操作</w:t>
      </w:r>
      <w:r>
        <w:rPr>
          <w:rFonts w:hint="eastAsia" w:ascii="楷体" w:hAnsi="楷体" w:eastAsia="楷体"/>
          <w:b/>
          <w:sz w:val="28"/>
          <w:szCs w:val="28"/>
        </w:rPr>
        <w:t>步骤</w:t>
      </w:r>
      <w:r>
        <w:rPr>
          <w:rFonts w:ascii="楷体" w:hAnsi="楷体" w:eastAsia="楷体"/>
          <w:b/>
          <w:sz w:val="28"/>
          <w:szCs w:val="28"/>
        </w:rPr>
        <w:t>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打开微信（扫一扫），扫描二维码；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机验证：填写手机号，获取验证码，点击提交；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填写个人必填信息、邀请码；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长按二维码关注心系家庭微课堂；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点击左下角宫颈健康开始学习。</w:t>
      </w:r>
    </w:p>
    <w:p>
      <w:pPr>
        <w:spacing w:before="312" w:beforeLines="10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客服咨询电话：4001353839　</w:t>
      </w:r>
    </w:p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陕西省总工会　</w:t>
      </w:r>
      <w:r>
        <w:rPr>
          <w:rFonts w:ascii="楷体" w:hAnsi="楷体" w:eastAsia="楷体"/>
          <w:b/>
          <w:sz w:val="28"/>
          <w:szCs w:val="28"/>
        </w:rPr>
        <w:t>邀</w:t>
      </w:r>
      <w:r>
        <w:rPr>
          <w:rFonts w:hint="eastAsia" w:ascii="楷体" w:hAnsi="楷体" w:eastAsia="楷体"/>
          <w:b/>
          <w:sz w:val="28"/>
          <w:szCs w:val="28"/>
        </w:rPr>
        <w:t>请</w:t>
      </w:r>
      <w:r>
        <w:rPr>
          <w:rFonts w:ascii="楷体" w:hAnsi="楷体" w:eastAsia="楷体"/>
          <w:b/>
          <w:sz w:val="28"/>
          <w:szCs w:val="28"/>
        </w:rPr>
        <w:t>码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680103</w:t>
      </w:r>
    </w:p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陕西省交通运输工会 </w:t>
      </w:r>
      <w:r>
        <w:rPr>
          <w:rFonts w:ascii="楷体" w:hAnsi="楷体" w:eastAsia="楷体"/>
          <w:b/>
          <w:sz w:val="28"/>
          <w:szCs w:val="28"/>
        </w:rPr>
        <w:t>邀</w:t>
      </w:r>
      <w:r>
        <w:rPr>
          <w:rFonts w:hint="eastAsia" w:ascii="楷体" w:hAnsi="楷体" w:eastAsia="楷体"/>
          <w:b/>
          <w:sz w:val="28"/>
          <w:szCs w:val="28"/>
        </w:rPr>
        <w:t>请</w:t>
      </w:r>
      <w:r>
        <w:rPr>
          <w:rFonts w:ascii="楷体" w:hAnsi="楷体" w:eastAsia="楷体"/>
          <w:b/>
          <w:sz w:val="28"/>
          <w:szCs w:val="28"/>
        </w:rPr>
        <w:t>码</w:t>
      </w:r>
      <w:r>
        <w:rPr>
          <w:rFonts w:ascii="仿宋" w:hAnsi="仿宋" w:eastAsia="仿宋"/>
          <w:sz w:val="28"/>
          <w:szCs w:val="28"/>
        </w:rPr>
        <w:t>212625</w:t>
      </w:r>
    </w:p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陕西省机冶建工会　</w:t>
      </w:r>
      <w:r>
        <w:rPr>
          <w:rFonts w:ascii="楷体" w:hAnsi="楷体" w:eastAsia="楷体"/>
          <w:b/>
          <w:sz w:val="28"/>
          <w:szCs w:val="28"/>
        </w:rPr>
        <w:t>邀</w:t>
      </w:r>
      <w:r>
        <w:rPr>
          <w:rFonts w:hint="eastAsia" w:ascii="楷体" w:hAnsi="楷体" w:eastAsia="楷体"/>
          <w:b/>
          <w:sz w:val="28"/>
          <w:szCs w:val="28"/>
        </w:rPr>
        <w:t>请</w:t>
      </w:r>
      <w:r>
        <w:rPr>
          <w:rFonts w:ascii="楷体" w:hAnsi="楷体" w:eastAsia="楷体"/>
          <w:b/>
          <w:sz w:val="28"/>
          <w:szCs w:val="28"/>
        </w:rPr>
        <w:t>码</w:t>
      </w:r>
      <w:r>
        <w:rPr>
          <w:rFonts w:ascii="仿宋" w:hAnsi="仿宋" w:eastAsia="仿宋"/>
          <w:sz w:val="28"/>
          <w:szCs w:val="28"/>
        </w:rPr>
        <w:t>730461</w:t>
      </w:r>
    </w:p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陕西省建设工会　</w:t>
      </w:r>
      <w:r>
        <w:rPr>
          <w:rFonts w:ascii="楷体" w:hAnsi="楷体" w:eastAsia="楷体"/>
          <w:b/>
          <w:sz w:val="28"/>
          <w:szCs w:val="28"/>
        </w:rPr>
        <w:t>邀</w:t>
      </w:r>
      <w:r>
        <w:rPr>
          <w:rFonts w:hint="eastAsia" w:ascii="楷体" w:hAnsi="楷体" w:eastAsia="楷体"/>
          <w:b/>
          <w:sz w:val="28"/>
          <w:szCs w:val="28"/>
        </w:rPr>
        <w:t>请</w:t>
      </w:r>
      <w:r>
        <w:rPr>
          <w:rFonts w:ascii="楷体" w:hAnsi="楷体" w:eastAsia="楷体"/>
          <w:b/>
          <w:sz w:val="28"/>
          <w:szCs w:val="28"/>
        </w:rPr>
        <w:t>码</w:t>
      </w:r>
      <w:r>
        <w:rPr>
          <w:rFonts w:ascii="仿宋" w:hAnsi="仿宋" w:eastAsia="仿宋"/>
          <w:sz w:val="28"/>
          <w:szCs w:val="28"/>
        </w:rPr>
        <w:t>802329</w:t>
      </w:r>
    </w:p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陕西省农林水利工会　</w:t>
      </w:r>
      <w:r>
        <w:rPr>
          <w:rFonts w:ascii="楷体" w:hAnsi="楷体" w:eastAsia="楷体"/>
          <w:b/>
          <w:sz w:val="28"/>
          <w:szCs w:val="28"/>
        </w:rPr>
        <w:t>邀</w:t>
      </w:r>
      <w:r>
        <w:rPr>
          <w:rFonts w:hint="eastAsia" w:ascii="楷体" w:hAnsi="楷体" w:eastAsia="楷体"/>
          <w:b/>
          <w:sz w:val="28"/>
          <w:szCs w:val="28"/>
        </w:rPr>
        <w:t>请</w:t>
      </w:r>
      <w:r>
        <w:rPr>
          <w:rFonts w:ascii="楷体" w:hAnsi="楷体" w:eastAsia="楷体"/>
          <w:b/>
          <w:sz w:val="28"/>
          <w:szCs w:val="28"/>
        </w:rPr>
        <w:t>码</w:t>
      </w:r>
      <w:r>
        <w:rPr>
          <w:rFonts w:ascii="仿宋" w:hAnsi="仿宋" w:eastAsia="仿宋"/>
          <w:sz w:val="28"/>
          <w:szCs w:val="28"/>
        </w:rPr>
        <w:t>390397</w:t>
      </w:r>
    </w:p>
    <w:p>
      <w:pPr>
        <w:spacing w:line="240" w:lineRule="auto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  <w:highlight w:val="yellow"/>
        </w:rPr>
        <w:t>陕西省教科文卫工会　</w:t>
      </w:r>
      <w:r>
        <w:rPr>
          <w:rFonts w:ascii="楷体" w:hAnsi="楷体" w:eastAsia="楷体"/>
          <w:b/>
          <w:sz w:val="28"/>
          <w:szCs w:val="28"/>
          <w:highlight w:val="yellow"/>
        </w:rPr>
        <w:t>邀</w:t>
      </w:r>
      <w:r>
        <w:rPr>
          <w:rFonts w:hint="eastAsia" w:ascii="楷体" w:hAnsi="楷体" w:eastAsia="楷体"/>
          <w:b/>
          <w:sz w:val="28"/>
          <w:szCs w:val="28"/>
          <w:highlight w:val="yellow"/>
        </w:rPr>
        <w:t>请</w:t>
      </w:r>
      <w:r>
        <w:rPr>
          <w:rFonts w:ascii="楷体" w:hAnsi="楷体" w:eastAsia="楷体"/>
          <w:b/>
          <w:sz w:val="28"/>
          <w:szCs w:val="28"/>
          <w:highlight w:val="yellow"/>
        </w:rPr>
        <w:t>码</w:t>
      </w:r>
      <w:r>
        <w:rPr>
          <w:rFonts w:ascii="仿宋" w:hAnsi="仿宋" w:eastAsia="仿宋"/>
          <w:sz w:val="28"/>
          <w:szCs w:val="28"/>
          <w:highlight w:val="yellow"/>
        </w:rPr>
        <w:t>254770</w:t>
      </w:r>
    </w:p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陕西省能源化学地质工会　</w:t>
      </w:r>
      <w:r>
        <w:rPr>
          <w:rFonts w:ascii="楷体" w:hAnsi="楷体" w:eastAsia="楷体"/>
          <w:b/>
          <w:sz w:val="28"/>
          <w:szCs w:val="28"/>
        </w:rPr>
        <w:t>邀</w:t>
      </w:r>
      <w:r>
        <w:rPr>
          <w:rFonts w:hint="eastAsia" w:ascii="楷体" w:hAnsi="楷体" w:eastAsia="楷体"/>
          <w:b/>
          <w:sz w:val="28"/>
          <w:szCs w:val="28"/>
        </w:rPr>
        <w:t>请</w:t>
      </w:r>
      <w:r>
        <w:rPr>
          <w:rFonts w:ascii="楷体" w:hAnsi="楷体" w:eastAsia="楷体"/>
          <w:b/>
          <w:sz w:val="28"/>
          <w:szCs w:val="28"/>
        </w:rPr>
        <w:t>码</w:t>
      </w:r>
      <w:r>
        <w:rPr>
          <w:rFonts w:ascii="仿宋" w:hAnsi="仿宋" w:eastAsia="仿宋"/>
          <w:sz w:val="28"/>
          <w:szCs w:val="28"/>
        </w:rPr>
        <w:t>755089</w:t>
      </w:r>
    </w:p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陕西省国防工会　</w:t>
      </w:r>
      <w:r>
        <w:rPr>
          <w:rFonts w:ascii="楷体" w:hAnsi="楷体" w:eastAsia="楷体"/>
          <w:b/>
          <w:sz w:val="28"/>
          <w:szCs w:val="28"/>
        </w:rPr>
        <w:t>邀</w:t>
      </w:r>
      <w:r>
        <w:rPr>
          <w:rFonts w:hint="eastAsia" w:ascii="楷体" w:hAnsi="楷体" w:eastAsia="楷体"/>
          <w:b/>
          <w:sz w:val="28"/>
          <w:szCs w:val="28"/>
        </w:rPr>
        <w:t>请</w:t>
      </w:r>
      <w:r>
        <w:rPr>
          <w:rFonts w:ascii="楷体" w:hAnsi="楷体" w:eastAsia="楷体"/>
          <w:b/>
          <w:sz w:val="28"/>
          <w:szCs w:val="28"/>
        </w:rPr>
        <w:t>码</w:t>
      </w:r>
      <w:r>
        <w:rPr>
          <w:rFonts w:ascii="仿宋" w:hAnsi="仿宋" w:eastAsia="仿宋"/>
          <w:sz w:val="28"/>
          <w:szCs w:val="28"/>
        </w:rPr>
        <w:t>908721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575D7"/>
    <w:multiLevelType w:val="multilevel"/>
    <w:tmpl w:val="4DA575D7"/>
    <w:lvl w:ilvl="0" w:tentative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D79"/>
    <w:rsid w:val="00007567"/>
    <w:rsid w:val="00060228"/>
    <w:rsid w:val="000F425F"/>
    <w:rsid w:val="001373C0"/>
    <w:rsid w:val="00184A42"/>
    <w:rsid w:val="001D3D0C"/>
    <w:rsid w:val="00225B6E"/>
    <w:rsid w:val="002276E6"/>
    <w:rsid w:val="002337CF"/>
    <w:rsid w:val="00240EA4"/>
    <w:rsid w:val="00252249"/>
    <w:rsid w:val="002E7FB8"/>
    <w:rsid w:val="003575F0"/>
    <w:rsid w:val="003C6B2A"/>
    <w:rsid w:val="003E5430"/>
    <w:rsid w:val="00461DD1"/>
    <w:rsid w:val="004B7C88"/>
    <w:rsid w:val="004E31A8"/>
    <w:rsid w:val="0051324A"/>
    <w:rsid w:val="00523172"/>
    <w:rsid w:val="005E753C"/>
    <w:rsid w:val="0060682F"/>
    <w:rsid w:val="00650D79"/>
    <w:rsid w:val="006646FE"/>
    <w:rsid w:val="006844C1"/>
    <w:rsid w:val="00702A55"/>
    <w:rsid w:val="00765DA3"/>
    <w:rsid w:val="007B779F"/>
    <w:rsid w:val="007D421F"/>
    <w:rsid w:val="007D79E4"/>
    <w:rsid w:val="007F1EA4"/>
    <w:rsid w:val="008310B7"/>
    <w:rsid w:val="00876AC5"/>
    <w:rsid w:val="008B2160"/>
    <w:rsid w:val="00901259"/>
    <w:rsid w:val="00920817"/>
    <w:rsid w:val="009314B4"/>
    <w:rsid w:val="00970228"/>
    <w:rsid w:val="009E3F90"/>
    <w:rsid w:val="00AF1F74"/>
    <w:rsid w:val="00B63B27"/>
    <w:rsid w:val="00B83BB5"/>
    <w:rsid w:val="00B868A0"/>
    <w:rsid w:val="00BB4331"/>
    <w:rsid w:val="00BC5AFF"/>
    <w:rsid w:val="00BD7610"/>
    <w:rsid w:val="00BE588E"/>
    <w:rsid w:val="00BE6A78"/>
    <w:rsid w:val="00C93D1B"/>
    <w:rsid w:val="00CB1DD0"/>
    <w:rsid w:val="00D0410F"/>
    <w:rsid w:val="00D50EFB"/>
    <w:rsid w:val="00D57A64"/>
    <w:rsid w:val="00D70D6A"/>
    <w:rsid w:val="00D73404"/>
    <w:rsid w:val="00DF487D"/>
    <w:rsid w:val="00E17266"/>
    <w:rsid w:val="00E21F61"/>
    <w:rsid w:val="00E606A3"/>
    <w:rsid w:val="00E7060F"/>
    <w:rsid w:val="00E70907"/>
    <w:rsid w:val="00E918BA"/>
    <w:rsid w:val="00ED2048"/>
    <w:rsid w:val="00EE4A7E"/>
    <w:rsid w:val="00F809C7"/>
    <w:rsid w:val="77021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Lines>3</Lines>
  <Paragraphs>1</Paragraphs>
  <TotalTime>0</TotalTime>
  <ScaleCrop>false</ScaleCrop>
  <LinksUpToDate>false</LinksUpToDate>
  <CharactersWithSpaces>476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2018-06-05T07:48:00Z</dcterms:created>
  <dc:creator>user</dc:creator>
  <cp:lastModifiedBy>dmm</cp:lastModifiedBy>
  <cp:lastPrinted>2018-06-19T02:59:00Z</cp:lastPrinted>
  <dcterms:modified xsi:type="dcterms:W3CDTF">2018-06-21T07:26:36Z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