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陕西中医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药大学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四</w:t>
      </w: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  <w:t>届“双代会”代表登记表</w:t>
      </w:r>
    </w:p>
    <w:p>
      <w:pPr>
        <w:rPr>
          <w:rFonts w:hint="eastAsia" w:eastAsia="楷体_GB2312"/>
          <w:sz w:val="24"/>
        </w:rPr>
      </w:pPr>
      <w:r>
        <w:rPr>
          <w:rFonts w:hint="eastAsia" w:eastAsia="楷体_GB2312"/>
          <w:sz w:val="24"/>
        </w:rPr>
        <w:t>代表团：                                            编  号：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3"/>
        <w:gridCol w:w="1160"/>
        <w:gridCol w:w="1600"/>
        <w:gridCol w:w="900"/>
        <w:gridCol w:w="730"/>
        <w:gridCol w:w="525"/>
        <w:gridCol w:w="549"/>
        <w:gridCol w:w="706"/>
        <w:gridCol w:w="191"/>
        <w:gridCol w:w="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姓  名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性  别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730" w:type="dxa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年龄</w:t>
            </w:r>
          </w:p>
        </w:tc>
        <w:tc>
          <w:tcPr>
            <w:tcW w:w="1074" w:type="dxa"/>
            <w:gridSpan w:val="2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897" w:type="dxa"/>
            <w:gridSpan w:val="2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民族</w:t>
            </w:r>
          </w:p>
        </w:tc>
        <w:tc>
          <w:tcPr>
            <w:tcW w:w="838" w:type="dxa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文化程度</w:t>
            </w:r>
          </w:p>
        </w:tc>
        <w:tc>
          <w:tcPr>
            <w:tcW w:w="1160" w:type="dxa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600" w:type="dxa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政治面貌</w:t>
            </w:r>
          </w:p>
        </w:tc>
        <w:tc>
          <w:tcPr>
            <w:tcW w:w="4439" w:type="dxa"/>
            <w:gridSpan w:val="7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所在部门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职称</w:t>
            </w: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1255" w:type="dxa"/>
            <w:gridSpan w:val="2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现任职务</w:t>
            </w:r>
          </w:p>
        </w:tc>
        <w:tc>
          <w:tcPr>
            <w:tcW w:w="1029" w:type="dxa"/>
            <w:gridSpan w:val="2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家庭地址</w:t>
            </w:r>
          </w:p>
        </w:tc>
        <w:tc>
          <w:tcPr>
            <w:tcW w:w="2760" w:type="dxa"/>
            <w:gridSpan w:val="2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ind w:left="42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电话</w:t>
            </w:r>
          </w:p>
        </w:tc>
        <w:tc>
          <w:tcPr>
            <w:tcW w:w="3539" w:type="dxa"/>
            <w:gridSpan w:val="6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2" w:hRule="atLeast"/>
        </w:trPr>
        <w:tc>
          <w:tcPr>
            <w:tcW w:w="1323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简    历</w:t>
            </w:r>
          </w:p>
        </w:tc>
        <w:tc>
          <w:tcPr>
            <w:tcW w:w="7199" w:type="dxa"/>
            <w:gridSpan w:val="9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8" w:hRule="atLeast"/>
        </w:trPr>
        <w:tc>
          <w:tcPr>
            <w:tcW w:w="1323" w:type="dxa"/>
            <w:vAlign w:val="center"/>
          </w:tcPr>
          <w:p>
            <w:pPr>
              <w:ind w:left="111" w:leftChars="53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获得</w:t>
            </w:r>
          </w:p>
          <w:p>
            <w:pPr>
              <w:ind w:left="111" w:leftChars="53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荣誉</w:t>
            </w:r>
          </w:p>
        </w:tc>
        <w:tc>
          <w:tcPr>
            <w:tcW w:w="7199" w:type="dxa"/>
            <w:gridSpan w:val="9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5" w:hRule="atLeast"/>
        </w:trPr>
        <w:tc>
          <w:tcPr>
            <w:tcW w:w="1323" w:type="dxa"/>
            <w:vAlign w:val="center"/>
          </w:tcPr>
          <w:p>
            <w:pPr>
              <w:ind w:left="111" w:leftChars="53"/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选举</w:t>
            </w:r>
            <w:r>
              <w:rPr>
                <w:rFonts w:eastAsia="楷体_GB2312"/>
                <w:sz w:val="24"/>
              </w:rPr>
              <w:br w:type="textWrapping"/>
            </w:r>
            <w:r>
              <w:rPr>
                <w:rFonts w:hint="eastAsia" w:eastAsia="楷体_GB2312"/>
                <w:sz w:val="24"/>
              </w:rPr>
              <w:t>单位</w:t>
            </w:r>
            <w:r>
              <w:rPr>
                <w:rFonts w:eastAsia="楷体_GB2312"/>
                <w:sz w:val="24"/>
              </w:rPr>
              <w:br w:type="textWrapping"/>
            </w:r>
            <w:r>
              <w:rPr>
                <w:rFonts w:hint="eastAsia" w:eastAsia="楷体_GB2312"/>
                <w:sz w:val="24"/>
              </w:rPr>
              <w:t>意见</w:t>
            </w:r>
          </w:p>
        </w:tc>
        <w:tc>
          <w:tcPr>
            <w:tcW w:w="7199" w:type="dxa"/>
            <w:gridSpan w:val="9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  <w:lang w:val="en-US" w:eastAsia="zh-CN"/>
              </w:rPr>
              <w:t>分党委（党</w:t>
            </w:r>
            <w:r>
              <w:rPr>
                <w:rFonts w:hint="eastAsia" w:eastAsia="楷体_GB2312"/>
                <w:sz w:val="24"/>
              </w:rPr>
              <w:t>总支</w:t>
            </w:r>
            <w:r>
              <w:rPr>
                <w:rFonts w:hint="eastAsia" w:eastAsia="楷体_GB2312"/>
                <w:sz w:val="24"/>
                <w:lang w:eastAsia="zh-CN"/>
              </w:rPr>
              <w:t>、</w:t>
            </w:r>
            <w:r>
              <w:rPr>
                <w:rFonts w:hint="eastAsia" w:eastAsia="楷体_GB2312"/>
                <w:sz w:val="24"/>
              </w:rPr>
              <w:t>直属</w:t>
            </w:r>
            <w:r>
              <w:rPr>
                <w:rFonts w:hint="eastAsia" w:eastAsia="楷体_GB2312"/>
                <w:sz w:val="24"/>
                <w:lang w:val="en-US" w:eastAsia="zh-CN"/>
              </w:rPr>
              <w:t>党</w:t>
            </w:r>
            <w:r>
              <w:rPr>
                <w:rFonts w:hint="eastAsia" w:eastAsia="楷体_GB2312"/>
                <w:sz w:val="24"/>
              </w:rPr>
              <w:t>支部</w:t>
            </w:r>
            <w:r>
              <w:rPr>
                <w:rFonts w:hint="eastAsia" w:eastAsia="楷体_GB2312"/>
                <w:sz w:val="24"/>
                <w:lang w:val="en-US" w:eastAsia="zh-CN"/>
              </w:rPr>
              <w:t>）</w:t>
            </w:r>
          </w:p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意见</w:t>
            </w:r>
          </w:p>
        </w:tc>
        <w:tc>
          <w:tcPr>
            <w:tcW w:w="7199" w:type="dxa"/>
            <w:gridSpan w:val="9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代表资格审查委员会意见</w:t>
            </w:r>
          </w:p>
        </w:tc>
        <w:tc>
          <w:tcPr>
            <w:tcW w:w="7199" w:type="dxa"/>
            <w:gridSpan w:val="9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23" w:type="dxa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  <w:r>
              <w:rPr>
                <w:rFonts w:hint="eastAsia" w:eastAsia="楷体_GB2312"/>
                <w:sz w:val="24"/>
              </w:rPr>
              <w:t>备注</w:t>
            </w:r>
          </w:p>
        </w:tc>
        <w:tc>
          <w:tcPr>
            <w:tcW w:w="7199" w:type="dxa"/>
            <w:gridSpan w:val="9"/>
            <w:vAlign w:val="center"/>
          </w:tcPr>
          <w:p>
            <w:pPr>
              <w:jc w:val="center"/>
              <w:rPr>
                <w:rFonts w:hint="eastAsia" w:eastAsia="楷体_GB2312"/>
                <w:sz w:val="24"/>
              </w:rPr>
            </w:pPr>
          </w:p>
        </w:tc>
      </w:tr>
    </w:tbl>
    <w:p>
      <w:pPr>
        <w:rPr>
          <w:rFonts w:hint="eastAsia" w:eastAsia="楷体_GB2312"/>
          <w:sz w:val="24"/>
        </w:rPr>
      </w:pPr>
    </w:p>
    <w:p>
      <w:pPr>
        <w:ind w:firstLine="3840" w:firstLineChars="1600"/>
        <w:rPr>
          <w:rFonts w:hint="eastAsia" w:eastAsia="楷体_GB2312"/>
          <w:sz w:val="24"/>
        </w:rPr>
      </w:pPr>
    </w:p>
    <w:p>
      <w:pPr>
        <w:ind w:firstLine="3840" w:firstLineChars="1600"/>
      </w:pPr>
      <w:r>
        <w:rPr>
          <w:rFonts w:hint="eastAsia" w:eastAsia="楷体_GB2312"/>
          <w:sz w:val="24"/>
        </w:rPr>
        <w:t>填表日期      年    月    日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928" w:right="1474" w:bottom="1588" w:left="1588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- 1 -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Cz&#10;zNqs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- 1 -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U&#10;ubsp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4A735F"/>
    <w:rsid w:val="01032821"/>
    <w:rsid w:val="2B4F0885"/>
    <w:rsid w:val="36EC482A"/>
    <w:rsid w:val="39392570"/>
    <w:rsid w:val="40E95A27"/>
    <w:rsid w:val="48D12CD0"/>
    <w:rsid w:val="62A96191"/>
    <w:rsid w:val="675005A6"/>
    <w:rsid w:val="6BCD153A"/>
    <w:rsid w:val="742816D1"/>
    <w:rsid w:val="77D9087F"/>
    <w:rsid w:val="794A73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2017-05-23T02:13:00Z</dcterms:created>
  <dc:creator>Administrator</dc:creator>
  <cp:lastModifiedBy>Administrator</cp:lastModifiedBy>
  <dcterms:modified xsi:type="dcterms:W3CDTF">2017-05-31T02:07:46Z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2052-10.1.0.6391</vt:lpwstr>
  </property>
</Properties>
</file>