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405"/>
        <w:tblW w:w="9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985"/>
        <w:gridCol w:w="1849"/>
        <w:gridCol w:w="3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校长办公会议题阅办单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汇报部门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具体经办人姓名及电话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议题题目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上会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事项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提交部门</w:t>
            </w:r>
          </w:p>
          <w:p>
            <w:pPr>
              <w:spacing w:after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负责人意见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列席部门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分管领导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见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办公室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见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840" w:firstLineChars="3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校长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传阅记录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会议决议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   年  月  日第  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校长办公会审定（审议）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决议如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下：</w:t>
            </w:r>
          </w:p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 ）批准或通过；  </w:t>
            </w:r>
          </w:p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 ）原则批准或通过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按要求修改完善后实施或发布；</w:t>
            </w:r>
          </w:p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 ）暂不形成决议，相关单位另行提出意见再行研究；</w:t>
            </w:r>
          </w:p>
          <w:p>
            <w:pPr>
              <w:adjustRightInd/>
              <w:snapToGrid/>
              <w:spacing w:after="0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 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提交党委会审定。</w:t>
            </w:r>
          </w:p>
        </w:tc>
      </w:tr>
    </w:tbl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备注：表格中分管领导意见及以上须有各单位自行完成。</w:t>
      </w:r>
    </w:p>
    <w:sectPr>
      <w:pgSz w:w="11906" w:h="16838"/>
      <w:pgMar w:top="1418" w:right="1701" w:bottom="1191" w:left="1701" w:header="567" w:footer="510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ZWU2NzE4NDQ5Y2E3YzU4MzNjNDFhNjdiNmIxNDkifQ=="/>
  </w:docVars>
  <w:rsids>
    <w:rsidRoot w:val="00BE76E1"/>
    <w:rsid w:val="000A2ACA"/>
    <w:rsid w:val="000E6B06"/>
    <w:rsid w:val="00152E94"/>
    <w:rsid w:val="002C4370"/>
    <w:rsid w:val="00323B43"/>
    <w:rsid w:val="003C4FDD"/>
    <w:rsid w:val="003D37D8"/>
    <w:rsid w:val="004358AB"/>
    <w:rsid w:val="00560F84"/>
    <w:rsid w:val="006B64EE"/>
    <w:rsid w:val="00725656"/>
    <w:rsid w:val="00743AB6"/>
    <w:rsid w:val="007C0C44"/>
    <w:rsid w:val="007C1226"/>
    <w:rsid w:val="00837C4C"/>
    <w:rsid w:val="00865773"/>
    <w:rsid w:val="008B01F7"/>
    <w:rsid w:val="008B6FD7"/>
    <w:rsid w:val="008B7726"/>
    <w:rsid w:val="008E0A75"/>
    <w:rsid w:val="009F3555"/>
    <w:rsid w:val="00A00147"/>
    <w:rsid w:val="00A954F8"/>
    <w:rsid w:val="00AF5E15"/>
    <w:rsid w:val="00BA73F6"/>
    <w:rsid w:val="00BA7E14"/>
    <w:rsid w:val="00BB036C"/>
    <w:rsid w:val="00BE76E1"/>
    <w:rsid w:val="00C9336C"/>
    <w:rsid w:val="00CD5A95"/>
    <w:rsid w:val="00D5627F"/>
    <w:rsid w:val="00E50146"/>
    <w:rsid w:val="00F00BAB"/>
    <w:rsid w:val="00F61F31"/>
    <w:rsid w:val="06686120"/>
    <w:rsid w:val="0773452E"/>
    <w:rsid w:val="0CF23FB6"/>
    <w:rsid w:val="20796777"/>
    <w:rsid w:val="279703F0"/>
    <w:rsid w:val="2EEC0882"/>
    <w:rsid w:val="32981CE8"/>
    <w:rsid w:val="3376336A"/>
    <w:rsid w:val="3DB83D68"/>
    <w:rsid w:val="3E5C1F63"/>
    <w:rsid w:val="45C43D26"/>
    <w:rsid w:val="46C6312B"/>
    <w:rsid w:val="534309D3"/>
    <w:rsid w:val="58AA1098"/>
    <w:rsid w:val="6F0E599E"/>
    <w:rsid w:val="7084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ahoma" w:hAnsi="Tahoma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ahoma" w:hAnsi="Tahoma"/>
      <w:b/>
      <w:bCs/>
    </w:rPr>
  </w:style>
  <w:style w:type="paragraph" w:customStyle="1" w:styleId="14">
    <w:name w:val="Revision"/>
    <w:hidden/>
    <w:semiHidden/>
    <w:qFormat/>
    <w:uiPriority w:val="99"/>
    <w:pPr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1</Lines>
  <Paragraphs>1</Paragraphs>
  <TotalTime>12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2015-06-30T23:28:00Z</dcterms:created>
  <dc:creator>Administrator</dc:creator>
  <cp:lastModifiedBy>秘书科1</cp:lastModifiedBy>
  <cp:lastPrinted>2024-06-21T02:35:28Z</cp:lastPrinted>
  <dcterms:modified xsi:type="dcterms:W3CDTF">2024-06-21T02:35:30Z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A5E211CD9D5F4DACA0CA772E04F127D8_13</vt:lpwstr>
  </property>
</Properties>
</file>