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color w:val="000000" w:themeColor="text1"/>
          <w:sz w:val="36"/>
          <w:szCs w:val="28"/>
        </w:rPr>
      </w:pPr>
      <w:bookmarkStart w:id="0" w:name="_GoBack"/>
      <w:r>
        <w:rPr>
          <w:rFonts w:hint="eastAsia" w:asciiTheme="minorEastAsia" w:hAnsiTheme="minorEastAsia"/>
          <w:b/>
          <w:color w:val="000000" w:themeColor="text1"/>
          <w:sz w:val="36"/>
          <w:szCs w:val="28"/>
        </w:rPr>
        <w:t>陕西中医药大学国内公务/业务接待审批单</w:t>
      </w:r>
      <w:bookmarkEnd w:id="0"/>
    </w:p>
    <w:p>
      <w:pPr>
        <w:widowControl/>
        <w:spacing w:before="312" w:beforeLines="100" w:after="156" w:afterLines="50"/>
        <w:jc w:val="left"/>
        <w:rPr>
          <w:rFonts w:ascii="仿宋_GB2312" w:hAnsi="宋体" w:eastAsia="仿宋_GB2312" w:cs="Times New Roman"/>
          <w:color w:val="333333"/>
          <w:kern w:val="0"/>
          <w:sz w:val="24"/>
          <w:szCs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</w:rPr>
        <w:t xml:space="preserve">填报时间:         年       月      日                         </w:t>
      </w:r>
    </w:p>
    <w:tbl>
      <w:tblPr>
        <w:tblStyle w:val="5"/>
        <w:tblW w:w="899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86"/>
        <w:gridCol w:w="2426"/>
        <w:gridCol w:w="854"/>
        <w:gridCol w:w="1284"/>
        <w:gridCol w:w="1283"/>
        <w:gridCol w:w="12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类别</w:t>
            </w:r>
          </w:p>
        </w:tc>
        <w:tc>
          <w:tcPr>
            <w:tcW w:w="7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315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  <w:t xml:space="preserve">业务接待     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  <w:t>公务接待（请在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□内划√</w:t>
            </w:r>
            <w:r>
              <w:rPr>
                <w:rFonts w:hint="eastAsia"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0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ind w:firstLine="315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8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接待部门</w:t>
            </w:r>
          </w:p>
        </w:tc>
        <w:tc>
          <w:tcPr>
            <w:tcW w:w="3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接待时间</w:t>
            </w:r>
          </w:p>
        </w:tc>
        <w:tc>
          <w:tcPr>
            <w:tcW w:w="254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经办人</w:t>
            </w:r>
          </w:p>
        </w:tc>
        <w:tc>
          <w:tcPr>
            <w:tcW w:w="45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陪同人数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88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来访对象</w:t>
            </w:r>
          </w:p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人数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主要对象姓名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ind w:firstLine="105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职 务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8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费用项目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住宿费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2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餐费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4"/>
                <w:szCs w:val="24"/>
              </w:rPr>
              <w:t>□</w:t>
            </w:r>
          </w:p>
        </w:tc>
        <w:tc>
          <w:tcPr>
            <w:tcW w:w="254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exact"/>
              <w:rPr>
                <w:rFonts w:ascii="仿宋_GB2312" w:hAnsi="Times New Roman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其他：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899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接待单位负责人签字：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jc w:val="center"/>
        </w:trPr>
        <w:tc>
          <w:tcPr>
            <w:tcW w:w="899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党委校长办公室审批意见及负责人签字：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899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分管校领导审核意见及签字：</w:t>
            </w:r>
            <w:r>
              <w:rPr>
                <w:rFonts w:hint="eastAsia" w:ascii="宋体" w:hAnsi="宋体" w:eastAsia="仿宋_GB2312" w:cs="Times New Roman"/>
                <w:color w:val="333333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color w:val="333333"/>
                <w:kern w:val="0"/>
                <w:sz w:val="24"/>
                <w:szCs w:val="24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89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80" w:lineRule="exact"/>
              <w:rPr>
                <w:rFonts w:ascii="仿宋_GB2312" w:hAnsi="宋体" w:eastAsia="仿宋_GB2312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333333"/>
                <w:kern w:val="0"/>
                <w:sz w:val="24"/>
                <w:szCs w:val="24"/>
              </w:rPr>
              <w:t>备注：</w:t>
            </w:r>
          </w:p>
        </w:tc>
      </w:tr>
    </w:tbl>
    <w:p>
      <w:pPr>
        <w:spacing w:line="480" w:lineRule="exact"/>
        <w:rPr>
          <w:rStyle w:val="7"/>
          <w:rFonts w:ascii="仿宋_GB2312" w:eastAsia="仿宋_GB2312" w:hAnsiTheme="minorEastAsia"/>
          <w:b w:val="0"/>
          <w:bCs w:val="0"/>
          <w:color w:val="000000" w:themeColor="text1"/>
          <w:sz w:val="24"/>
          <w:szCs w:val="24"/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</w:rPr>
        <w:t>注：此审批单为一事一填，严禁多次接待一次填写。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RiYWI3MzJhODgzMzc3MmRlZjI2YzczZjJjMjcyMWEifQ=="/>
  </w:docVars>
  <w:rsids>
    <w:rsidRoot w:val="004847B7"/>
    <w:rsid w:val="00003E6E"/>
    <w:rsid w:val="0008324A"/>
    <w:rsid w:val="000C51D9"/>
    <w:rsid w:val="00101B7F"/>
    <w:rsid w:val="0012213D"/>
    <w:rsid w:val="00145067"/>
    <w:rsid w:val="001531FA"/>
    <w:rsid w:val="001A03ED"/>
    <w:rsid w:val="001F6C72"/>
    <w:rsid w:val="001F7617"/>
    <w:rsid w:val="00206966"/>
    <w:rsid w:val="00221D24"/>
    <w:rsid w:val="002361B5"/>
    <w:rsid w:val="002B60A0"/>
    <w:rsid w:val="002C552B"/>
    <w:rsid w:val="00312BED"/>
    <w:rsid w:val="00344E7E"/>
    <w:rsid w:val="00377381"/>
    <w:rsid w:val="00387F17"/>
    <w:rsid w:val="003C5BF4"/>
    <w:rsid w:val="003D41B7"/>
    <w:rsid w:val="00444621"/>
    <w:rsid w:val="00460A79"/>
    <w:rsid w:val="004847B7"/>
    <w:rsid w:val="004B7D7F"/>
    <w:rsid w:val="004C032B"/>
    <w:rsid w:val="00504A62"/>
    <w:rsid w:val="005134B7"/>
    <w:rsid w:val="00530BA0"/>
    <w:rsid w:val="005F3984"/>
    <w:rsid w:val="00606863"/>
    <w:rsid w:val="00695BC2"/>
    <w:rsid w:val="00775CB6"/>
    <w:rsid w:val="007E78CD"/>
    <w:rsid w:val="00821F46"/>
    <w:rsid w:val="00841DA0"/>
    <w:rsid w:val="008B71AF"/>
    <w:rsid w:val="008C5127"/>
    <w:rsid w:val="008E7396"/>
    <w:rsid w:val="008F003A"/>
    <w:rsid w:val="008F24FD"/>
    <w:rsid w:val="009177C7"/>
    <w:rsid w:val="009263A2"/>
    <w:rsid w:val="00943119"/>
    <w:rsid w:val="009A34ED"/>
    <w:rsid w:val="009B29E7"/>
    <w:rsid w:val="009E7A6B"/>
    <w:rsid w:val="00A05CFF"/>
    <w:rsid w:val="00A22455"/>
    <w:rsid w:val="00A2387B"/>
    <w:rsid w:val="00A8278E"/>
    <w:rsid w:val="00A867D6"/>
    <w:rsid w:val="00AA6983"/>
    <w:rsid w:val="00AD0A4F"/>
    <w:rsid w:val="00AD5404"/>
    <w:rsid w:val="00AF6FB6"/>
    <w:rsid w:val="00B05417"/>
    <w:rsid w:val="00B32E88"/>
    <w:rsid w:val="00BB5982"/>
    <w:rsid w:val="00BC1DDB"/>
    <w:rsid w:val="00BD0291"/>
    <w:rsid w:val="00C00379"/>
    <w:rsid w:val="00C103FB"/>
    <w:rsid w:val="00C30E59"/>
    <w:rsid w:val="00C64F53"/>
    <w:rsid w:val="00C761F0"/>
    <w:rsid w:val="00CF5013"/>
    <w:rsid w:val="00D33EAA"/>
    <w:rsid w:val="00D441CD"/>
    <w:rsid w:val="00D751CB"/>
    <w:rsid w:val="00D76593"/>
    <w:rsid w:val="00DB78CA"/>
    <w:rsid w:val="00E03215"/>
    <w:rsid w:val="00E33A7D"/>
    <w:rsid w:val="00E37681"/>
    <w:rsid w:val="00E55CF0"/>
    <w:rsid w:val="00F40D43"/>
    <w:rsid w:val="00FB1E94"/>
    <w:rsid w:val="00FC13B1"/>
    <w:rsid w:val="00FE79D6"/>
    <w:rsid w:val="00FF29B5"/>
    <w:rsid w:val="516E3086"/>
    <w:rsid w:val="7B9716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c65319_title"/>
    <w:basedOn w:val="6"/>
    <w:qFormat/>
    <w:uiPriority w:val="0"/>
  </w:style>
  <w:style w:type="character" w:customStyle="1" w:styleId="11">
    <w:name w:val="c65319_date"/>
    <w:basedOn w:val="6"/>
    <w:qFormat/>
    <w:uiPriority w:val="0"/>
  </w:style>
  <w:style w:type="paragraph" w:customStyle="1" w:styleId="12">
    <w:name w:val="cj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DB962-D68E-4391-BC7F-A5112D193A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系统天地官网</Company>
  <Pages>1</Pages>
  <Words>169</Words>
  <Characters>169</Characters>
  <Lines>31</Lines>
  <Paragraphs>8</Paragraphs>
  <TotalTime>200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2018-09-27T08:47:00Z</dcterms:created>
  <dc:creator>Administrator</dc:creator>
  <cp:lastModifiedBy>balala</cp:lastModifiedBy>
  <cp:lastPrinted>2020-05-18T11:32:00Z</cp:lastPrinted>
  <dcterms:modified xsi:type="dcterms:W3CDTF">2023-06-09T11:09:25Z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6B7BD638D3804F4489A9E671F18DBD52_12</vt:lpwstr>
  </property>
</Properties>
</file>