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</w:rPr>
        <w:t>4周</w:t>
      </w:r>
      <w:r>
        <w:rPr>
          <w:b/>
          <w:sz w:val="36"/>
          <w:szCs w:val="24"/>
        </w:rPr>
        <w:t>会议（工作）统计表</w:t>
      </w:r>
    </w:p>
    <w:tbl>
      <w:tblPr>
        <w:tblStyle w:val="8"/>
        <w:tblW w:w="13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46"/>
        <w:gridCol w:w="752"/>
        <w:gridCol w:w="3530"/>
        <w:gridCol w:w="1490"/>
        <w:gridCol w:w="1067"/>
        <w:gridCol w:w="1554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.12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周二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9:00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网络安全工作会议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蒲济生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信管处</w:t>
            </w:r>
          </w:p>
        </w:tc>
        <w:tc>
          <w:tcPr>
            <w:tcW w:w="3807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信管处、宣传部、学工部、保卫处、后勤保障处等部门负责人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局省共建工作专题会</w:t>
            </w: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蒲济生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发规处</w:t>
            </w:r>
          </w:p>
        </w:tc>
        <w:tc>
          <w:tcPr>
            <w:tcW w:w="3807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党校办、发规处、对外合作发展办公室、宣传部等部门负责人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.13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30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380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党委会</w:t>
            </w: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 xml:space="preserve">刘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力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“一流专业”中期检查答辩会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125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会议室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王瑞辉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教务处</w:t>
            </w:r>
          </w:p>
        </w:tc>
        <w:tc>
          <w:tcPr>
            <w:tcW w:w="380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相关校领导，教务处、人事处等部门负责人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.14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周四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00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党风政风巡查督查工作会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刘新平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纪委办</w:t>
            </w:r>
          </w:p>
        </w:tc>
        <w:tc>
          <w:tcPr>
            <w:tcW w:w="3807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巡查督查工作组成员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.17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周日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全天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陕西省医药类毕业生就业洽谈会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远志广场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 xml:space="preserve">刘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于远望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校学生工作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领导小组</w:t>
            </w:r>
          </w:p>
        </w:tc>
        <w:tc>
          <w:tcPr>
            <w:tcW w:w="3807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相关人员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61D27BC"/>
    <w:rsid w:val="06870C5D"/>
    <w:rsid w:val="069B4A27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B153A3E"/>
    <w:rsid w:val="0C2D3813"/>
    <w:rsid w:val="0CE85B6E"/>
    <w:rsid w:val="0D7E2702"/>
    <w:rsid w:val="0D867F44"/>
    <w:rsid w:val="0DA21B4A"/>
    <w:rsid w:val="0E48174D"/>
    <w:rsid w:val="0F8C7383"/>
    <w:rsid w:val="0FE66A39"/>
    <w:rsid w:val="10FC1253"/>
    <w:rsid w:val="11AB46AD"/>
    <w:rsid w:val="133F5DA5"/>
    <w:rsid w:val="140A6800"/>
    <w:rsid w:val="142E5240"/>
    <w:rsid w:val="14503068"/>
    <w:rsid w:val="147F44F6"/>
    <w:rsid w:val="1525359E"/>
    <w:rsid w:val="161240A6"/>
    <w:rsid w:val="167B0217"/>
    <w:rsid w:val="16CC026C"/>
    <w:rsid w:val="17053317"/>
    <w:rsid w:val="1789326D"/>
    <w:rsid w:val="17C62B5E"/>
    <w:rsid w:val="181963DF"/>
    <w:rsid w:val="18D4501C"/>
    <w:rsid w:val="199A6734"/>
    <w:rsid w:val="1B210BA3"/>
    <w:rsid w:val="1B750E12"/>
    <w:rsid w:val="1BAA57E8"/>
    <w:rsid w:val="1BC40D5D"/>
    <w:rsid w:val="1BC81F92"/>
    <w:rsid w:val="1C110580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5735223"/>
    <w:rsid w:val="264604AA"/>
    <w:rsid w:val="264E2A27"/>
    <w:rsid w:val="268F424E"/>
    <w:rsid w:val="275D5E5F"/>
    <w:rsid w:val="28126A60"/>
    <w:rsid w:val="294C6CF6"/>
    <w:rsid w:val="29691D9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B31C45"/>
    <w:rsid w:val="30C06F83"/>
    <w:rsid w:val="32371E7E"/>
    <w:rsid w:val="32D8790B"/>
    <w:rsid w:val="334D623A"/>
    <w:rsid w:val="33AC3C26"/>
    <w:rsid w:val="33CF0F92"/>
    <w:rsid w:val="349E3F23"/>
    <w:rsid w:val="35045FFD"/>
    <w:rsid w:val="35BA7F7D"/>
    <w:rsid w:val="35C5783C"/>
    <w:rsid w:val="369A4079"/>
    <w:rsid w:val="37227ED8"/>
    <w:rsid w:val="38356D1B"/>
    <w:rsid w:val="385F4FE9"/>
    <w:rsid w:val="38DB0020"/>
    <w:rsid w:val="3B66419B"/>
    <w:rsid w:val="3CB32600"/>
    <w:rsid w:val="3CCA5C6C"/>
    <w:rsid w:val="3CF63057"/>
    <w:rsid w:val="3D2D74AF"/>
    <w:rsid w:val="3D495E9C"/>
    <w:rsid w:val="3E6E1DB9"/>
    <w:rsid w:val="3F033242"/>
    <w:rsid w:val="402246C2"/>
    <w:rsid w:val="40655BBF"/>
    <w:rsid w:val="40AB3E54"/>
    <w:rsid w:val="40EF7F0E"/>
    <w:rsid w:val="41106946"/>
    <w:rsid w:val="41714139"/>
    <w:rsid w:val="417B7860"/>
    <w:rsid w:val="419B3811"/>
    <w:rsid w:val="41A802F5"/>
    <w:rsid w:val="42786EF7"/>
    <w:rsid w:val="432B5346"/>
    <w:rsid w:val="445C301D"/>
    <w:rsid w:val="45352B10"/>
    <w:rsid w:val="479F3B75"/>
    <w:rsid w:val="47A539EA"/>
    <w:rsid w:val="482D6258"/>
    <w:rsid w:val="48D107C5"/>
    <w:rsid w:val="493F23B4"/>
    <w:rsid w:val="49446DE7"/>
    <w:rsid w:val="49B25674"/>
    <w:rsid w:val="4AAF1720"/>
    <w:rsid w:val="4B1F160E"/>
    <w:rsid w:val="4C4635E7"/>
    <w:rsid w:val="4CDD6EED"/>
    <w:rsid w:val="4D2A1540"/>
    <w:rsid w:val="4D9962C7"/>
    <w:rsid w:val="50155127"/>
    <w:rsid w:val="50D1605F"/>
    <w:rsid w:val="51603CC8"/>
    <w:rsid w:val="51F75268"/>
    <w:rsid w:val="53016C86"/>
    <w:rsid w:val="5343207C"/>
    <w:rsid w:val="53B75764"/>
    <w:rsid w:val="53B90A27"/>
    <w:rsid w:val="54256E50"/>
    <w:rsid w:val="54A17D07"/>
    <w:rsid w:val="552D76F0"/>
    <w:rsid w:val="5654424D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C2C05"/>
    <w:rsid w:val="5BBF79A5"/>
    <w:rsid w:val="5DFF17D7"/>
    <w:rsid w:val="5E6B5E59"/>
    <w:rsid w:val="5F176755"/>
    <w:rsid w:val="5FA36286"/>
    <w:rsid w:val="5FD219EB"/>
    <w:rsid w:val="60754443"/>
    <w:rsid w:val="618F485A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2C3330"/>
    <w:rsid w:val="673C3E07"/>
    <w:rsid w:val="675B54DE"/>
    <w:rsid w:val="676160A0"/>
    <w:rsid w:val="68B754C8"/>
    <w:rsid w:val="69AE2FB0"/>
    <w:rsid w:val="69F8761B"/>
    <w:rsid w:val="69FA114B"/>
    <w:rsid w:val="6A4C40E2"/>
    <w:rsid w:val="6A7A6B3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DC5C03"/>
    <w:rsid w:val="6F783934"/>
    <w:rsid w:val="71863B5E"/>
    <w:rsid w:val="72A71B54"/>
    <w:rsid w:val="72BF1B26"/>
    <w:rsid w:val="73741C45"/>
    <w:rsid w:val="737F373F"/>
    <w:rsid w:val="747A45A1"/>
    <w:rsid w:val="76065455"/>
    <w:rsid w:val="76802371"/>
    <w:rsid w:val="76FA194B"/>
    <w:rsid w:val="76FA70A9"/>
    <w:rsid w:val="76FF67AE"/>
    <w:rsid w:val="77343D09"/>
    <w:rsid w:val="77E50EB1"/>
    <w:rsid w:val="78C95263"/>
    <w:rsid w:val="78E10592"/>
    <w:rsid w:val="7908216E"/>
    <w:rsid w:val="7911619B"/>
    <w:rsid w:val="79361572"/>
    <w:rsid w:val="79A25D12"/>
    <w:rsid w:val="7A804920"/>
    <w:rsid w:val="7AFB4A65"/>
    <w:rsid w:val="7BA90634"/>
    <w:rsid w:val="7BCA0A69"/>
    <w:rsid w:val="7CC74DF4"/>
    <w:rsid w:val="7E193302"/>
    <w:rsid w:val="7E646479"/>
    <w:rsid w:val="7E8B7954"/>
    <w:rsid w:val="7EC47A41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2019-03-11T03:09:00Z</cp:lastPrinted>
  <dcterms:modified xsi:type="dcterms:W3CDTF">2019-03-11T06:30:26Z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