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76" w:rsidRDefault="009D0F32">
      <w:pPr>
        <w:jc w:val="center"/>
        <w:rPr>
          <w:b/>
          <w:sz w:val="32"/>
        </w:rPr>
      </w:pPr>
      <w:r>
        <w:rPr>
          <w:b/>
          <w:sz w:val="32"/>
        </w:rPr>
        <w:t>2018-2019学年度第一学期第</w:t>
      </w:r>
      <w:r w:rsidR="00943279">
        <w:rPr>
          <w:b/>
          <w:sz w:val="32"/>
        </w:rPr>
        <w:t>12</w:t>
      </w:r>
      <w:r>
        <w:rPr>
          <w:rFonts w:hint="eastAsia"/>
          <w:b/>
          <w:sz w:val="32"/>
        </w:rPr>
        <w:t>周</w:t>
      </w:r>
      <w:r>
        <w:rPr>
          <w:b/>
          <w:sz w:val="32"/>
        </w:rPr>
        <w:t>会议（工作）统计表</w:t>
      </w:r>
    </w:p>
    <w:tbl>
      <w:tblPr>
        <w:tblStyle w:val="a9"/>
        <w:tblW w:w="14110" w:type="dxa"/>
        <w:tblInd w:w="108" w:type="dxa"/>
        <w:tblLayout w:type="fixed"/>
        <w:tblLook w:val="04A0"/>
      </w:tblPr>
      <w:tblGrid>
        <w:gridCol w:w="863"/>
        <w:gridCol w:w="720"/>
        <w:gridCol w:w="1006"/>
        <w:gridCol w:w="3162"/>
        <w:gridCol w:w="1439"/>
        <w:gridCol w:w="1149"/>
        <w:gridCol w:w="1581"/>
        <w:gridCol w:w="4190"/>
      </w:tblGrid>
      <w:tr w:rsidR="00FE2179" w:rsidRPr="00111602" w:rsidTr="00FE2179">
        <w:trPr>
          <w:trHeight w:val="464"/>
        </w:trPr>
        <w:tc>
          <w:tcPr>
            <w:tcW w:w="2589" w:type="dxa"/>
            <w:gridSpan w:val="3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 w:val="22"/>
                <w:szCs w:val="21"/>
              </w:rPr>
              <w:t>时   间</w:t>
            </w:r>
          </w:p>
        </w:tc>
        <w:tc>
          <w:tcPr>
            <w:tcW w:w="3162" w:type="dxa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 w:val="22"/>
                <w:szCs w:val="21"/>
              </w:rPr>
              <w:t>内   容</w:t>
            </w:r>
          </w:p>
        </w:tc>
        <w:tc>
          <w:tcPr>
            <w:tcW w:w="1439" w:type="dxa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/>
                <w:b/>
                <w:sz w:val="22"/>
                <w:szCs w:val="21"/>
              </w:rPr>
              <w:t>地点</w:t>
            </w:r>
          </w:p>
        </w:tc>
        <w:tc>
          <w:tcPr>
            <w:tcW w:w="1149" w:type="dxa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/>
                <w:b/>
                <w:sz w:val="22"/>
                <w:szCs w:val="21"/>
              </w:rPr>
              <w:t>召集人</w:t>
            </w:r>
          </w:p>
        </w:tc>
        <w:tc>
          <w:tcPr>
            <w:tcW w:w="1581" w:type="dxa"/>
            <w:vAlign w:val="center"/>
          </w:tcPr>
          <w:p w:rsidR="00FA4B76" w:rsidRPr="00111602" w:rsidRDefault="009D0F32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/>
                <w:b/>
                <w:sz w:val="22"/>
                <w:szCs w:val="21"/>
              </w:rPr>
              <w:t>承办部门</w:t>
            </w:r>
          </w:p>
        </w:tc>
        <w:tc>
          <w:tcPr>
            <w:tcW w:w="4190" w:type="dxa"/>
            <w:vAlign w:val="center"/>
          </w:tcPr>
          <w:p w:rsidR="00FA4B76" w:rsidRPr="00111602" w:rsidRDefault="009D0F32" w:rsidP="002A2C61">
            <w:pPr>
              <w:jc w:val="center"/>
              <w:rPr>
                <w:rFonts w:ascii="黑体" w:eastAsia="黑体" w:hAnsi="黑体"/>
                <w:b/>
                <w:sz w:val="22"/>
                <w:szCs w:val="21"/>
              </w:rPr>
            </w:pPr>
            <w:r w:rsidRPr="00111602">
              <w:rPr>
                <w:rFonts w:ascii="黑体" w:eastAsia="黑体" w:hAnsi="黑体"/>
                <w:b/>
                <w:sz w:val="22"/>
                <w:szCs w:val="21"/>
              </w:rPr>
              <w:t>参会人员</w:t>
            </w:r>
          </w:p>
        </w:tc>
      </w:tr>
      <w:tr w:rsidR="00FE2179" w:rsidRPr="00111602" w:rsidTr="00FE2179">
        <w:trPr>
          <w:trHeight w:val="518"/>
        </w:trPr>
        <w:tc>
          <w:tcPr>
            <w:tcW w:w="863" w:type="dxa"/>
            <w:vAlign w:val="center"/>
          </w:tcPr>
          <w:p w:rsidR="00D011FC" w:rsidRPr="00111602" w:rsidRDefault="00D011FC" w:rsidP="00D011FC">
            <w:pPr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1.</w:t>
            </w:r>
            <w:r>
              <w:rPr>
                <w:rFonts w:ascii="黑体" w:eastAsia="黑体" w:hAnsi="黑体"/>
                <w:b/>
                <w:szCs w:val="21"/>
              </w:rPr>
              <w:t>19</w:t>
            </w:r>
          </w:p>
        </w:tc>
        <w:tc>
          <w:tcPr>
            <w:tcW w:w="720" w:type="dxa"/>
            <w:vAlign w:val="center"/>
          </w:tcPr>
          <w:p w:rsidR="00D011FC" w:rsidRPr="00111602" w:rsidRDefault="00D011FC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周一</w:t>
            </w:r>
          </w:p>
        </w:tc>
        <w:tc>
          <w:tcPr>
            <w:tcW w:w="1006" w:type="dxa"/>
            <w:vAlign w:val="center"/>
          </w:tcPr>
          <w:p w:rsidR="00D011FC" w:rsidRPr="00111602" w:rsidRDefault="00D011FC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162" w:type="dxa"/>
            <w:vAlign w:val="center"/>
          </w:tcPr>
          <w:p w:rsidR="00E9572F" w:rsidRDefault="00D011FC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陕西省中医药管理局关于召开国家局“十二五”中医药重点学</w:t>
            </w:r>
          </w:p>
          <w:p w:rsidR="00D011FC" w:rsidRPr="00111602" w:rsidRDefault="00D011FC" w:rsidP="00E9572F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科验收的筹备会</w:t>
            </w:r>
          </w:p>
        </w:tc>
        <w:tc>
          <w:tcPr>
            <w:tcW w:w="1439" w:type="dxa"/>
            <w:vAlign w:val="center"/>
          </w:tcPr>
          <w:p w:rsidR="00D011FC" w:rsidRDefault="00D011FC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:rsidR="00D011FC" w:rsidRPr="00111602" w:rsidRDefault="00D011FC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125</w:t>
            </w:r>
            <w:r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1149" w:type="dxa"/>
            <w:vAlign w:val="center"/>
          </w:tcPr>
          <w:p w:rsidR="00605B8F" w:rsidRPr="00111602" w:rsidRDefault="00605B8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唐志书</w:t>
            </w:r>
          </w:p>
        </w:tc>
        <w:tc>
          <w:tcPr>
            <w:tcW w:w="1581" w:type="dxa"/>
            <w:vAlign w:val="center"/>
          </w:tcPr>
          <w:p w:rsidR="00D011FC" w:rsidRDefault="00D011FC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学科办</w:t>
            </w:r>
          </w:p>
          <w:p w:rsidR="00D011FC" w:rsidRPr="00111602" w:rsidRDefault="00D011FC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4190" w:type="dxa"/>
            <w:vAlign w:val="center"/>
          </w:tcPr>
          <w:p w:rsidR="00D011FC" w:rsidRPr="00111602" w:rsidRDefault="00D011FC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相关部门负责人，各学科负责人及相关人员</w:t>
            </w:r>
          </w:p>
        </w:tc>
      </w:tr>
      <w:tr w:rsidR="00FE2179" w:rsidRPr="00111602" w:rsidTr="00FE2179">
        <w:trPr>
          <w:trHeight w:val="518"/>
        </w:trPr>
        <w:tc>
          <w:tcPr>
            <w:tcW w:w="863" w:type="dxa"/>
            <w:vAlign w:val="center"/>
          </w:tcPr>
          <w:p w:rsidR="00E9572F" w:rsidRPr="00111602" w:rsidRDefault="00E9572F" w:rsidP="00E9572F">
            <w:pPr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1.</w:t>
            </w:r>
            <w:r>
              <w:rPr>
                <w:rFonts w:ascii="黑体" w:eastAsia="黑体" w:hAnsi="黑体" w:hint="eastAsia"/>
                <w:b/>
                <w:szCs w:val="21"/>
              </w:rPr>
              <w:t>20</w:t>
            </w:r>
          </w:p>
        </w:tc>
        <w:tc>
          <w:tcPr>
            <w:tcW w:w="720" w:type="dxa"/>
            <w:vAlign w:val="center"/>
          </w:tcPr>
          <w:p w:rsidR="00E9572F" w:rsidRPr="00111602" w:rsidRDefault="00E9572F" w:rsidP="00535C8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周二</w:t>
            </w:r>
          </w:p>
        </w:tc>
        <w:tc>
          <w:tcPr>
            <w:tcW w:w="1006" w:type="dxa"/>
            <w:vAlign w:val="center"/>
          </w:tcPr>
          <w:p w:rsidR="00E9572F" w:rsidRDefault="00E9572F" w:rsidP="00AB39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14:3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162" w:type="dxa"/>
            <w:vAlign w:val="center"/>
          </w:tcPr>
          <w:p w:rsidR="00E9572F" w:rsidRDefault="00E9572F" w:rsidP="00AB39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学校建筑消防整改工作会</w:t>
            </w:r>
          </w:p>
        </w:tc>
        <w:tc>
          <w:tcPr>
            <w:tcW w:w="1439" w:type="dxa"/>
            <w:vAlign w:val="center"/>
          </w:tcPr>
          <w:p w:rsidR="00E9572F" w:rsidRDefault="00E9572F" w:rsidP="00AB39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E9572F" w:rsidRDefault="00E9572F" w:rsidP="00AB39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149" w:type="dxa"/>
            <w:vAlign w:val="center"/>
          </w:tcPr>
          <w:p w:rsidR="00E9572F" w:rsidRDefault="00E9572F" w:rsidP="00AB39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蒲济生</w:t>
            </w:r>
          </w:p>
        </w:tc>
        <w:tc>
          <w:tcPr>
            <w:tcW w:w="1581" w:type="dxa"/>
            <w:vAlign w:val="center"/>
          </w:tcPr>
          <w:p w:rsidR="00E9572F" w:rsidRPr="00111602" w:rsidRDefault="00E9572F" w:rsidP="00AB39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基建处</w:t>
            </w:r>
          </w:p>
        </w:tc>
        <w:tc>
          <w:tcPr>
            <w:tcW w:w="4190" w:type="dxa"/>
            <w:vAlign w:val="center"/>
          </w:tcPr>
          <w:p w:rsidR="00E9572F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相关部门负责人</w:t>
            </w:r>
          </w:p>
        </w:tc>
      </w:tr>
      <w:tr w:rsidR="00FE2179" w:rsidRPr="00111602" w:rsidTr="00FE2179">
        <w:trPr>
          <w:trHeight w:val="671"/>
        </w:trPr>
        <w:tc>
          <w:tcPr>
            <w:tcW w:w="863" w:type="dxa"/>
            <w:vMerge w:val="restart"/>
            <w:vAlign w:val="center"/>
          </w:tcPr>
          <w:p w:rsidR="00E9572F" w:rsidRPr="00111602" w:rsidRDefault="00E9572F" w:rsidP="00D011FC">
            <w:pPr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1.</w:t>
            </w:r>
            <w:r>
              <w:rPr>
                <w:rFonts w:ascii="黑体" w:eastAsia="黑体" w:hAnsi="黑体"/>
                <w:b/>
                <w:szCs w:val="21"/>
              </w:rPr>
              <w:t>21</w:t>
            </w:r>
          </w:p>
        </w:tc>
        <w:tc>
          <w:tcPr>
            <w:tcW w:w="720" w:type="dxa"/>
            <w:vMerge w:val="restart"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周三</w:t>
            </w:r>
          </w:p>
        </w:tc>
        <w:tc>
          <w:tcPr>
            <w:tcW w:w="1006" w:type="dxa"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162" w:type="dxa"/>
            <w:vAlign w:val="center"/>
          </w:tcPr>
          <w:p w:rsidR="00E9572F" w:rsidRPr="00955017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55017">
              <w:rPr>
                <w:rFonts w:ascii="黑体" w:eastAsia="黑体" w:hAnsi="黑体" w:hint="eastAsia"/>
                <w:b/>
                <w:szCs w:val="21"/>
              </w:rPr>
              <w:t>科克大学回访交流座谈会</w:t>
            </w:r>
          </w:p>
        </w:tc>
        <w:tc>
          <w:tcPr>
            <w:tcW w:w="1439" w:type="dxa"/>
            <w:vAlign w:val="center"/>
          </w:tcPr>
          <w:p w:rsidR="00E9572F" w:rsidRDefault="00E9572F" w:rsidP="004F2AF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:rsidR="00E9572F" w:rsidRPr="00955017" w:rsidRDefault="00E9572F" w:rsidP="004F2AFA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125</w:t>
            </w:r>
            <w:r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1149" w:type="dxa"/>
            <w:vAlign w:val="center"/>
          </w:tcPr>
          <w:p w:rsidR="00E9572F" w:rsidRDefault="00E9572F" w:rsidP="0095501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:rsidR="00E9572F" w:rsidRPr="00955017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康亚国</w:t>
            </w:r>
          </w:p>
        </w:tc>
        <w:tc>
          <w:tcPr>
            <w:tcW w:w="1581" w:type="dxa"/>
            <w:vAlign w:val="center"/>
          </w:tcPr>
          <w:p w:rsidR="00E9572F" w:rsidRPr="00955017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55017">
              <w:rPr>
                <w:rFonts w:ascii="黑体" w:eastAsia="黑体" w:hAnsi="黑体" w:hint="eastAsia"/>
                <w:b/>
                <w:szCs w:val="21"/>
              </w:rPr>
              <w:t>人事处</w:t>
            </w:r>
          </w:p>
          <w:p w:rsidR="00E9572F" w:rsidRPr="00955017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55017">
              <w:rPr>
                <w:rFonts w:ascii="黑体" w:eastAsia="黑体" w:hAnsi="黑体" w:hint="eastAsia"/>
                <w:b/>
                <w:szCs w:val="21"/>
              </w:rPr>
              <w:t>教师发展中心</w:t>
            </w:r>
          </w:p>
        </w:tc>
        <w:tc>
          <w:tcPr>
            <w:tcW w:w="4190" w:type="dxa"/>
            <w:vAlign w:val="center"/>
          </w:tcPr>
          <w:p w:rsidR="00E9572F" w:rsidRPr="00955017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55017">
              <w:rPr>
                <w:rFonts w:ascii="黑体" w:eastAsia="黑体" w:hAnsi="黑体" w:hint="eastAsia"/>
                <w:b/>
                <w:szCs w:val="21"/>
              </w:rPr>
              <w:t>另见通知</w:t>
            </w:r>
          </w:p>
        </w:tc>
      </w:tr>
      <w:tr w:rsidR="00FE2179" w:rsidRPr="00111602" w:rsidTr="00FE2179">
        <w:trPr>
          <w:trHeight w:val="585"/>
        </w:trPr>
        <w:tc>
          <w:tcPr>
            <w:tcW w:w="863" w:type="dxa"/>
            <w:vMerge/>
            <w:vAlign w:val="center"/>
          </w:tcPr>
          <w:p w:rsidR="00E9572F" w:rsidRPr="00111602" w:rsidRDefault="00E9572F" w:rsidP="00D011FC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E9572F" w:rsidRDefault="00E9572F" w:rsidP="003358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9:0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162" w:type="dxa"/>
            <w:vAlign w:val="center"/>
          </w:tcPr>
          <w:p w:rsidR="00E9572F" w:rsidRDefault="00E9572F" w:rsidP="00535C8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</w:t>
            </w:r>
          </w:p>
        </w:tc>
        <w:tc>
          <w:tcPr>
            <w:tcW w:w="1439" w:type="dxa"/>
            <w:vMerge w:val="restart"/>
            <w:vAlign w:val="center"/>
          </w:tcPr>
          <w:p w:rsidR="00E9572F" w:rsidRDefault="00E9572F" w:rsidP="00535C8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E9572F" w:rsidRDefault="00E9572F" w:rsidP="00535C8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149" w:type="dxa"/>
            <w:vAlign w:val="center"/>
          </w:tcPr>
          <w:p w:rsidR="00E9572F" w:rsidRDefault="00E9572F" w:rsidP="00535C8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581" w:type="dxa"/>
            <w:vMerge w:val="restart"/>
            <w:vAlign w:val="center"/>
          </w:tcPr>
          <w:p w:rsidR="00E9572F" w:rsidRDefault="00E9572F" w:rsidP="003358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4190" w:type="dxa"/>
            <w:vAlign w:val="center"/>
          </w:tcPr>
          <w:p w:rsidR="00E9572F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校长办公会成员、议题相关部门负责人</w:t>
            </w:r>
          </w:p>
        </w:tc>
      </w:tr>
      <w:tr w:rsidR="00FE2179" w:rsidRPr="00111602" w:rsidTr="00FE2179">
        <w:trPr>
          <w:trHeight w:val="437"/>
        </w:trPr>
        <w:tc>
          <w:tcPr>
            <w:tcW w:w="863" w:type="dxa"/>
            <w:vMerge/>
            <w:vAlign w:val="center"/>
          </w:tcPr>
          <w:p w:rsidR="00E9572F" w:rsidRPr="00111602" w:rsidRDefault="00E9572F" w:rsidP="00D011FC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06" w:type="dxa"/>
            <w:vMerge/>
            <w:vAlign w:val="center"/>
          </w:tcPr>
          <w:p w:rsidR="00E9572F" w:rsidRDefault="00E9572F" w:rsidP="003358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162" w:type="dxa"/>
            <w:vAlign w:val="center"/>
          </w:tcPr>
          <w:p w:rsidR="00E9572F" w:rsidRDefault="00E9572F" w:rsidP="00535C8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</w:t>
            </w:r>
          </w:p>
        </w:tc>
        <w:tc>
          <w:tcPr>
            <w:tcW w:w="1439" w:type="dxa"/>
            <w:vMerge/>
            <w:vAlign w:val="center"/>
          </w:tcPr>
          <w:p w:rsidR="00E9572F" w:rsidRDefault="00E9572F" w:rsidP="00535C8C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E9572F" w:rsidRDefault="00E9572F" w:rsidP="00535C8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</w:tc>
        <w:tc>
          <w:tcPr>
            <w:tcW w:w="1581" w:type="dxa"/>
            <w:vMerge/>
            <w:vAlign w:val="center"/>
          </w:tcPr>
          <w:p w:rsidR="00E9572F" w:rsidRDefault="00E9572F" w:rsidP="00535C8C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4190" w:type="dxa"/>
            <w:vAlign w:val="center"/>
          </w:tcPr>
          <w:p w:rsidR="00E9572F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党委会成员，议题相关部门负责人</w:t>
            </w:r>
          </w:p>
        </w:tc>
      </w:tr>
      <w:tr w:rsidR="00FE2179" w:rsidRPr="00111602" w:rsidTr="00FE2179">
        <w:trPr>
          <w:trHeight w:val="671"/>
        </w:trPr>
        <w:tc>
          <w:tcPr>
            <w:tcW w:w="863" w:type="dxa"/>
            <w:vMerge/>
            <w:vAlign w:val="center"/>
          </w:tcPr>
          <w:p w:rsidR="00E9572F" w:rsidRPr="00111602" w:rsidRDefault="00E9572F" w:rsidP="00D011FC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E9572F" w:rsidRDefault="00E9572F" w:rsidP="003358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14:3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162" w:type="dxa"/>
            <w:vAlign w:val="center"/>
          </w:tcPr>
          <w:p w:rsidR="00FE2179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党代会报告起草调研会</w:t>
            </w:r>
          </w:p>
          <w:p w:rsidR="00E9572F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（</w:t>
            </w:r>
            <w:r>
              <w:rPr>
                <w:rFonts w:ascii="黑体" w:eastAsia="黑体" w:hAnsi="黑体" w:hint="eastAsia"/>
                <w:b/>
                <w:szCs w:val="21"/>
              </w:rPr>
              <w:t>职能处室</w:t>
            </w:r>
            <w:r w:rsidRPr="00111602"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</w:tc>
        <w:tc>
          <w:tcPr>
            <w:tcW w:w="1439" w:type="dxa"/>
            <w:vAlign w:val="center"/>
          </w:tcPr>
          <w:p w:rsidR="00E9572F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:rsidR="00E9572F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125</w:t>
            </w:r>
            <w:r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1149" w:type="dxa"/>
            <w:vAlign w:val="center"/>
          </w:tcPr>
          <w:p w:rsidR="00E9572F" w:rsidRDefault="00E9572F" w:rsidP="00AB248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</w:tc>
        <w:tc>
          <w:tcPr>
            <w:tcW w:w="1581" w:type="dxa"/>
            <w:vAlign w:val="center"/>
          </w:tcPr>
          <w:p w:rsidR="00E9572F" w:rsidRDefault="00E9572F" w:rsidP="00AB248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组织部</w:t>
            </w:r>
          </w:p>
          <w:p w:rsidR="00E9572F" w:rsidRPr="00111602" w:rsidRDefault="00E9572F" w:rsidP="00AB248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4190" w:type="dxa"/>
            <w:vAlign w:val="center"/>
          </w:tcPr>
          <w:p w:rsidR="00E9572F" w:rsidRDefault="007626E4" w:rsidP="00762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全体校</w:t>
            </w:r>
            <w:r w:rsidR="00E9572F">
              <w:rPr>
                <w:rFonts w:ascii="黑体" w:eastAsia="黑体" w:hAnsi="黑体" w:hint="eastAsia"/>
                <w:b/>
                <w:szCs w:val="21"/>
              </w:rPr>
              <w:t>领导，</w:t>
            </w:r>
            <w:r w:rsidR="00E9572F" w:rsidRPr="00111602">
              <w:rPr>
                <w:rFonts w:ascii="黑体" w:eastAsia="黑体" w:hAnsi="黑体" w:hint="eastAsia"/>
                <w:b/>
                <w:szCs w:val="21"/>
              </w:rPr>
              <w:t>党代会报告起草调研组成员，</w:t>
            </w:r>
            <w:r>
              <w:rPr>
                <w:rFonts w:ascii="黑体" w:eastAsia="黑体" w:hAnsi="黑体" w:hint="eastAsia"/>
                <w:b/>
                <w:szCs w:val="21"/>
              </w:rPr>
              <w:t>还未安排调研的所有部门全体处级干部</w:t>
            </w:r>
          </w:p>
        </w:tc>
      </w:tr>
      <w:tr w:rsidR="00FE2179" w:rsidRPr="00111602" w:rsidTr="00FE2179">
        <w:trPr>
          <w:trHeight w:val="665"/>
        </w:trPr>
        <w:tc>
          <w:tcPr>
            <w:tcW w:w="863" w:type="dxa"/>
            <w:vAlign w:val="center"/>
          </w:tcPr>
          <w:p w:rsidR="00E9572F" w:rsidRPr="00111602" w:rsidRDefault="00E9572F" w:rsidP="00D011FC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1.22</w:t>
            </w:r>
          </w:p>
        </w:tc>
        <w:tc>
          <w:tcPr>
            <w:tcW w:w="720" w:type="dxa"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周四</w:t>
            </w:r>
          </w:p>
        </w:tc>
        <w:tc>
          <w:tcPr>
            <w:tcW w:w="1006" w:type="dxa"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162" w:type="dxa"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纪委全委会</w:t>
            </w:r>
          </w:p>
        </w:tc>
        <w:tc>
          <w:tcPr>
            <w:tcW w:w="1439" w:type="dxa"/>
            <w:vAlign w:val="center"/>
          </w:tcPr>
          <w:p w:rsidR="00E9572F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149" w:type="dxa"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刘新平</w:t>
            </w:r>
          </w:p>
        </w:tc>
        <w:tc>
          <w:tcPr>
            <w:tcW w:w="1581" w:type="dxa"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纪委办</w:t>
            </w:r>
          </w:p>
        </w:tc>
        <w:tc>
          <w:tcPr>
            <w:tcW w:w="4190" w:type="dxa"/>
            <w:vAlign w:val="center"/>
          </w:tcPr>
          <w:p w:rsidR="00E9572F" w:rsidRPr="00111602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校纪委委员</w:t>
            </w:r>
          </w:p>
        </w:tc>
      </w:tr>
      <w:tr w:rsidR="00FE2179" w:rsidRPr="00111602" w:rsidTr="00FE2179">
        <w:trPr>
          <w:trHeight w:val="579"/>
        </w:trPr>
        <w:tc>
          <w:tcPr>
            <w:tcW w:w="863" w:type="dxa"/>
            <w:vMerge w:val="restart"/>
            <w:vAlign w:val="center"/>
          </w:tcPr>
          <w:p w:rsidR="00E9572F" w:rsidRPr="00111602" w:rsidRDefault="00E9572F" w:rsidP="00D011FC">
            <w:pPr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111602">
              <w:rPr>
                <w:rFonts w:ascii="黑体" w:eastAsia="黑体" w:hAnsi="黑体"/>
                <w:b/>
                <w:szCs w:val="21"/>
              </w:rPr>
              <w:t>1.</w:t>
            </w:r>
            <w:r>
              <w:rPr>
                <w:rFonts w:ascii="黑体" w:eastAsia="黑体" w:hAnsi="黑体"/>
                <w:b/>
                <w:szCs w:val="21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11602">
              <w:rPr>
                <w:rFonts w:ascii="黑体" w:eastAsia="黑体" w:hAnsi="黑体" w:hint="eastAsia"/>
                <w:b/>
                <w:szCs w:val="21"/>
              </w:rPr>
              <w:t>周五</w:t>
            </w:r>
          </w:p>
        </w:tc>
        <w:tc>
          <w:tcPr>
            <w:tcW w:w="1006" w:type="dxa"/>
            <w:vAlign w:val="center"/>
          </w:tcPr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162" w:type="dxa"/>
            <w:vAlign w:val="center"/>
          </w:tcPr>
          <w:p w:rsidR="00E9572F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国家局“十二五”中医药</w:t>
            </w:r>
          </w:p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重点学科验收会</w:t>
            </w:r>
          </w:p>
        </w:tc>
        <w:tc>
          <w:tcPr>
            <w:tcW w:w="1439" w:type="dxa"/>
            <w:vAlign w:val="center"/>
          </w:tcPr>
          <w:p w:rsidR="00E9572F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125</w:t>
            </w:r>
            <w:r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1149" w:type="dxa"/>
            <w:vAlign w:val="center"/>
          </w:tcPr>
          <w:p w:rsidR="00E9572F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  <w:p w:rsidR="00E9572F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唐志书</w:t>
            </w:r>
          </w:p>
        </w:tc>
        <w:tc>
          <w:tcPr>
            <w:tcW w:w="1581" w:type="dxa"/>
            <w:vAlign w:val="center"/>
          </w:tcPr>
          <w:p w:rsidR="00E9572F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  <w:p w:rsidR="00E9572F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学科办</w:t>
            </w:r>
          </w:p>
          <w:p w:rsidR="00E9572F" w:rsidRPr="00111602" w:rsidRDefault="00E9572F" w:rsidP="00D011F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科技处</w:t>
            </w:r>
          </w:p>
        </w:tc>
        <w:tc>
          <w:tcPr>
            <w:tcW w:w="4190" w:type="dxa"/>
            <w:vAlign w:val="center"/>
          </w:tcPr>
          <w:p w:rsidR="00E9572F" w:rsidRPr="00111602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相关部门负责人，各学科负责人及相关人员</w:t>
            </w:r>
          </w:p>
        </w:tc>
      </w:tr>
      <w:tr w:rsidR="00FE2179" w:rsidRPr="00111602" w:rsidTr="00FE2179">
        <w:trPr>
          <w:trHeight w:val="991"/>
        </w:trPr>
        <w:tc>
          <w:tcPr>
            <w:tcW w:w="863" w:type="dxa"/>
            <w:vMerge/>
            <w:vAlign w:val="center"/>
          </w:tcPr>
          <w:p w:rsidR="00E9572F" w:rsidRPr="00111602" w:rsidRDefault="00E9572F" w:rsidP="0020437C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9572F" w:rsidRPr="00111602" w:rsidRDefault="00E9572F" w:rsidP="0020437C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E9572F" w:rsidRDefault="00E9572F" w:rsidP="00E9572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14: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  <w:r>
              <w:rPr>
                <w:rFonts w:ascii="黑体" w:eastAsia="黑体" w:hAnsi="黑体" w:hint="eastAsia"/>
                <w:b/>
                <w:szCs w:val="21"/>
              </w:rPr>
              <w:t>（待定）</w:t>
            </w:r>
          </w:p>
        </w:tc>
        <w:tc>
          <w:tcPr>
            <w:tcW w:w="3162" w:type="dxa"/>
            <w:vAlign w:val="center"/>
          </w:tcPr>
          <w:p w:rsidR="00E9572F" w:rsidRDefault="00E9572F" w:rsidP="003358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陕西省艾滋病宣传检测月</w:t>
            </w:r>
          </w:p>
          <w:p w:rsidR="00E9572F" w:rsidRDefault="00E9572F" w:rsidP="003358D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启动仪式</w:t>
            </w:r>
          </w:p>
        </w:tc>
        <w:tc>
          <w:tcPr>
            <w:tcW w:w="1439" w:type="dxa"/>
            <w:vAlign w:val="center"/>
          </w:tcPr>
          <w:p w:rsidR="00E9572F" w:rsidRDefault="00E9572F" w:rsidP="0020437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会展中心</w:t>
            </w:r>
          </w:p>
        </w:tc>
        <w:tc>
          <w:tcPr>
            <w:tcW w:w="1149" w:type="dxa"/>
            <w:vAlign w:val="center"/>
          </w:tcPr>
          <w:p w:rsidR="00E9572F" w:rsidRDefault="00E9572F" w:rsidP="0020437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:rsidR="00E9572F" w:rsidRDefault="00E9572F" w:rsidP="0020437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于远望</w:t>
            </w:r>
          </w:p>
          <w:p w:rsidR="00E9572F" w:rsidRPr="00111602" w:rsidRDefault="00E9572F" w:rsidP="0020437C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郑  刚</w:t>
            </w:r>
          </w:p>
        </w:tc>
        <w:tc>
          <w:tcPr>
            <w:tcW w:w="1581" w:type="dxa"/>
            <w:vAlign w:val="center"/>
          </w:tcPr>
          <w:p w:rsidR="00E9572F" w:rsidRDefault="00E9572F" w:rsidP="009663E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  <w:bookmarkStart w:id="0" w:name="_GoBack"/>
            <w:bookmarkEnd w:id="0"/>
          </w:p>
          <w:p w:rsidR="00E9572F" w:rsidRDefault="00E9572F" w:rsidP="009663E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学工部</w:t>
            </w:r>
          </w:p>
          <w:p w:rsidR="00E9572F" w:rsidRDefault="00E9572F" w:rsidP="009663EE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后勤保障处等</w:t>
            </w:r>
          </w:p>
        </w:tc>
        <w:tc>
          <w:tcPr>
            <w:tcW w:w="4190" w:type="dxa"/>
            <w:vAlign w:val="center"/>
          </w:tcPr>
          <w:p w:rsidR="00E9572F" w:rsidRDefault="00E9572F" w:rsidP="00E9572F">
            <w:pPr>
              <w:ind w:firstLineChars="686" w:firstLine="1446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另见通知</w:t>
            </w:r>
          </w:p>
        </w:tc>
      </w:tr>
    </w:tbl>
    <w:p w:rsidR="00FA4B76" w:rsidRPr="00111602" w:rsidRDefault="00FA4B76" w:rsidP="00FE2179">
      <w:pPr>
        <w:rPr>
          <w:rFonts w:ascii="黑体" w:eastAsia="黑体" w:hAnsi="黑体"/>
          <w:b/>
          <w:sz w:val="32"/>
        </w:rPr>
      </w:pPr>
    </w:p>
    <w:sectPr w:rsidR="00FA4B76" w:rsidRPr="00111602" w:rsidSect="00C34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62" w:rsidRDefault="003C1C62" w:rsidP="003126D8">
      <w:r>
        <w:separator/>
      </w:r>
    </w:p>
  </w:endnote>
  <w:endnote w:type="continuationSeparator" w:id="1">
    <w:p w:rsidR="003C1C62" w:rsidRDefault="003C1C62" w:rsidP="0031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62" w:rsidRDefault="003C1C62" w:rsidP="003126D8">
      <w:r>
        <w:separator/>
      </w:r>
    </w:p>
  </w:footnote>
  <w:footnote w:type="continuationSeparator" w:id="1">
    <w:p w:rsidR="003C1C62" w:rsidRDefault="003C1C62" w:rsidP="00312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C48"/>
    <w:rsid w:val="00017828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A6B92"/>
    <w:rsid w:val="000A6F6F"/>
    <w:rsid w:val="000B0B97"/>
    <w:rsid w:val="000C0820"/>
    <w:rsid w:val="000C7A20"/>
    <w:rsid w:val="000E1EA5"/>
    <w:rsid w:val="000E2D80"/>
    <w:rsid w:val="000E46A8"/>
    <w:rsid w:val="000E54E0"/>
    <w:rsid w:val="0010547C"/>
    <w:rsid w:val="00106386"/>
    <w:rsid w:val="00106840"/>
    <w:rsid w:val="0010737B"/>
    <w:rsid w:val="00111602"/>
    <w:rsid w:val="001244BD"/>
    <w:rsid w:val="00133A46"/>
    <w:rsid w:val="001536AF"/>
    <w:rsid w:val="00170021"/>
    <w:rsid w:val="00173CB1"/>
    <w:rsid w:val="0017629B"/>
    <w:rsid w:val="001779ED"/>
    <w:rsid w:val="001A7961"/>
    <w:rsid w:val="001B73A7"/>
    <w:rsid w:val="001C008D"/>
    <w:rsid w:val="001C0CC6"/>
    <w:rsid w:val="001C15F6"/>
    <w:rsid w:val="001C1D51"/>
    <w:rsid w:val="001D273F"/>
    <w:rsid w:val="001D5580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7B85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5F6E"/>
    <w:rsid w:val="00404936"/>
    <w:rsid w:val="004066C1"/>
    <w:rsid w:val="0042002B"/>
    <w:rsid w:val="004351E8"/>
    <w:rsid w:val="00442FB1"/>
    <w:rsid w:val="00454D45"/>
    <w:rsid w:val="00456424"/>
    <w:rsid w:val="00460C70"/>
    <w:rsid w:val="00465706"/>
    <w:rsid w:val="004758E3"/>
    <w:rsid w:val="00480633"/>
    <w:rsid w:val="00486542"/>
    <w:rsid w:val="00492693"/>
    <w:rsid w:val="00496A56"/>
    <w:rsid w:val="00496CA4"/>
    <w:rsid w:val="004B76ED"/>
    <w:rsid w:val="004C1773"/>
    <w:rsid w:val="004C4FFD"/>
    <w:rsid w:val="004F2892"/>
    <w:rsid w:val="004F2AFA"/>
    <w:rsid w:val="00514B01"/>
    <w:rsid w:val="00516657"/>
    <w:rsid w:val="00522B8C"/>
    <w:rsid w:val="00534F1A"/>
    <w:rsid w:val="00541813"/>
    <w:rsid w:val="00542629"/>
    <w:rsid w:val="005451F3"/>
    <w:rsid w:val="0056042C"/>
    <w:rsid w:val="00570523"/>
    <w:rsid w:val="00570C48"/>
    <w:rsid w:val="00572726"/>
    <w:rsid w:val="00597DEC"/>
    <w:rsid w:val="005A09CC"/>
    <w:rsid w:val="005A62B0"/>
    <w:rsid w:val="005A6B78"/>
    <w:rsid w:val="005B04C8"/>
    <w:rsid w:val="005C00ED"/>
    <w:rsid w:val="005D0DD0"/>
    <w:rsid w:val="005E58D7"/>
    <w:rsid w:val="005F08F1"/>
    <w:rsid w:val="00605795"/>
    <w:rsid w:val="00605B8F"/>
    <w:rsid w:val="0060725A"/>
    <w:rsid w:val="00617DAE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C36"/>
    <w:rsid w:val="00726DCF"/>
    <w:rsid w:val="00734905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803511"/>
    <w:rsid w:val="0081111C"/>
    <w:rsid w:val="00822A95"/>
    <w:rsid w:val="008302EB"/>
    <w:rsid w:val="00832597"/>
    <w:rsid w:val="00842036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7942"/>
    <w:rsid w:val="00B00A1D"/>
    <w:rsid w:val="00B02FC4"/>
    <w:rsid w:val="00B07712"/>
    <w:rsid w:val="00B10E1B"/>
    <w:rsid w:val="00B371CB"/>
    <w:rsid w:val="00B430D4"/>
    <w:rsid w:val="00B503DD"/>
    <w:rsid w:val="00B5185B"/>
    <w:rsid w:val="00B6230A"/>
    <w:rsid w:val="00B641EC"/>
    <w:rsid w:val="00B642A6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23D04"/>
    <w:rsid w:val="00D24043"/>
    <w:rsid w:val="00D3641A"/>
    <w:rsid w:val="00D375B2"/>
    <w:rsid w:val="00D43639"/>
    <w:rsid w:val="00D46198"/>
    <w:rsid w:val="00D46288"/>
    <w:rsid w:val="00D47145"/>
    <w:rsid w:val="00D47EC6"/>
    <w:rsid w:val="00D538C0"/>
    <w:rsid w:val="00D74148"/>
    <w:rsid w:val="00D7563E"/>
    <w:rsid w:val="00D82ECD"/>
    <w:rsid w:val="00D90518"/>
    <w:rsid w:val="00D90743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70CD"/>
    <w:rsid w:val="00E0038D"/>
    <w:rsid w:val="00E007BE"/>
    <w:rsid w:val="00E03391"/>
    <w:rsid w:val="00E0599E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81E19"/>
    <w:rsid w:val="00E85183"/>
    <w:rsid w:val="00E871FA"/>
    <w:rsid w:val="00E9193B"/>
    <w:rsid w:val="00E94444"/>
    <w:rsid w:val="00E95443"/>
    <w:rsid w:val="00E9572F"/>
    <w:rsid w:val="00E95BC2"/>
    <w:rsid w:val="00EB297A"/>
    <w:rsid w:val="00EC153D"/>
    <w:rsid w:val="00EC1C2D"/>
    <w:rsid w:val="00EC1F73"/>
    <w:rsid w:val="00ED7452"/>
    <w:rsid w:val="00EE3D3C"/>
    <w:rsid w:val="00F02F4D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D4BAE"/>
    <w:rsid w:val="00FE2179"/>
    <w:rsid w:val="00FF4701"/>
    <w:rsid w:val="2F7D761E"/>
    <w:rsid w:val="419B3811"/>
    <w:rsid w:val="5160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C34DF2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C34DF2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C34DF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34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C34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C34DF2"/>
    <w:rPr>
      <w:sz w:val="21"/>
      <w:szCs w:val="21"/>
    </w:rPr>
  </w:style>
  <w:style w:type="table" w:styleId="a9">
    <w:name w:val="Table Grid"/>
    <w:basedOn w:val="a1"/>
    <w:uiPriority w:val="39"/>
    <w:rsid w:val="00C3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C34DF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34DF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C34DF2"/>
  </w:style>
  <w:style w:type="character" w:customStyle="1" w:styleId="Char">
    <w:name w:val="批注主题 Char"/>
    <w:basedOn w:val="Char0"/>
    <w:link w:val="a3"/>
    <w:uiPriority w:val="99"/>
    <w:semiHidden/>
    <w:rsid w:val="00C34DF2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34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青</dc:creator>
  <cp:lastModifiedBy>Administrator</cp:lastModifiedBy>
  <cp:revision>300</cp:revision>
  <cp:lastPrinted>2018-11-19T01:41:00Z</cp:lastPrinted>
  <dcterms:created xsi:type="dcterms:W3CDTF">2018-09-20T09:38:00Z</dcterms:created>
  <dcterms:modified xsi:type="dcterms:W3CDTF">2018-11-19T02:09:00Z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