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3E" w:rsidRDefault="007516B6" w:rsidP="007516B6">
      <w:pPr>
        <w:jc w:val="center"/>
        <w:rPr>
          <w:b/>
          <w:sz w:val="32"/>
        </w:rPr>
      </w:pPr>
      <w:bookmarkStart w:id="0" w:name="_GoBack"/>
      <w:bookmarkEnd w:id="0"/>
      <w:r w:rsidRPr="007516B6">
        <w:rPr>
          <w:b/>
          <w:sz w:val="32"/>
        </w:rPr>
        <w:t>2018-2019学年度第一学期第</w:t>
      </w:r>
      <w:r w:rsidR="00F4609F">
        <w:rPr>
          <w:b/>
          <w:sz w:val="32"/>
        </w:rPr>
        <w:t>5</w:t>
      </w:r>
      <w:r w:rsidR="00DF3BF1">
        <w:rPr>
          <w:rFonts w:hint="eastAsia"/>
          <w:b/>
          <w:sz w:val="32"/>
        </w:rPr>
        <w:t>周</w:t>
      </w:r>
      <w:r w:rsidRPr="007516B6">
        <w:rPr>
          <w:b/>
          <w:sz w:val="32"/>
        </w:rPr>
        <w:t>会议（工作）统计表</w:t>
      </w:r>
    </w:p>
    <w:tbl>
      <w:tblPr>
        <w:tblStyle w:val="a3"/>
        <w:tblW w:w="13491" w:type="dxa"/>
        <w:tblInd w:w="108" w:type="dxa"/>
        <w:tblLook w:val="04A0" w:firstRow="1" w:lastRow="0" w:firstColumn="1" w:lastColumn="0" w:noHBand="0" w:noVBand="1"/>
      </w:tblPr>
      <w:tblGrid>
        <w:gridCol w:w="752"/>
        <w:gridCol w:w="805"/>
        <w:gridCol w:w="755"/>
        <w:gridCol w:w="3397"/>
        <w:gridCol w:w="1869"/>
        <w:gridCol w:w="1198"/>
        <w:gridCol w:w="1761"/>
        <w:gridCol w:w="2954"/>
      </w:tblGrid>
      <w:tr w:rsidR="00832597" w:rsidRPr="005C00ED" w:rsidTr="0017629B">
        <w:trPr>
          <w:trHeight w:val="716"/>
        </w:trPr>
        <w:tc>
          <w:tcPr>
            <w:tcW w:w="2312" w:type="dxa"/>
            <w:gridSpan w:val="3"/>
            <w:vAlign w:val="center"/>
          </w:tcPr>
          <w:p w:rsidR="00C31A55" w:rsidRPr="00DF70CD" w:rsidRDefault="00C31A55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DF70CD">
              <w:rPr>
                <w:rFonts w:ascii="黑体" w:eastAsia="黑体" w:hAnsi="黑体" w:hint="eastAsia"/>
                <w:b/>
                <w:szCs w:val="21"/>
              </w:rPr>
              <w:t>时   间</w:t>
            </w:r>
          </w:p>
        </w:tc>
        <w:tc>
          <w:tcPr>
            <w:tcW w:w="3397" w:type="dxa"/>
            <w:vAlign w:val="center"/>
          </w:tcPr>
          <w:p w:rsidR="00C31A55" w:rsidRPr="00DF70CD" w:rsidRDefault="00C31A55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DF70CD">
              <w:rPr>
                <w:rFonts w:ascii="黑体" w:eastAsia="黑体" w:hAnsi="黑体" w:hint="eastAsia"/>
                <w:b/>
                <w:szCs w:val="21"/>
              </w:rPr>
              <w:t>内   容</w:t>
            </w:r>
          </w:p>
        </w:tc>
        <w:tc>
          <w:tcPr>
            <w:tcW w:w="1869" w:type="dxa"/>
            <w:vAlign w:val="center"/>
          </w:tcPr>
          <w:p w:rsidR="00C31A55" w:rsidRPr="00DF70CD" w:rsidRDefault="00C31A55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DF70CD">
              <w:rPr>
                <w:rFonts w:ascii="黑体" w:eastAsia="黑体" w:hAnsi="黑体"/>
                <w:b/>
                <w:szCs w:val="21"/>
              </w:rPr>
              <w:t>地点</w:t>
            </w:r>
          </w:p>
        </w:tc>
        <w:tc>
          <w:tcPr>
            <w:tcW w:w="1198" w:type="dxa"/>
            <w:vAlign w:val="center"/>
          </w:tcPr>
          <w:p w:rsidR="00C31A55" w:rsidRPr="00DF70CD" w:rsidRDefault="00C31A55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DF70CD">
              <w:rPr>
                <w:rFonts w:ascii="黑体" w:eastAsia="黑体" w:hAnsi="黑体"/>
                <w:b/>
                <w:szCs w:val="21"/>
              </w:rPr>
              <w:t>召集人</w:t>
            </w:r>
          </w:p>
        </w:tc>
        <w:tc>
          <w:tcPr>
            <w:tcW w:w="1761" w:type="dxa"/>
            <w:vAlign w:val="center"/>
          </w:tcPr>
          <w:p w:rsidR="00C31A55" w:rsidRPr="00DF70CD" w:rsidRDefault="00C31A55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DF70CD">
              <w:rPr>
                <w:rFonts w:ascii="黑体" w:eastAsia="黑体" w:hAnsi="黑体"/>
                <w:b/>
                <w:szCs w:val="21"/>
              </w:rPr>
              <w:t>承办部门</w:t>
            </w:r>
          </w:p>
        </w:tc>
        <w:tc>
          <w:tcPr>
            <w:tcW w:w="2954" w:type="dxa"/>
            <w:vAlign w:val="center"/>
          </w:tcPr>
          <w:p w:rsidR="00C31A55" w:rsidRPr="00DF70CD" w:rsidRDefault="00C31A55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DF70CD">
              <w:rPr>
                <w:rFonts w:ascii="黑体" w:eastAsia="黑体" w:hAnsi="黑体"/>
                <w:b/>
                <w:szCs w:val="21"/>
              </w:rPr>
              <w:t>参会人员</w:t>
            </w:r>
          </w:p>
        </w:tc>
      </w:tr>
      <w:tr w:rsidR="00832597" w:rsidRPr="005C00ED" w:rsidTr="0017629B">
        <w:trPr>
          <w:trHeight w:val="716"/>
        </w:trPr>
        <w:tc>
          <w:tcPr>
            <w:tcW w:w="752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10.8</w:t>
            </w:r>
          </w:p>
        </w:tc>
        <w:tc>
          <w:tcPr>
            <w:tcW w:w="805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周一</w:t>
            </w:r>
          </w:p>
        </w:tc>
        <w:tc>
          <w:tcPr>
            <w:tcW w:w="754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15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397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  <w:r>
              <w:rPr>
                <w:rFonts w:ascii="黑体" w:eastAsia="黑体" w:hAnsi="黑体"/>
                <w:b/>
                <w:szCs w:val="21"/>
              </w:rPr>
              <w:t>018</w:t>
            </w:r>
            <w:r>
              <w:rPr>
                <w:rFonts w:ascii="黑体" w:eastAsia="黑体" w:hAnsi="黑体" w:hint="eastAsia"/>
                <w:b/>
                <w:szCs w:val="21"/>
              </w:rPr>
              <w:t>年研究生国家奖学金评审会</w:t>
            </w:r>
          </w:p>
        </w:tc>
        <w:tc>
          <w:tcPr>
            <w:tcW w:w="1869" w:type="dxa"/>
            <w:vAlign w:val="center"/>
          </w:tcPr>
          <w:p w:rsidR="00B02FC4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三楼会议室</w:t>
            </w:r>
          </w:p>
        </w:tc>
        <w:tc>
          <w:tcPr>
            <w:tcW w:w="1198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蒲济生</w:t>
            </w:r>
            <w:proofErr w:type="gramEnd"/>
          </w:p>
        </w:tc>
        <w:tc>
          <w:tcPr>
            <w:tcW w:w="1761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研究生院</w:t>
            </w:r>
          </w:p>
        </w:tc>
        <w:tc>
          <w:tcPr>
            <w:tcW w:w="2954" w:type="dxa"/>
            <w:vAlign w:val="center"/>
          </w:tcPr>
          <w:p w:rsidR="00B02FC4" w:rsidRPr="00DF70CD" w:rsidRDefault="00B02FC4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研究生奖助领导小组成员</w:t>
            </w:r>
          </w:p>
        </w:tc>
      </w:tr>
      <w:tr w:rsidR="00480633" w:rsidRPr="005C00ED" w:rsidTr="0017629B">
        <w:trPr>
          <w:trHeight w:val="716"/>
        </w:trPr>
        <w:tc>
          <w:tcPr>
            <w:tcW w:w="752" w:type="dxa"/>
            <w:vMerge w:val="restart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10.10</w:t>
            </w:r>
          </w:p>
        </w:tc>
        <w:tc>
          <w:tcPr>
            <w:tcW w:w="805" w:type="dxa"/>
            <w:vMerge w:val="restart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754" w:type="dxa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397" w:type="dxa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869" w:type="dxa"/>
            <w:vMerge w:val="restart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三楼会议室</w:t>
            </w:r>
          </w:p>
        </w:tc>
        <w:tc>
          <w:tcPr>
            <w:tcW w:w="1198" w:type="dxa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761" w:type="dxa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3F5F6E">
              <w:rPr>
                <w:rFonts w:ascii="黑体" w:eastAsia="黑体" w:hAnsi="黑体"/>
                <w:b/>
                <w:szCs w:val="21"/>
              </w:rPr>
              <w:t>党校办</w:t>
            </w:r>
          </w:p>
        </w:tc>
        <w:tc>
          <w:tcPr>
            <w:tcW w:w="2954" w:type="dxa"/>
            <w:vAlign w:val="center"/>
          </w:tcPr>
          <w:p w:rsidR="00480633" w:rsidRPr="003F5F6E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3F5F6E">
              <w:rPr>
                <w:rFonts w:ascii="黑体" w:eastAsia="黑体" w:hAnsi="黑体"/>
                <w:b/>
                <w:szCs w:val="21"/>
              </w:rPr>
              <w:t>校长办公会成员、议题相关部门负责人</w:t>
            </w:r>
          </w:p>
        </w:tc>
      </w:tr>
      <w:tr w:rsidR="00480633" w:rsidRPr="005C00ED" w:rsidTr="0017629B">
        <w:trPr>
          <w:trHeight w:val="716"/>
        </w:trPr>
        <w:tc>
          <w:tcPr>
            <w:tcW w:w="752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480633" w:rsidRPr="003F5F6E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</w:t>
            </w:r>
            <w:r w:rsidRPr="003F5F6E"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397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869" w:type="dxa"/>
            <w:vMerge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力</w:t>
            </w:r>
          </w:p>
        </w:tc>
        <w:tc>
          <w:tcPr>
            <w:tcW w:w="1761" w:type="dxa"/>
            <w:vAlign w:val="center"/>
          </w:tcPr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3F5F6E"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2954" w:type="dxa"/>
            <w:vAlign w:val="center"/>
          </w:tcPr>
          <w:p w:rsidR="00480633" w:rsidRPr="003F5F6E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3F5F6E">
              <w:rPr>
                <w:rFonts w:ascii="黑体" w:eastAsia="黑体" w:hAnsi="黑体" w:hint="eastAsia"/>
                <w:b/>
                <w:szCs w:val="21"/>
              </w:rPr>
              <w:t>党委</w:t>
            </w:r>
            <w:r w:rsidRPr="003F5F6E">
              <w:rPr>
                <w:rFonts w:ascii="黑体" w:eastAsia="黑体" w:hAnsi="黑体"/>
                <w:b/>
                <w:szCs w:val="21"/>
              </w:rPr>
              <w:t>会成员</w:t>
            </w:r>
            <w:r w:rsidRPr="003F5F6E">
              <w:rPr>
                <w:rFonts w:ascii="黑体" w:eastAsia="黑体" w:hAnsi="黑体" w:hint="eastAsia"/>
                <w:b/>
                <w:szCs w:val="21"/>
              </w:rPr>
              <w:t>，议题相关部门</w:t>
            </w:r>
          </w:p>
          <w:p w:rsidR="00480633" w:rsidRPr="003F5F6E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3F5F6E">
              <w:rPr>
                <w:rFonts w:ascii="黑体" w:eastAsia="黑体" w:hAnsi="黑体" w:hint="eastAsia"/>
                <w:b/>
                <w:szCs w:val="21"/>
              </w:rPr>
              <w:t>负责人</w:t>
            </w:r>
          </w:p>
        </w:tc>
      </w:tr>
      <w:tr w:rsidR="00480633" w:rsidRPr="005C00ED" w:rsidTr="0017629B">
        <w:trPr>
          <w:trHeight w:val="716"/>
        </w:trPr>
        <w:tc>
          <w:tcPr>
            <w:tcW w:w="752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14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397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党委理论学习中心组会议（扩大）</w:t>
            </w:r>
          </w:p>
        </w:tc>
        <w:tc>
          <w:tcPr>
            <w:tcW w:w="1869" w:type="dxa"/>
            <w:vMerge w:val="restart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480633" w:rsidRPr="00DF70CD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5125会议室</w:t>
            </w:r>
          </w:p>
        </w:tc>
        <w:tc>
          <w:tcPr>
            <w:tcW w:w="1198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力</w:t>
            </w:r>
          </w:p>
        </w:tc>
        <w:tc>
          <w:tcPr>
            <w:tcW w:w="1761" w:type="dxa"/>
            <w:vAlign w:val="center"/>
          </w:tcPr>
          <w:p w:rsidR="00480633" w:rsidRPr="003F5F6E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宣传部</w:t>
            </w:r>
          </w:p>
        </w:tc>
        <w:tc>
          <w:tcPr>
            <w:tcW w:w="2954" w:type="dxa"/>
            <w:vMerge w:val="restart"/>
            <w:vAlign w:val="center"/>
          </w:tcPr>
          <w:p w:rsidR="00480633" w:rsidRPr="003F5F6E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全体校领导、各部门、院系部党政负责人</w:t>
            </w:r>
          </w:p>
        </w:tc>
      </w:tr>
      <w:tr w:rsidR="00480633" w:rsidRPr="005C00ED" w:rsidTr="0017629B">
        <w:trPr>
          <w:trHeight w:val="716"/>
        </w:trPr>
        <w:tc>
          <w:tcPr>
            <w:tcW w:w="752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54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397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追赶超越工作推进会</w:t>
            </w:r>
          </w:p>
        </w:tc>
        <w:tc>
          <w:tcPr>
            <w:tcW w:w="1869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力</w:t>
            </w:r>
          </w:p>
        </w:tc>
        <w:tc>
          <w:tcPr>
            <w:tcW w:w="1761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组织部、党校办</w:t>
            </w:r>
          </w:p>
        </w:tc>
        <w:tc>
          <w:tcPr>
            <w:tcW w:w="2954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832597" w:rsidRPr="005C00ED" w:rsidTr="0017629B">
        <w:trPr>
          <w:trHeight w:val="716"/>
        </w:trPr>
        <w:tc>
          <w:tcPr>
            <w:tcW w:w="752" w:type="dxa"/>
            <w:vAlign w:val="center"/>
          </w:tcPr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10.11</w:t>
            </w:r>
          </w:p>
        </w:tc>
        <w:tc>
          <w:tcPr>
            <w:tcW w:w="805" w:type="dxa"/>
            <w:vAlign w:val="center"/>
          </w:tcPr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周四</w:t>
            </w:r>
          </w:p>
        </w:tc>
        <w:tc>
          <w:tcPr>
            <w:tcW w:w="754" w:type="dxa"/>
            <w:vAlign w:val="center"/>
          </w:tcPr>
          <w:p w:rsidR="000564B3" w:rsidRPr="00822A95" w:rsidRDefault="00D375B2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7：30</w:t>
            </w:r>
          </w:p>
        </w:tc>
        <w:tc>
          <w:tcPr>
            <w:tcW w:w="3397" w:type="dxa"/>
            <w:vAlign w:val="center"/>
          </w:tcPr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  <w:r>
              <w:rPr>
                <w:rFonts w:ascii="黑体" w:eastAsia="黑体" w:hAnsi="黑体"/>
                <w:b/>
                <w:szCs w:val="21"/>
              </w:rPr>
              <w:t>018</w:t>
            </w:r>
            <w:r>
              <w:rPr>
                <w:rFonts w:ascii="黑体" w:eastAsia="黑体" w:hAnsi="黑体" w:hint="eastAsia"/>
                <w:b/>
                <w:szCs w:val="21"/>
              </w:rPr>
              <w:t>年扶贫日系列活动</w:t>
            </w:r>
          </w:p>
        </w:tc>
        <w:tc>
          <w:tcPr>
            <w:tcW w:w="1869" w:type="dxa"/>
            <w:vAlign w:val="center"/>
          </w:tcPr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旬邑县</w:t>
            </w:r>
          </w:p>
        </w:tc>
        <w:tc>
          <w:tcPr>
            <w:tcW w:w="1198" w:type="dxa"/>
            <w:vAlign w:val="center"/>
          </w:tcPr>
          <w:p w:rsidR="000564B3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刘力</w:t>
            </w:r>
          </w:p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761" w:type="dxa"/>
            <w:vAlign w:val="center"/>
          </w:tcPr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2954" w:type="dxa"/>
            <w:vAlign w:val="center"/>
          </w:tcPr>
          <w:p w:rsidR="000564B3" w:rsidRPr="00822A95" w:rsidRDefault="000564B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相关校领导、党校办、</w:t>
            </w:r>
            <w:r w:rsidR="00755878">
              <w:rPr>
                <w:rFonts w:ascii="黑体" w:eastAsia="黑体" w:hAnsi="黑体" w:hint="eastAsia"/>
                <w:b/>
                <w:szCs w:val="21"/>
              </w:rPr>
              <w:t>统战部、</w:t>
            </w:r>
            <w:r>
              <w:rPr>
                <w:rFonts w:ascii="黑体" w:eastAsia="黑体" w:hAnsi="黑体" w:hint="eastAsia"/>
                <w:b/>
                <w:szCs w:val="21"/>
              </w:rPr>
              <w:t>宣传部、</w:t>
            </w:r>
            <w:r w:rsidR="00755878">
              <w:rPr>
                <w:rFonts w:ascii="黑体" w:eastAsia="黑体" w:hAnsi="黑体" w:hint="eastAsia"/>
                <w:b/>
                <w:szCs w:val="21"/>
              </w:rPr>
              <w:t>科技处、</w:t>
            </w:r>
            <w:r>
              <w:rPr>
                <w:rFonts w:ascii="黑体" w:eastAsia="黑体" w:hAnsi="黑体" w:hint="eastAsia"/>
                <w:b/>
                <w:szCs w:val="21"/>
              </w:rPr>
              <w:t>制药厂、</w:t>
            </w:r>
            <w:r w:rsidR="007918F0">
              <w:rPr>
                <w:rFonts w:ascii="黑体" w:eastAsia="黑体" w:hAnsi="黑体" w:hint="eastAsia"/>
                <w:b/>
                <w:szCs w:val="21"/>
              </w:rPr>
              <w:t>药学院、</w:t>
            </w:r>
            <w:r>
              <w:rPr>
                <w:rFonts w:ascii="黑体" w:eastAsia="黑体" w:hAnsi="黑体" w:hint="eastAsia"/>
                <w:b/>
                <w:szCs w:val="21"/>
              </w:rPr>
              <w:t>第一临床医学院、后勤保障处等相关部门</w:t>
            </w:r>
          </w:p>
        </w:tc>
      </w:tr>
      <w:tr w:rsidR="00480633" w:rsidRPr="005C00ED" w:rsidTr="0017629B">
        <w:trPr>
          <w:trHeight w:val="716"/>
        </w:trPr>
        <w:tc>
          <w:tcPr>
            <w:tcW w:w="752" w:type="dxa"/>
            <w:vMerge w:val="restart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0.12</w:t>
            </w:r>
          </w:p>
        </w:tc>
        <w:tc>
          <w:tcPr>
            <w:tcW w:w="805" w:type="dxa"/>
            <w:vMerge w:val="restart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周五</w:t>
            </w:r>
          </w:p>
        </w:tc>
        <w:tc>
          <w:tcPr>
            <w:tcW w:w="754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397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政府会计制度实施推进会</w:t>
            </w:r>
          </w:p>
        </w:tc>
        <w:tc>
          <w:tcPr>
            <w:tcW w:w="1869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三楼会议室</w:t>
            </w:r>
          </w:p>
        </w:tc>
        <w:tc>
          <w:tcPr>
            <w:tcW w:w="1198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李 宇</w:t>
            </w:r>
          </w:p>
        </w:tc>
        <w:tc>
          <w:tcPr>
            <w:tcW w:w="1761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计财处</w:t>
            </w:r>
          </w:p>
        </w:tc>
        <w:tc>
          <w:tcPr>
            <w:tcW w:w="2954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相关部门</w:t>
            </w:r>
          </w:p>
        </w:tc>
      </w:tr>
      <w:tr w:rsidR="00480633" w:rsidRPr="005C00ED" w:rsidTr="0017629B">
        <w:trPr>
          <w:trHeight w:val="716"/>
        </w:trPr>
        <w:tc>
          <w:tcPr>
            <w:tcW w:w="752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9: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397" w:type="dxa"/>
          </w:tcPr>
          <w:p w:rsidR="00480633" w:rsidRDefault="00480633" w:rsidP="0048063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博士点（中药学、中医学、中西医结合医学）建设工作推进会</w:t>
            </w:r>
          </w:p>
        </w:tc>
        <w:tc>
          <w:tcPr>
            <w:tcW w:w="1869" w:type="dxa"/>
          </w:tcPr>
          <w:p w:rsidR="00480633" w:rsidRDefault="00480633" w:rsidP="0048063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564B3">
              <w:rPr>
                <w:rFonts w:ascii="黑体" w:eastAsia="黑体" w:hAnsi="黑体"/>
                <w:b/>
                <w:szCs w:val="21"/>
              </w:rPr>
              <w:t>行政</w:t>
            </w:r>
            <w:r>
              <w:rPr>
                <w:rFonts w:ascii="黑体" w:eastAsia="黑体" w:hAnsi="黑体" w:hint="eastAsia"/>
                <w:b/>
                <w:szCs w:val="21"/>
              </w:rPr>
              <w:t>楼</w:t>
            </w:r>
          </w:p>
          <w:p w:rsidR="00480633" w:rsidRDefault="00480633" w:rsidP="0048063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564B3">
              <w:rPr>
                <w:rFonts w:ascii="黑体" w:eastAsia="黑体" w:hAnsi="黑体"/>
                <w:b/>
                <w:szCs w:val="21"/>
              </w:rPr>
              <w:t>三楼会议室</w:t>
            </w:r>
          </w:p>
        </w:tc>
        <w:tc>
          <w:tcPr>
            <w:tcW w:w="1198" w:type="dxa"/>
          </w:tcPr>
          <w:p w:rsidR="00480633" w:rsidRDefault="00480633" w:rsidP="0048063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力</w:t>
            </w:r>
          </w:p>
          <w:p w:rsidR="00480633" w:rsidRDefault="00480633" w:rsidP="0048063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761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564B3">
              <w:rPr>
                <w:rFonts w:ascii="黑体" w:eastAsia="黑体" w:hAnsi="黑体"/>
                <w:b/>
                <w:szCs w:val="21"/>
              </w:rPr>
              <w:t>研究生院</w:t>
            </w:r>
            <w:r>
              <w:rPr>
                <w:rFonts w:ascii="黑体" w:eastAsia="黑体" w:hAnsi="黑体" w:hint="eastAsia"/>
                <w:b/>
                <w:szCs w:val="21"/>
              </w:rPr>
              <w:t>、发展规划处</w:t>
            </w:r>
          </w:p>
        </w:tc>
        <w:tc>
          <w:tcPr>
            <w:tcW w:w="2954" w:type="dxa"/>
          </w:tcPr>
          <w:p w:rsidR="00480633" w:rsidRDefault="00480633" w:rsidP="00D375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相关校领导、相关部门、院系部负责人</w:t>
            </w:r>
          </w:p>
        </w:tc>
      </w:tr>
    </w:tbl>
    <w:p w:rsidR="006B0639" w:rsidRPr="005C00ED" w:rsidRDefault="006B0639" w:rsidP="0017629B">
      <w:pPr>
        <w:rPr>
          <w:rFonts w:ascii="黑体" w:eastAsia="黑体" w:hAnsi="黑体" w:hint="eastAsia"/>
          <w:b/>
          <w:sz w:val="32"/>
        </w:rPr>
      </w:pPr>
    </w:p>
    <w:sectPr w:rsidR="006B0639" w:rsidRPr="005C00ED" w:rsidSect="007516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9CC" w:rsidRDefault="005A09CC" w:rsidP="005F08F1">
      <w:r>
        <w:separator/>
      </w:r>
    </w:p>
  </w:endnote>
  <w:endnote w:type="continuationSeparator" w:id="0">
    <w:p w:rsidR="005A09CC" w:rsidRDefault="005A09CC" w:rsidP="005F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9CC" w:rsidRDefault="005A09CC" w:rsidP="005F08F1">
      <w:r>
        <w:separator/>
      </w:r>
    </w:p>
  </w:footnote>
  <w:footnote w:type="continuationSeparator" w:id="0">
    <w:p w:rsidR="005A09CC" w:rsidRDefault="005A09CC" w:rsidP="005F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48"/>
    <w:rsid w:val="00052455"/>
    <w:rsid w:val="000564B3"/>
    <w:rsid w:val="00085726"/>
    <w:rsid w:val="000939FF"/>
    <w:rsid w:val="000970D1"/>
    <w:rsid w:val="000E54E0"/>
    <w:rsid w:val="0010547C"/>
    <w:rsid w:val="00106840"/>
    <w:rsid w:val="001536AF"/>
    <w:rsid w:val="00173CB1"/>
    <w:rsid w:val="0017629B"/>
    <w:rsid w:val="001779ED"/>
    <w:rsid w:val="001B73A7"/>
    <w:rsid w:val="001C0CC6"/>
    <w:rsid w:val="002410E7"/>
    <w:rsid w:val="00246148"/>
    <w:rsid w:val="002819DE"/>
    <w:rsid w:val="002B62F1"/>
    <w:rsid w:val="00332B5B"/>
    <w:rsid w:val="00356F1A"/>
    <w:rsid w:val="00386D54"/>
    <w:rsid w:val="0038775F"/>
    <w:rsid w:val="003F5F6E"/>
    <w:rsid w:val="004066C1"/>
    <w:rsid w:val="004351E8"/>
    <w:rsid w:val="00454D45"/>
    <w:rsid w:val="00456424"/>
    <w:rsid w:val="00460C70"/>
    <w:rsid w:val="00465706"/>
    <w:rsid w:val="00480633"/>
    <w:rsid w:val="00496A56"/>
    <w:rsid w:val="004B76ED"/>
    <w:rsid w:val="004C1773"/>
    <w:rsid w:val="004F2892"/>
    <w:rsid w:val="005451F3"/>
    <w:rsid w:val="00570C48"/>
    <w:rsid w:val="00572726"/>
    <w:rsid w:val="005A09CC"/>
    <w:rsid w:val="005C00ED"/>
    <w:rsid w:val="005F08F1"/>
    <w:rsid w:val="00643F9E"/>
    <w:rsid w:val="0064657F"/>
    <w:rsid w:val="006626B9"/>
    <w:rsid w:val="00693C6B"/>
    <w:rsid w:val="006A01DA"/>
    <w:rsid w:val="006B0639"/>
    <w:rsid w:val="006F3D7B"/>
    <w:rsid w:val="006F48CA"/>
    <w:rsid w:val="00711A6F"/>
    <w:rsid w:val="00734905"/>
    <w:rsid w:val="007516B6"/>
    <w:rsid w:val="00753E91"/>
    <w:rsid w:val="00755878"/>
    <w:rsid w:val="00776B55"/>
    <w:rsid w:val="007918F0"/>
    <w:rsid w:val="007B69D7"/>
    <w:rsid w:val="007B6B94"/>
    <w:rsid w:val="007D6714"/>
    <w:rsid w:val="0081111C"/>
    <w:rsid w:val="00822A95"/>
    <w:rsid w:val="008302EB"/>
    <w:rsid w:val="00832597"/>
    <w:rsid w:val="00842036"/>
    <w:rsid w:val="008800A6"/>
    <w:rsid w:val="008A109D"/>
    <w:rsid w:val="008A7F74"/>
    <w:rsid w:val="009143C7"/>
    <w:rsid w:val="00923ECA"/>
    <w:rsid w:val="00941DCA"/>
    <w:rsid w:val="00966A3F"/>
    <w:rsid w:val="00974DC9"/>
    <w:rsid w:val="009B5041"/>
    <w:rsid w:val="009F7806"/>
    <w:rsid w:val="00A013A5"/>
    <w:rsid w:val="00A546FF"/>
    <w:rsid w:val="00A63633"/>
    <w:rsid w:val="00A650DD"/>
    <w:rsid w:val="00A67001"/>
    <w:rsid w:val="00AC1296"/>
    <w:rsid w:val="00AC4F3E"/>
    <w:rsid w:val="00AD5BC5"/>
    <w:rsid w:val="00AD7492"/>
    <w:rsid w:val="00AE0506"/>
    <w:rsid w:val="00AE5F5F"/>
    <w:rsid w:val="00B02FC4"/>
    <w:rsid w:val="00B371CB"/>
    <w:rsid w:val="00B5185B"/>
    <w:rsid w:val="00BE564B"/>
    <w:rsid w:val="00C13728"/>
    <w:rsid w:val="00C31A55"/>
    <w:rsid w:val="00C54098"/>
    <w:rsid w:val="00C56D2D"/>
    <w:rsid w:val="00CA1B60"/>
    <w:rsid w:val="00CD4232"/>
    <w:rsid w:val="00CF4797"/>
    <w:rsid w:val="00D11AF3"/>
    <w:rsid w:val="00D12BEF"/>
    <w:rsid w:val="00D375B2"/>
    <w:rsid w:val="00D46198"/>
    <w:rsid w:val="00D46288"/>
    <w:rsid w:val="00D74148"/>
    <w:rsid w:val="00D930F4"/>
    <w:rsid w:val="00DB05F0"/>
    <w:rsid w:val="00DF3BF1"/>
    <w:rsid w:val="00DF4AD9"/>
    <w:rsid w:val="00DF70CD"/>
    <w:rsid w:val="00E007BE"/>
    <w:rsid w:val="00E432B0"/>
    <w:rsid w:val="00E6774F"/>
    <w:rsid w:val="00E81E19"/>
    <w:rsid w:val="00E85183"/>
    <w:rsid w:val="00E95443"/>
    <w:rsid w:val="00EB297A"/>
    <w:rsid w:val="00EC153D"/>
    <w:rsid w:val="00EC1C2D"/>
    <w:rsid w:val="00ED7452"/>
    <w:rsid w:val="00F4609F"/>
    <w:rsid w:val="00F764B2"/>
    <w:rsid w:val="00FA2949"/>
    <w:rsid w:val="00FB4D25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B508B"/>
  <w15:docId w15:val="{F1477C60-A255-44F9-A16F-4E4BC7B3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08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0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0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侯 青</cp:lastModifiedBy>
  <cp:revision>55</cp:revision>
  <cp:lastPrinted>2018-10-08T08:11:00Z</cp:lastPrinted>
  <dcterms:created xsi:type="dcterms:W3CDTF">2018-09-20T09:38:00Z</dcterms:created>
  <dcterms:modified xsi:type="dcterms:W3CDTF">2018-10-08T08:28:00Z</dcterms:modified>
</cp:coreProperties>
</file>