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D0A" w:rsidRPr="007E4D0A" w:rsidRDefault="007E4D0A" w:rsidP="007E4D0A">
      <w:pPr>
        <w:widowControl/>
        <w:shd w:val="clear" w:color="auto" w:fill="FFFFFF"/>
        <w:spacing w:line="384" w:lineRule="atLeast"/>
        <w:jc w:val="center"/>
        <w:rPr>
          <w:rFonts w:ascii="Microsoft YaHei" w:eastAsia="Microsoft YaHei" w:hAnsi="Microsoft YaHei" w:cs="Times New Roman"/>
          <w:color w:val="333333"/>
          <w:spacing w:val="8"/>
          <w:kern w:val="0"/>
          <w:sz w:val="26"/>
          <w:szCs w:val="26"/>
          <w:lang w:val="ru-RU"/>
        </w:rPr>
      </w:pPr>
      <w:r w:rsidRPr="007E4D0A">
        <w:rPr>
          <w:rFonts w:ascii="SimSun" w:eastAsia="SimSun" w:hAnsi="SimSun" w:cs="Times New Roman" w:hint="eastAsia"/>
          <w:b/>
          <w:bCs/>
          <w:color w:val="FF0000"/>
          <w:spacing w:val="8"/>
          <w:kern w:val="0"/>
          <w:sz w:val="36"/>
          <w:szCs w:val="36"/>
          <w:lang w:val="ru-RU"/>
        </w:rPr>
        <w:t>2018中俄捷一带一路国际中医药发展论坛</w:t>
      </w:r>
    </w:p>
    <w:p w:rsidR="007E4D0A" w:rsidRPr="007E4D0A" w:rsidRDefault="007E4D0A" w:rsidP="007E4D0A">
      <w:pPr>
        <w:widowControl/>
        <w:shd w:val="clear" w:color="auto" w:fill="FFFFFF"/>
        <w:spacing w:line="384" w:lineRule="atLeast"/>
        <w:jc w:val="center"/>
        <w:rPr>
          <w:rFonts w:ascii="Microsoft YaHei" w:eastAsia="Microsoft YaHei" w:hAnsi="Microsoft YaHei" w:cs="Times New Roman" w:hint="eastAsia"/>
          <w:color w:val="333333"/>
          <w:spacing w:val="8"/>
          <w:kern w:val="0"/>
          <w:sz w:val="26"/>
          <w:szCs w:val="26"/>
          <w:lang w:val="ru-RU"/>
        </w:rPr>
      </w:pPr>
      <w:r w:rsidRPr="007E4D0A">
        <w:rPr>
          <w:rFonts w:ascii="SimSun" w:eastAsia="SimSun" w:hAnsi="SimSun" w:cs="Times New Roman" w:hint="eastAsia"/>
          <w:b/>
          <w:bCs/>
          <w:color w:val="FF0000"/>
          <w:spacing w:val="8"/>
          <w:kern w:val="0"/>
          <w:sz w:val="36"/>
          <w:szCs w:val="36"/>
          <w:lang w:val="ru-RU"/>
        </w:rPr>
        <w:t>邀请函</w:t>
      </w:r>
    </w:p>
    <w:p w:rsidR="007E4D0A" w:rsidRPr="007E4D0A" w:rsidRDefault="007E4D0A" w:rsidP="007E4D0A">
      <w:pPr>
        <w:widowControl/>
        <w:shd w:val="clear" w:color="auto" w:fill="FFFFFF"/>
        <w:spacing w:line="384" w:lineRule="atLeast"/>
        <w:jc w:val="center"/>
        <w:rPr>
          <w:rFonts w:ascii="Microsoft YaHei" w:eastAsia="Microsoft YaHei" w:hAnsi="Microsoft YaHei" w:cs="Times New Roman" w:hint="eastAsia"/>
          <w:color w:val="333333"/>
          <w:spacing w:val="8"/>
          <w:kern w:val="0"/>
          <w:sz w:val="26"/>
          <w:szCs w:val="26"/>
          <w:lang w:val="ru-RU"/>
        </w:rPr>
      </w:pPr>
      <w:r w:rsidRPr="007E4D0A">
        <w:rPr>
          <w:rFonts w:ascii="SimSun" w:eastAsia="SimSun" w:hAnsi="SimSun" w:cs="Times New Roman" w:hint="eastAsia"/>
          <w:b/>
          <w:bCs/>
          <w:color w:val="FF0000"/>
          <w:spacing w:val="8"/>
          <w:kern w:val="0"/>
          <w:sz w:val="30"/>
          <w:szCs w:val="30"/>
          <w:lang w:val="ru-RU"/>
        </w:rPr>
        <w:t>第一轮会议通知</w:t>
      </w:r>
    </w:p>
    <w:p w:rsidR="007E4D0A" w:rsidRPr="007E4D0A" w:rsidRDefault="007E4D0A" w:rsidP="007E4D0A">
      <w:pPr>
        <w:widowControl/>
        <w:shd w:val="clear" w:color="auto" w:fill="FFFFFF"/>
        <w:spacing w:line="384" w:lineRule="atLeast"/>
        <w:jc w:val="lef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b/>
          <w:bCs/>
          <w:color w:val="333333"/>
          <w:spacing w:val="8"/>
          <w:kern w:val="0"/>
          <w:sz w:val="26"/>
          <w:szCs w:val="26"/>
          <w:lang w:val="ru-RU"/>
        </w:rPr>
        <w:t>各有关单位、有关专家：</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color w:val="333333"/>
          <w:spacing w:val="8"/>
          <w:kern w:val="0"/>
          <w:sz w:val="26"/>
          <w:szCs w:val="26"/>
          <w:lang w:val="ru-RU"/>
        </w:rPr>
        <w:t>     为了进一步落实中央外事工作会议精神，坚持“立足周边”和“睦邻、安邻、富邻”的原则，围绕中医药事业发展大局，积极</w:t>
      </w:r>
      <w:proofErr w:type="gramStart"/>
      <w:r w:rsidRPr="007E4D0A">
        <w:rPr>
          <w:rFonts w:ascii="Microsoft YaHei" w:eastAsia="Microsoft YaHei" w:hAnsi="Microsoft YaHei" w:cs="Times New Roman" w:hint="eastAsia"/>
          <w:color w:val="333333"/>
          <w:spacing w:val="8"/>
          <w:kern w:val="0"/>
          <w:sz w:val="26"/>
          <w:szCs w:val="26"/>
          <w:lang w:val="ru-RU"/>
        </w:rPr>
        <w:t>践行</w:t>
      </w:r>
      <w:proofErr w:type="gramEnd"/>
      <w:r w:rsidRPr="007E4D0A">
        <w:rPr>
          <w:rFonts w:ascii="Microsoft YaHei" w:eastAsia="Microsoft YaHei" w:hAnsi="Microsoft YaHei" w:cs="Times New Roman" w:hint="eastAsia"/>
          <w:color w:val="333333"/>
          <w:spacing w:val="8"/>
          <w:kern w:val="0"/>
          <w:sz w:val="26"/>
          <w:szCs w:val="26"/>
          <w:lang w:val="ru-RU"/>
        </w:rPr>
        <w:t>“一带一路”国家战略构想，在一带一路沿线国家开展中医药国际交流与合作。经研究，由俄罗斯中医药学会和中华中医药学会共同主办，北京慢病客科技有限公司、北京</w:t>
      </w:r>
      <w:proofErr w:type="gramStart"/>
      <w:r w:rsidRPr="007E4D0A">
        <w:rPr>
          <w:rFonts w:ascii="Microsoft YaHei" w:eastAsia="Microsoft YaHei" w:hAnsi="Microsoft YaHei" w:cs="Times New Roman" w:hint="eastAsia"/>
          <w:color w:val="333333"/>
          <w:spacing w:val="8"/>
          <w:kern w:val="0"/>
          <w:sz w:val="26"/>
          <w:szCs w:val="26"/>
          <w:lang w:val="ru-RU"/>
        </w:rPr>
        <w:t>世</w:t>
      </w:r>
      <w:proofErr w:type="gramEnd"/>
      <w:r w:rsidRPr="007E4D0A">
        <w:rPr>
          <w:rFonts w:ascii="Microsoft YaHei" w:eastAsia="Microsoft YaHei" w:hAnsi="Microsoft YaHei" w:cs="Times New Roman" w:hint="eastAsia"/>
          <w:color w:val="333333"/>
          <w:spacing w:val="8"/>
          <w:kern w:val="0"/>
          <w:sz w:val="26"/>
          <w:szCs w:val="26"/>
          <w:lang w:val="ru-RU"/>
        </w:rPr>
        <w:t>针联中医微创针法研究院共同承办的</w:t>
      </w:r>
      <w:proofErr w:type="gramStart"/>
      <w:r w:rsidRPr="007E4D0A">
        <w:rPr>
          <w:rFonts w:ascii="Microsoft YaHei" w:eastAsia="Microsoft YaHei" w:hAnsi="Microsoft YaHei" w:cs="Times New Roman" w:hint="eastAsia"/>
          <w:b/>
          <w:bCs/>
          <w:color w:val="333333"/>
          <w:spacing w:val="8"/>
          <w:kern w:val="0"/>
          <w:sz w:val="26"/>
          <w:szCs w:val="26"/>
          <w:lang w:val="ru-RU"/>
        </w:rPr>
        <w:t>“</w:t>
      </w:r>
      <w:proofErr w:type="gramEnd"/>
      <w:r w:rsidRPr="007E4D0A">
        <w:rPr>
          <w:rFonts w:ascii="Microsoft YaHei" w:eastAsia="Microsoft YaHei" w:hAnsi="Microsoft YaHei" w:cs="Times New Roman" w:hint="eastAsia"/>
          <w:b/>
          <w:bCs/>
          <w:color w:val="333333"/>
          <w:spacing w:val="8"/>
          <w:kern w:val="0"/>
          <w:sz w:val="26"/>
          <w:szCs w:val="26"/>
          <w:lang w:val="ru-RU"/>
        </w:rPr>
        <w:t>中俄捷2018“一带一路”国际中医药发展论坛</w:t>
      </w:r>
      <w:proofErr w:type="gramStart"/>
      <w:r w:rsidRPr="007E4D0A">
        <w:rPr>
          <w:rFonts w:ascii="Microsoft YaHei" w:eastAsia="Microsoft YaHei" w:hAnsi="Microsoft YaHei" w:cs="Times New Roman" w:hint="eastAsia"/>
          <w:b/>
          <w:bCs/>
          <w:color w:val="333333"/>
          <w:spacing w:val="8"/>
          <w:kern w:val="0"/>
          <w:sz w:val="26"/>
          <w:szCs w:val="26"/>
          <w:lang w:val="ru-RU"/>
        </w:rPr>
        <w:t>”</w:t>
      </w:r>
      <w:proofErr w:type="gramEnd"/>
      <w:r w:rsidRPr="007E4D0A">
        <w:rPr>
          <w:rFonts w:ascii="Microsoft YaHei" w:eastAsia="Microsoft YaHei" w:hAnsi="Microsoft YaHei" w:cs="Times New Roman" w:hint="eastAsia"/>
          <w:color w:val="333333"/>
          <w:spacing w:val="8"/>
          <w:kern w:val="0"/>
          <w:sz w:val="26"/>
          <w:szCs w:val="26"/>
          <w:lang w:val="ru-RU"/>
        </w:rPr>
        <w:t>拟定于2018年9月9日-9月17日在俄罗斯和捷克隆重召开，届时将有来自中国、俄罗斯、捷克、加拿大、美国、意大利、瑞典等国家的专家学者，进行专题演讲、学术交流与义诊活动，分享临床经验，共同造福人类健康。</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color w:val="333333"/>
          <w:spacing w:val="8"/>
          <w:kern w:val="0"/>
          <w:sz w:val="26"/>
          <w:szCs w:val="26"/>
          <w:lang w:val="ru-RU"/>
        </w:rPr>
        <w:t>欢迎广大专家、学者踊跃报名。现将会议有关事项通知如下：</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color w:val="333333"/>
          <w:spacing w:val="8"/>
          <w:kern w:val="0"/>
          <w:sz w:val="26"/>
          <w:szCs w:val="26"/>
          <w:lang w:val="ru-RU"/>
        </w:rPr>
        <w:t>一、 </w:t>
      </w:r>
      <w:r w:rsidRPr="007E4D0A">
        <w:rPr>
          <w:rFonts w:ascii="Microsoft YaHei" w:eastAsia="Microsoft YaHei" w:hAnsi="Microsoft YaHei" w:cs="Times New Roman" w:hint="eastAsia"/>
          <w:b/>
          <w:bCs/>
          <w:color w:val="333333"/>
          <w:spacing w:val="8"/>
          <w:kern w:val="0"/>
          <w:sz w:val="26"/>
          <w:szCs w:val="26"/>
          <w:lang w:val="ru-RU"/>
        </w:rPr>
        <w:t>会议时间：</w:t>
      </w:r>
      <w:r w:rsidRPr="007E4D0A">
        <w:rPr>
          <w:rFonts w:ascii="Microsoft YaHei" w:eastAsia="Microsoft YaHei" w:hAnsi="Microsoft YaHei" w:cs="Times New Roman" w:hint="eastAsia"/>
          <w:color w:val="333333"/>
          <w:spacing w:val="8"/>
          <w:kern w:val="0"/>
          <w:sz w:val="26"/>
          <w:szCs w:val="26"/>
          <w:lang w:val="ru-RU"/>
        </w:rPr>
        <w:t>2018年9月10日（9月9日注册）、9月14日</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color w:val="333333"/>
          <w:spacing w:val="8"/>
          <w:kern w:val="0"/>
          <w:sz w:val="26"/>
          <w:szCs w:val="26"/>
          <w:lang w:val="ru-RU"/>
        </w:rPr>
        <w:lastRenderedPageBreak/>
        <w:t>二、 </w:t>
      </w:r>
      <w:r w:rsidRPr="007E4D0A">
        <w:rPr>
          <w:rFonts w:ascii="Microsoft YaHei" w:eastAsia="Microsoft YaHei" w:hAnsi="Microsoft YaHei" w:cs="Times New Roman" w:hint="eastAsia"/>
          <w:b/>
          <w:bCs/>
          <w:color w:val="333333"/>
          <w:spacing w:val="8"/>
          <w:kern w:val="0"/>
          <w:sz w:val="26"/>
          <w:szCs w:val="26"/>
          <w:lang w:val="ru-RU"/>
        </w:rPr>
        <w:t>会议地点：</w:t>
      </w:r>
      <w:r w:rsidRPr="007E4D0A">
        <w:rPr>
          <w:rFonts w:ascii="Microsoft YaHei" w:eastAsia="Microsoft YaHei" w:hAnsi="Microsoft YaHei" w:cs="Times New Roman" w:hint="eastAsia"/>
          <w:color w:val="333333"/>
          <w:spacing w:val="8"/>
          <w:kern w:val="0"/>
          <w:sz w:val="26"/>
          <w:szCs w:val="26"/>
          <w:lang w:val="ru-RU"/>
        </w:rPr>
        <w:t>俄罗斯—莫斯科（9月10日）、捷克—布拉格（9月14日）</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color w:val="333333"/>
          <w:spacing w:val="8"/>
          <w:kern w:val="0"/>
          <w:sz w:val="26"/>
          <w:szCs w:val="26"/>
          <w:lang w:val="ru-RU"/>
        </w:rPr>
        <w:t>三、 </w:t>
      </w:r>
      <w:r w:rsidRPr="007E4D0A">
        <w:rPr>
          <w:rFonts w:ascii="Microsoft YaHei" w:eastAsia="Microsoft YaHei" w:hAnsi="Microsoft YaHei" w:cs="Times New Roman" w:hint="eastAsia"/>
          <w:b/>
          <w:bCs/>
          <w:color w:val="333333"/>
          <w:spacing w:val="8"/>
          <w:kern w:val="0"/>
          <w:sz w:val="26"/>
          <w:szCs w:val="26"/>
          <w:lang w:val="ru-RU"/>
        </w:rPr>
        <w:t>会议主办：</w:t>
      </w:r>
      <w:r w:rsidRPr="007E4D0A">
        <w:rPr>
          <w:rFonts w:ascii="Microsoft YaHei" w:eastAsia="Microsoft YaHei" w:hAnsi="Microsoft YaHei" w:cs="Times New Roman" w:hint="eastAsia"/>
          <w:color w:val="333333"/>
          <w:spacing w:val="8"/>
          <w:kern w:val="0"/>
          <w:sz w:val="26"/>
          <w:szCs w:val="26"/>
          <w:lang w:val="ru-RU"/>
        </w:rPr>
        <w:t>俄罗斯中医药学会、中华中医药学会</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color w:val="333333"/>
          <w:spacing w:val="8"/>
          <w:kern w:val="0"/>
          <w:sz w:val="26"/>
          <w:szCs w:val="26"/>
          <w:lang w:val="ru-RU"/>
        </w:rPr>
        <w:t>四、</w:t>
      </w:r>
      <w:r w:rsidRPr="007E4D0A">
        <w:rPr>
          <w:rFonts w:ascii="Microsoft YaHei" w:eastAsia="Microsoft YaHei" w:hAnsi="Microsoft YaHei" w:cs="Times New Roman" w:hint="eastAsia"/>
          <w:b/>
          <w:bCs/>
          <w:color w:val="333333"/>
          <w:spacing w:val="8"/>
          <w:kern w:val="0"/>
          <w:sz w:val="26"/>
          <w:szCs w:val="26"/>
          <w:lang w:val="ru-RU"/>
        </w:rPr>
        <w:t> 会议承办：</w:t>
      </w:r>
      <w:r w:rsidRPr="007E4D0A">
        <w:rPr>
          <w:rFonts w:ascii="Microsoft YaHei" w:eastAsia="Microsoft YaHei" w:hAnsi="Microsoft YaHei" w:cs="Times New Roman" w:hint="eastAsia"/>
          <w:color w:val="333333"/>
          <w:spacing w:val="8"/>
          <w:kern w:val="0"/>
          <w:sz w:val="26"/>
          <w:szCs w:val="26"/>
          <w:lang w:val="ru-RU"/>
        </w:rPr>
        <w:t>北京慢病客科技有限公司、北京</w:t>
      </w:r>
      <w:proofErr w:type="gramStart"/>
      <w:r w:rsidRPr="007E4D0A">
        <w:rPr>
          <w:rFonts w:ascii="Microsoft YaHei" w:eastAsia="Microsoft YaHei" w:hAnsi="Microsoft YaHei" w:cs="Times New Roman" w:hint="eastAsia"/>
          <w:color w:val="333333"/>
          <w:spacing w:val="8"/>
          <w:kern w:val="0"/>
          <w:sz w:val="26"/>
          <w:szCs w:val="26"/>
          <w:lang w:val="ru-RU"/>
        </w:rPr>
        <w:t>世</w:t>
      </w:r>
      <w:proofErr w:type="gramEnd"/>
      <w:r w:rsidRPr="007E4D0A">
        <w:rPr>
          <w:rFonts w:ascii="Microsoft YaHei" w:eastAsia="Microsoft YaHei" w:hAnsi="Microsoft YaHei" w:cs="Times New Roman" w:hint="eastAsia"/>
          <w:color w:val="333333"/>
          <w:spacing w:val="8"/>
          <w:kern w:val="0"/>
          <w:sz w:val="26"/>
          <w:szCs w:val="26"/>
          <w:lang w:val="ru-RU"/>
        </w:rPr>
        <w:t>针联中医微创针法研究院</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color w:val="333333"/>
          <w:spacing w:val="8"/>
          <w:kern w:val="0"/>
          <w:sz w:val="26"/>
          <w:szCs w:val="26"/>
          <w:lang w:val="ru-RU"/>
        </w:rPr>
        <w:t>五、</w:t>
      </w:r>
      <w:r w:rsidRPr="007E4D0A">
        <w:rPr>
          <w:rFonts w:ascii="Microsoft YaHei" w:eastAsia="Microsoft YaHei" w:hAnsi="Microsoft YaHei" w:cs="Times New Roman" w:hint="eastAsia"/>
          <w:b/>
          <w:bCs/>
          <w:color w:val="333333"/>
          <w:spacing w:val="8"/>
          <w:kern w:val="0"/>
          <w:sz w:val="26"/>
          <w:szCs w:val="26"/>
          <w:lang w:val="ru-RU"/>
        </w:rPr>
        <w:t> 会议协办：</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rPr>
      </w:pPr>
      <w:r w:rsidRPr="007E4D0A">
        <w:rPr>
          <w:rFonts w:ascii="Microsoft YaHei" w:eastAsia="Microsoft YaHei" w:hAnsi="Microsoft YaHei" w:cs="Times New Roman" w:hint="eastAsia"/>
          <w:color w:val="333333"/>
          <w:spacing w:val="8"/>
          <w:kern w:val="0"/>
          <w:sz w:val="26"/>
          <w:szCs w:val="26"/>
          <w:lang w:val="ru-RU"/>
        </w:rPr>
        <w:t>中关村炎黄中医药科技创新联盟、北京中针埋线医学研究院、北京中和元极中医研究院、</w:t>
      </w:r>
      <w:proofErr w:type="gramStart"/>
      <w:r w:rsidRPr="007E4D0A">
        <w:rPr>
          <w:rFonts w:ascii="Microsoft YaHei" w:eastAsia="Microsoft YaHei" w:hAnsi="Microsoft YaHei" w:cs="Times New Roman" w:hint="eastAsia"/>
          <w:color w:val="333333"/>
          <w:spacing w:val="8"/>
          <w:kern w:val="0"/>
          <w:sz w:val="26"/>
          <w:szCs w:val="26"/>
          <w:lang w:val="ru-RU"/>
        </w:rPr>
        <w:t>世</w:t>
      </w:r>
      <w:proofErr w:type="gramEnd"/>
      <w:r w:rsidRPr="007E4D0A">
        <w:rPr>
          <w:rFonts w:ascii="Microsoft YaHei" w:eastAsia="Microsoft YaHei" w:hAnsi="Microsoft YaHei" w:cs="Times New Roman" w:hint="eastAsia"/>
          <w:color w:val="333333"/>
          <w:spacing w:val="8"/>
          <w:kern w:val="0"/>
          <w:sz w:val="26"/>
          <w:szCs w:val="26"/>
          <w:lang w:val="ru-RU"/>
        </w:rPr>
        <w:t>缘堂（北京）国际医学研究院、北京中联国康医学研究院、北京聚</w:t>
      </w:r>
      <w:proofErr w:type="gramStart"/>
      <w:r w:rsidRPr="007E4D0A">
        <w:rPr>
          <w:rFonts w:ascii="Microsoft YaHei" w:eastAsia="Microsoft YaHei" w:hAnsi="Microsoft YaHei" w:cs="Times New Roman" w:hint="eastAsia"/>
          <w:color w:val="333333"/>
          <w:spacing w:val="8"/>
          <w:kern w:val="0"/>
          <w:sz w:val="26"/>
          <w:szCs w:val="26"/>
          <w:lang w:val="ru-RU"/>
        </w:rPr>
        <w:t>医</w:t>
      </w:r>
      <w:proofErr w:type="gramEnd"/>
      <w:r w:rsidRPr="007E4D0A">
        <w:rPr>
          <w:rFonts w:ascii="Microsoft YaHei" w:eastAsia="Microsoft YaHei" w:hAnsi="Microsoft YaHei" w:cs="Times New Roman" w:hint="eastAsia"/>
          <w:color w:val="333333"/>
          <w:spacing w:val="8"/>
          <w:kern w:val="0"/>
          <w:sz w:val="26"/>
          <w:szCs w:val="26"/>
          <w:lang w:val="ru-RU"/>
        </w:rPr>
        <w:t>堂医学研究院、深圳市中医药健康服务协会、中和国医（北京）国际医学研究院、北京</w:t>
      </w:r>
      <w:proofErr w:type="gramStart"/>
      <w:r w:rsidRPr="007E4D0A">
        <w:rPr>
          <w:rFonts w:ascii="Microsoft YaHei" w:eastAsia="Microsoft YaHei" w:hAnsi="Microsoft YaHei" w:cs="Times New Roman" w:hint="eastAsia"/>
          <w:color w:val="333333"/>
          <w:spacing w:val="8"/>
          <w:kern w:val="0"/>
          <w:sz w:val="26"/>
          <w:szCs w:val="26"/>
          <w:lang w:val="ru-RU"/>
        </w:rPr>
        <w:t>京</w:t>
      </w:r>
      <w:proofErr w:type="gramEnd"/>
      <w:r w:rsidRPr="007E4D0A">
        <w:rPr>
          <w:rFonts w:ascii="Microsoft YaHei" w:eastAsia="Microsoft YaHei" w:hAnsi="Microsoft YaHei" w:cs="Times New Roman" w:hint="eastAsia"/>
          <w:color w:val="333333"/>
          <w:spacing w:val="8"/>
          <w:kern w:val="0"/>
          <w:sz w:val="26"/>
          <w:szCs w:val="26"/>
          <w:lang w:val="ru-RU"/>
        </w:rPr>
        <w:t>联国医中医药研究院</w:t>
      </w:r>
      <w:r>
        <w:rPr>
          <w:rFonts w:ascii="Microsoft YaHei" w:eastAsia="Microsoft YaHei" w:hAnsi="Microsoft YaHei" w:cs="Times New Roman" w:hint="eastAsia"/>
          <w:color w:val="333333"/>
          <w:spacing w:val="8"/>
          <w:kern w:val="0"/>
          <w:sz w:val="26"/>
          <w:szCs w:val="26"/>
          <w:lang w:val="ru-RU"/>
        </w:rPr>
        <w:t>，</w:t>
      </w:r>
      <w:r w:rsidRPr="007E4D0A">
        <w:rPr>
          <w:rFonts w:ascii="Microsoft YaHei" w:eastAsia="Microsoft YaHei" w:hAnsi="Microsoft YaHei" w:cs="Times New Roman" w:hint="eastAsia"/>
          <w:color w:val="333333"/>
          <w:spacing w:val="8"/>
          <w:kern w:val="0"/>
          <w:sz w:val="26"/>
          <w:szCs w:val="26"/>
          <w:lang w:val="ru-RU"/>
        </w:rPr>
        <w:t>俄罗斯友谊大学</w:t>
      </w:r>
      <w:r>
        <w:rPr>
          <w:rFonts w:ascii="Microsoft YaHei" w:eastAsia="Microsoft YaHei" w:hAnsi="Microsoft YaHei" w:cs="Times New Roman" w:hint="eastAsia"/>
          <w:color w:val="333333"/>
          <w:spacing w:val="8"/>
          <w:kern w:val="0"/>
          <w:sz w:val="26"/>
          <w:szCs w:val="26"/>
          <w:lang w:val="ru-RU"/>
        </w:rPr>
        <w:t>，</w:t>
      </w:r>
      <w:r w:rsidRPr="007E4D0A">
        <w:rPr>
          <w:rFonts w:ascii="Microsoft YaHei" w:eastAsia="Microsoft YaHei" w:hAnsi="Microsoft YaHei" w:cs="Times New Roman" w:hint="eastAsia"/>
          <w:color w:val="333333"/>
          <w:spacing w:val="8"/>
          <w:kern w:val="0"/>
          <w:sz w:val="26"/>
          <w:szCs w:val="26"/>
          <w:lang w:val="ru-RU"/>
        </w:rPr>
        <w:t>俄罗斯传统医学会</w:t>
      </w:r>
      <w:r>
        <w:rPr>
          <w:rFonts w:ascii="Microsoft YaHei" w:eastAsia="Microsoft YaHei" w:hAnsi="Microsoft YaHei" w:cs="Times New Roman" w:hint="eastAsia"/>
          <w:color w:val="333333"/>
          <w:spacing w:val="8"/>
          <w:kern w:val="0"/>
          <w:sz w:val="26"/>
          <w:szCs w:val="26"/>
          <w:lang w:val="ru-RU"/>
        </w:rPr>
        <w:t>，</w:t>
      </w:r>
      <w:r w:rsidRPr="007E4D0A">
        <w:rPr>
          <w:rFonts w:ascii="Microsoft YaHei" w:eastAsia="Microsoft YaHei" w:hAnsi="Microsoft YaHei" w:cs="Times New Roman" w:hint="eastAsia"/>
          <w:color w:val="333333"/>
          <w:spacing w:val="8"/>
          <w:kern w:val="0"/>
          <w:sz w:val="26"/>
          <w:szCs w:val="26"/>
          <w:lang w:val="ru-RU"/>
        </w:rPr>
        <w:t>俄罗斯国际武术协会</w:t>
      </w:r>
      <w:r>
        <w:rPr>
          <w:rFonts w:ascii="Microsoft YaHei" w:eastAsia="Microsoft YaHei" w:hAnsi="Microsoft YaHei" w:cs="Times New Roman" w:hint="eastAsia"/>
          <w:color w:val="333333"/>
          <w:spacing w:val="8"/>
          <w:kern w:val="0"/>
          <w:sz w:val="26"/>
          <w:szCs w:val="26"/>
          <w:lang w:val="ru-RU"/>
        </w:rPr>
        <w:t>，</w:t>
      </w:r>
      <w:r w:rsidRPr="007E4D0A">
        <w:rPr>
          <w:rFonts w:ascii="Microsoft YaHei" w:eastAsia="Microsoft YaHei" w:hAnsi="Microsoft YaHei" w:cs="Times New Roman" w:hint="eastAsia"/>
          <w:color w:val="333333"/>
          <w:spacing w:val="8"/>
          <w:kern w:val="0"/>
          <w:sz w:val="26"/>
          <w:szCs w:val="26"/>
          <w:lang w:val="ru-RU"/>
        </w:rPr>
        <w:t>俄罗斯孔子学院</w:t>
      </w:r>
      <w:r>
        <w:rPr>
          <w:rFonts w:ascii="Microsoft YaHei" w:eastAsia="Microsoft YaHei" w:hAnsi="Microsoft YaHei" w:cs="Times New Roman" w:hint="eastAsia"/>
          <w:color w:val="333333"/>
          <w:spacing w:val="8"/>
          <w:kern w:val="0"/>
          <w:sz w:val="26"/>
          <w:szCs w:val="26"/>
          <w:lang w:val="ru-RU"/>
        </w:rPr>
        <w:t>，</w:t>
      </w:r>
      <w:r w:rsidRPr="007E4D0A">
        <w:rPr>
          <w:rFonts w:ascii="Microsoft YaHei" w:eastAsia="Microsoft YaHei" w:hAnsi="Microsoft YaHei" w:cs="Times New Roman" w:hint="eastAsia"/>
          <w:color w:val="333333"/>
          <w:spacing w:val="8"/>
          <w:kern w:val="0"/>
          <w:sz w:val="26"/>
          <w:szCs w:val="26"/>
          <w:lang w:val="ru-RU"/>
        </w:rPr>
        <w:t>俄罗斯医药公司</w:t>
      </w:r>
      <w:r>
        <w:rPr>
          <w:rFonts w:ascii="Microsoft YaHei" w:eastAsia="Microsoft YaHei" w:hAnsi="Microsoft YaHei" w:cs="Times New Roman" w:hint="eastAsia"/>
          <w:color w:val="333333"/>
          <w:spacing w:val="8"/>
          <w:kern w:val="0"/>
          <w:sz w:val="26"/>
          <w:szCs w:val="26"/>
          <w:lang w:val="ru-RU"/>
        </w:rPr>
        <w:t>（</w:t>
      </w:r>
      <w:r>
        <w:rPr>
          <w:rFonts w:ascii="Microsoft YaHei" w:eastAsia="Microsoft YaHei" w:hAnsi="Microsoft YaHei" w:cs="Times New Roman"/>
          <w:color w:val="333333"/>
          <w:spacing w:val="8"/>
          <w:kern w:val="0"/>
          <w:sz w:val="26"/>
          <w:szCs w:val="26"/>
          <w:lang w:val="ru-RU"/>
        </w:rPr>
        <w:t>сенамед），</w:t>
      </w:r>
      <w:r>
        <w:rPr>
          <w:rFonts w:ascii="Microsoft YaHei" w:eastAsia="Microsoft YaHei" w:hAnsi="Microsoft YaHei" w:cs="Times New Roman" w:hint="eastAsia"/>
          <w:color w:val="333333"/>
          <w:spacing w:val="8"/>
          <w:kern w:val="0"/>
          <w:sz w:val="26"/>
          <w:szCs w:val="26"/>
          <w:lang w:val="ru-RU"/>
        </w:rPr>
        <w:t>俄罗斯餐饮联盟，</w:t>
      </w:r>
      <w:r w:rsidRPr="007E4D0A">
        <w:rPr>
          <w:rFonts w:ascii="Microsoft YaHei" w:eastAsia="Microsoft YaHei" w:hAnsi="Microsoft YaHei" w:cs="Times New Roman" w:hint="eastAsia"/>
          <w:color w:val="333333"/>
          <w:spacing w:val="8"/>
          <w:kern w:val="0"/>
          <w:sz w:val="26"/>
          <w:szCs w:val="26"/>
          <w:lang w:val="ru-RU"/>
        </w:rPr>
        <w:t>俄罗斯美加仑公司</w:t>
      </w:r>
      <w:r>
        <w:rPr>
          <w:rFonts w:ascii="Microsoft YaHei" w:eastAsia="Microsoft YaHei" w:hAnsi="Microsoft YaHei" w:cs="Times New Roman" w:hint="eastAsia"/>
          <w:color w:val="333333"/>
          <w:spacing w:val="8"/>
          <w:kern w:val="0"/>
          <w:sz w:val="26"/>
          <w:szCs w:val="26"/>
          <w:lang w:val="ru-RU"/>
        </w:rPr>
        <w:t>，</w:t>
      </w:r>
      <w:r w:rsidRPr="007E4D0A">
        <w:rPr>
          <w:rFonts w:ascii="Microsoft YaHei" w:eastAsia="Microsoft YaHei" w:hAnsi="Microsoft YaHei" w:cs="Times New Roman" w:hint="eastAsia"/>
          <w:color w:val="333333"/>
          <w:spacing w:val="8"/>
          <w:kern w:val="0"/>
          <w:sz w:val="26"/>
          <w:szCs w:val="26"/>
          <w:lang w:val="ru-RU"/>
        </w:rPr>
        <w:t>俄罗斯李医生诊所</w:t>
      </w:r>
      <w:r>
        <w:rPr>
          <w:rFonts w:ascii="Microsoft YaHei" w:eastAsia="Microsoft YaHei" w:hAnsi="Microsoft YaHei" w:cs="Times New Roman" w:hint="eastAsia"/>
          <w:color w:val="333333"/>
          <w:spacing w:val="8"/>
          <w:kern w:val="0"/>
          <w:sz w:val="26"/>
          <w:szCs w:val="26"/>
          <w:lang w:val="ru-RU"/>
        </w:rPr>
        <w:t>，</w:t>
      </w:r>
      <w:r w:rsidRPr="007E4D0A">
        <w:rPr>
          <w:rFonts w:ascii="Microsoft YaHei" w:eastAsia="Microsoft YaHei" w:hAnsi="Microsoft YaHei" w:cs="Times New Roman" w:hint="eastAsia"/>
          <w:color w:val="333333"/>
          <w:spacing w:val="8"/>
          <w:kern w:val="0"/>
          <w:sz w:val="26"/>
          <w:szCs w:val="26"/>
          <w:lang w:val="ru-RU"/>
        </w:rPr>
        <w:t>俄罗斯华佗中医诊所</w:t>
      </w:r>
      <w:r>
        <w:rPr>
          <w:rFonts w:ascii="Microsoft YaHei" w:eastAsia="Microsoft YaHei" w:hAnsi="Microsoft YaHei" w:cs="Times New Roman" w:hint="eastAsia"/>
          <w:color w:val="333333"/>
          <w:spacing w:val="8"/>
          <w:kern w:val="0"/>
          <w:sz w:val="26"/>
          <w:szCs w:val="26"/>
        </w:rPr>
        <w:t>，</w:t>
      </w:r>
      <w:r w:rsidRPr="007E4D0A">
        <w:rPr>
          <w:rFonts w:ascii="Microsoft YaHei" w:eastAsia="Microsoft YaHei" w:hAnsi="Microsoft YaHei" w:cs="Times New Roman" w:hint="eastAsia"/>
          <w:color w:val="333333"/>
          <w:spacing w:val="8"/>
          <w:kern w:val="0"/>
          <w:sz w:val="26"/>
          <w:szCs w:val="26"/>
          <w:lang w:val="ru-RU"/>
        </w:rPr>
        <w:t>俄罗斯РЕВИТА中西医结合医院</w:t>
      </w:r>
      <w:r>
        <w:rPr>
          <w:rFonts w:ascii="Microsoft YaHei" w:eastAsia="Microsoft YaHei" w:hAnsi="Microsoft YaHei" w:cs="Times New Roman" w:hint="eastAsia"/>
          <w:color w:val="333333"/>
          <w:spacing w:val="8"/>
          <w:kern w:val="0"/>
          <w:sz w:val="26"/>
          <w:szCs w:val="26"/>
        </w:rPr>
        <w:t>，</w:t>
      </w:r>
      <w:r w:rsidRPr="007E4D0A">
        <w:rPr>
          <w:rFonts w:ascii="Microsoft YaHei" w:eastAsia="Microsoft YaHei" w:hAnsi="Microsoft YaHei" w:cs="Times New Roman" w:hint="eastAsia"/>
          <w:color w:val="333333"/>
          <w:spacing w:val="8"/>
          <w:kern w:val="0"/>
          <w:sz w:val="26"/>
          <w:szCs w:val="26"/>
          <w:lang w:val="ru-RU"/>
        </w:rPr>
        <w:t>俄罗斯少林中医诊所</w:t>
      </w:r>
      <w:r>
        <w:rPr>
          <w:rFonts w:ascii="Microsoft YaHei" w:eastAsia="Microsoft YaHei" w:hAnsi="Microsoft YaHei" w:cs="Times New Roman" w:hint="eastAsia"/>
          <w:color w:val="333333"/>
          <w:spacing w:val="8"/>
          <w:kern w:val="0"/>
          <w:sz w:val="26"/>
          <w:szCs w:val="26"/>
        </w:rPr>
        <w:t>，</w:t>
      </w:r>
      <w:r w:rsidRPr="007E4D0A">
        <w:rPr>
          <w:rFonts w:ascii="Microsoft YaHei" w:eastAsia="Microsoft YaHei" w:hAnsi="Microsoft YaHei" w:cs="Times New Roman" w:hint="eastAsia"/>
          <w:color w:val="333333"/>
          <w:spacing w:val="8"/>
          <w:kern w:val="0"/>
          <w:sz w:val="26"/>
          <w:szCs w:val="26"/>
          <w:lang w:val="ru-RU"/>
        </w:rPr>
        <w:t>俄罗斯莫斯科自由搏击联盟会</w:t>
      </w:r>
      <w:r>
        <w:rPr>
          <w:rFonts w:ascii="Microsoft YaHei" w:eastAsia="Microsoft YaHei" w:hAnsi="Microsoft YaHei" w:cs="Times New Roman" w:hint="eastAsia"/>
          <w:color w:val="333333"/>
          <w:spacing w:val="8"/>
          <w:kern w:val="0"/>
          <w:sz w:val="26"/>
          <w:szCs w:val="26"/>
          <w:lang w:val="ru-RU"/>
        </w:rPr>
        <w:t>。</w:t>
      </w:r>
      <w:bookmarkStart w:id="0" w:name="_GoBack"/>
      <w:bookmarkEnd w:id="0"/>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color w:val="333333"/>
          <w:spacing w:val="8"/>
          <w:kern w:val="0"/>
          <w:sz w:val="26"/>
          <w:szCs w:val="26"/>
          <w:lang w:val="ru-RU"/>
        </w:rPr>
        <w:lastRenderedPageBreak/>
        <w:t>六、 </w:t>
      </w:r>
      <w:r w:rsidRPr="007E4D0A">
        <w:rPr>
          <w:rFonts w:ascii="Microsoft YaHei" w:eastAsia="Microsoft YaHei" w:hAnsi="Microsoft YaHei" w:cs="Times New Roman" w:hint="eastAsia"/>
          <w:b/>
          <w:bCs/>
          <w:color w:val="333333"/>
          <w:spacing w:val="8"/>
          <w:kern w:val="0"/>
          <w:sz w:val="26"/>
          <w:szCs w:val="26"/>
          <w:lang w:val="ru-RU"/>
        </w:rPr>
        <w:t>会议主题：</w:t>
      </w:r>
      <w:r w:rsidRPr="007E4D0A">
        <w:rPr>
          <w:rFonts w:ascii="Microsoft YaHei" w:eastAsia="Microsoft YaHei" w:hAnsi="Microsoft YaHei" w:cs="Times New Roman" w:hint="eastAsia"/>
          <w:color w:val="333333"/>
          <w:spacing w:val="8"/>
          <w:kern w:val="0"/>
          <w:sz w:val="26"/>
          <w:szCs w:val="26"/>
          <w:lang w:val="ru-RU"/>
        </w:rPr>
        <w:t>推广优秀中医药文化与技术  促进世界中医人交流与互鉴</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color w:val="333333"/>
          <w:spacing w:val="8"/>
          <w:kern w:val="0"/>
          <w:sz w:val="26"/>
          <w:szCs w:val="26"/>
          <w:lang w:val="ru-RU"/>
        </w:rPr>
        <w:t>七、 </w:t>
      </w:r>
      <w:r w:rsidRPr="007E4D0A">
        <w:rPr>
          <w:rFonts w:ascii="Microsoft YaHei" w:eastAsia="Microsoft YaHei" w:hAnsi="Microsoft YaHei" w:cs="Times New Roman" w:hint="eastAsia"/>
          <w:b/>
          <w:bCs/>
          <w:color w:val="333333"/>
          <w:spacing w:val="8"/>
          <w:kern w:val="0"/>
          <w:sz w:val="26"/>
          <w:szCs w:val="26"/>
          <w:lang w:val="ru-RU"/>
        </w:rPr>
        <w:t>会议主要议题及征文内容：</w:t>
      </w:r>
      <w:r w:rsidRPr="007E4D0A">
        <w:rPr>
          <w:rFonts w:ascii="Microsoft YaHei" w:eastAsia="Microsoft YaHei" w:hAnsi="Microsoft YaHei" w:cs="Times New Roman" w:hint="eastAsia"/>
          <w:color w:val="333333"/>
          <w:spacing w:val="8"/>
          <w:kern w:val="0"/>
          <w:sz w:val="26"/>
          <w:szCs w:val="26"/>
          <w:lang w:val="ru-RU"/>
        </w:rPr>
        <w:t>(征文要求见附件) </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color w:val="333333"/>
          <w:spacing w:val="8"/>
          <w:kern w:val="0"/>
          <w:sz w:val="26"/>
          <w:szCs w:val="26"/>
          <w:lang w:val="ru-RU"/>
        </w:rPr>
        <w:t>1、 各类特色中医、针灸、骨伤、外治、中医微创、针刀、筋骨三针、水针刀、埋线、医学气功、腹诊、脉象、手法、艾灸、整脊等特色疗法体会及推广、技术经验总结；中医养生保健治未病及中医药基础理论研究；</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color w:val="333333"/>
          <w:spacing w:val="8"/>
          <w:kern w:val="0"/>
          <w:sz w:val="26"/>
          <w:szCs w:val="26"/>
          <w:lang w:val="ru-RU"/>
        </w:rPr>
        <w:t>2、中医药临床实践：中医治疗肿瘤、风湿病、不孕不育等疑难杂症临床研究方法创新与进展、临床疗效评估体系研究、老中医临证经验总结、研究等；</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color w:val="333333"/>
          <w:spacing w:val="8"/>
          <w:kern w:val="0"/>
          <w:sz w:val="26"/>
          <w:szCs w:val="26"/>
          <w:lang w:val="ru-RU"/>
        </w:rPr>
        <w:t>3、针灸推拿研究实践：针药配合临床研究、特殊针法临床经验介绍、中医针灸治疗在疑难性疾病治疗中的特色与优势等；</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color w:val="333333"/>
          <w:spacing w:val="8"/>
          <w:kern w:val="0"/>
          <w:sz w:val="26"/>
          <w:szCs w:val="26"/>
          <w:lang w:val="ru-RU"/>
        </w:rPr>
        <w:t>4、中药研究：中药方剂学（经方、膏方等）、中药现代化研究、临床配伍研究、中药应用及研究等；</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color w:val="333333"/>
          <w:spacing w:val="8"/>
          <w:kern w:val="0"/>
          <w:sz w:val="26"/>
          <w:szCs w:val="26"/>
          <w:lang w:val="ru-RU"/>
        </w:rPr>
        <w:t>5、俄罗斯民营中医医疗机构的发展管理经验及国家相关管理制度介绍；</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color w:val="333333"/>
          <w:spacing w:val="8"/>
          <w:kern w:val="0"/>
          <w:sz w:val="26"/>
          <w:szCs w:val="26"/>
          <w:lang w:val="ru-RU"/>
        </w:rPr>
        <w:t>6、捷克中捷中医中心门诊部特色介绍；</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color w:val="333333"/>
          <w:spacing w:val="8"/>
          <w:kern w:val="0"/>
          <w:sz w:val="26"/>
          <w:szCs w:val="26"/>
          <w:lang w:val="ru-RU"/>
        </w:rPr>
        <w:lastRenderedPageBreak/>
        <w:t>7、中医名家经验及民间中医药特色技法特点：</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color w:val="333333"/>
          <w:spacing w:val="8"/>
          <w:kern w:val="0"/>
          <w:sz w:val="26"/>
          <w:szCs w:val="26"/>
          <w:lang w:val="ru-RU"/>
        </w:rPr>
        <w:t>8、 中医药诊治疑难病经验介绍。</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color w:val="333333"/>
          <w:spacing w:val="8"/>
          <w:kern w:val="0"/>
          <w:sz w:val="26"/>
          <w:szCs w:val="26"/>
          <w:lang w:val="ru-RU"/>
        </w:rPr>
        <w:t>9、中医特色产品展示——“一带一路”中医药国际贸易展览会</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color w:val="333333"/>
          <w:spacing w:val="8"/>
          <w:kern w:val="0"/>
          <w:sz w:val="26"/>
          <w:szCs w:val="26"/>
          <w:lang w:val="ru-RU"/>
        </w:rPr>
        <w:t>八、 </w:t>
      </w:r>
      <w:r w:rsidRPr="007E4D0A">
        <w:rPr>
          <w:rFonts w:ascii="Microsoft YaHei" w:eastAsia="Microsoft YaHei" w:hAnsi="Microsoft YaHei" w:cs="Times New Roman" w:hint="eastAsia"/>
          <w:b/>
          <w:bCs/>
          <w:color w:val="333333"/>
          <w:spacing w:val="8"/>
          <w:kern w:val="0"/>
          <w:sz w:val="26"/>
          <w:szCs w:val="26"/>
          <w:lang w:val="ru-RU"/>
        </w:rPr>
        <w:t>参会人员：</w:t>
      </w:r>
      <w:r w:rsidRPr="007E4D0A">
        <w:rPr>
          <w:rFonts w:ascii="Microsoft YaHei" w:eastAsia="Microsoft YaHei" w:hAnsi="Microsoft YaHei" w:cs="Times New Roman" w:hint="eastAsia"/>
          <w:color w:val="333333"/>
          <w:spacing w:val="8"/>
          <w:kern w:val="0"/>
          <w:sz w:val="26"/>
          <w:szCs w:val="26"/>
          <w:lang w:val="ru-RU"/>
        </w:rPr>
        <w:t>相关国家政府官员、各国中医药、传统医药、中西医结合、现代医药及相关领域从事医疗、教育、科研、管理、生产、贸易的专家教授和企业领导，世界中</w:t>
      </w:r>
      <w:proofErr w:type="gramStart"/>
      <w:r w:rsidRPr="007E4D0A">
        <w:rPr>
          <w:rFonts w:ascii="Microsoft YaHei" w:eastAsia="Microsoft YaHei" w:hAnsi="Microsoft YaHei" w:cs="Times New Roman" w:hint="eastAsia"/>
          <w:color w:val="333333"/>
          <w:spacing w:val="8"/>
          <w:kern w:val="0"/>
          <w:sz w:val="26"/>
          <w:szCs w:val="26"/>
          <w:lang w:val="ru-RU"/>
        </w:rPr>
        <w:t>联各国</w:t>
      </w:r>
      <w:proofErr w:type="gramEnd"/>
      <w:r w:rsidRPr="007E4D0A">
        <w:rPr>
          <w:rFonts w:ascii="Microsoft YaHei" w:eastAsia="Microsoft YaHei" w:hAnsi="Microsoft YaHei" w:cs="Times New Roman" w:hint="eastAsia"/>
          <w:color w:val="333333"/>
          <w:spacing w:val="8"/>
          <w:kern w:val="0"/>
          <w:sz w:val="26"/>
          <w:szCs w:val="26"/>
          <w:lang w:val="ru-RU"/>
        </w:rPr>
        <w:t>会员。</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b/>
          <w:bCs/>
          <w:color w:val="333333"/>
          <w:spacing w:val="8"/>
          <w:kern w:val="0"/>
          <w:sz w:val="26"/>
          <w:szCs w:val="26"/>
          <w:lang w:val="ru-RU"/>
        </w:rPr>
        <w:t>部分参会专家名单：以最终出席为准</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b/>
          <w:bCs/>
          <w:color w:val="333333"/>
          <w:spacing w:val="8"/>
          <w:kern w:val="0"/>
          <w:sz w:val="26"/>
          <w:szCs w:val="26"/>
          <w:lang w:val="ru-RU"/>
        </w:rPr>
        <w:t>王国辰 </w:t>
      </w:r>
      <w:r w:rsidRPr="007E4D0A">
        <w:rPr>
          <w:rFonts w:ascii="Microsoft YaHei" w:eastAsia="Microsoft YaHei" w:hAnsi="Microsoft YaHei" w:cs="Times New Roman" w:hint="eastAsia"/>
          <w:color w:val="333333"/>
          <w:spacing w:val="8"/>
          <w:kern w:val="0"/>
          <w:sz w:val="26"/>
          <w:szCs w:val="26"/>
          <w:lang w:val="ru-RU"/>
        </w:rPr>
        <w:t> 中华中医药学会副会长兼秘书长</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proofErr w:type="gramStart"/>
      <w:r w:rsidRPr="007E4D0A">
        <w:rPr>
          <w:rFonts w:ascii="Microsoft YaHei" w:eastAsia="Microsoft YaHei" w:hAnsi="Microsoft YaHei" w:cs="Times New Roman" w:hint="eastAsia"/>
          <w:b/>
          <w:bCs/>
          <w:color w:val="333333"/>
          <w:spacing w:val="8"/>
          <w:kern w:val="0"/>
          <w:sz w:val="26"/>
          <w:szCs w:val="26"/>
          <w:lang w:val="ru-RU"/>
        </w:rPr>
        <w:t>闫</w:t>
      </w:r>
      <w:proofErr w:type="gramEnd"/>
      <w:r w:rsidRPr="007E4D0A">
        <w:rPr>
          <w:rFonts w:ascii="Microsoft YaHei" w:eastAsia="Microsoft YaHei" w:hAnsi="Microsoft YaHei" w:cs="Times New Roman" w:hint="eastAsia"/>
          <w:b/>
          <w:bCs/>
          <w:color w:val="333333"/>
          <w:spacing w:val="8"/>
          <w:kern w:val="0"/>
          <w:sz w:val="26"/>
          <w:szCs w:val="26"/>
          <w:lang w:val="ru-RU"/>
        </w:rPr>
        <w:t xml:space="preserve">    铮</w:t>
      </w:r>
      <w:r w:rsidRPr="007E4D0A">
        <w:rPr>
          <w:rFonts w:ascii="Microsoft YaHei" w:eastAsia="Microsoft YaHei" w:hAnsi="Microsoft YaHei" w:cs="Times New Roman" w:hint="eastAsia"/>
          <w:color w:val="333333"/>
          <w:spacing w:val="8"/>
          <w:kern w:val="0"/>
          <w:sz w:val="26"/>
          <w:szCs w:val="26"/>
          <w:lang w:val="ru-RU"/>
        </w:rPr>
        <w:t>  中华中医药学会国际部副主任</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b/>
          <w:bCs/>
          <w:color w:val="333333"/>
          <w:spacing w:val="8"/>
          <w:kern w:val="0"/>
          <w:sz w:val="26"/>
          <w:szCs w:val="26"/>
          <w:lang w:val="ru-RU"/>
        </w:rPr>
        <w:t>牛建昭 </w:t>
      </w:r>
      <w:r w:rsidRPr="007E4D0A">
        <w:rPr>
          <w:rFonts w:ascii="Microsoft YaHei" w:eastAsia="Microsoft YaHei" w:hAnsi="Microsoft YaHei" w:cs="Times New Roman" w:hint="eastAsia"/>
          <w:color w:val="333333"/>
          <w:spacing w:val="8"/>
          <w:kern w:val="0"/>
          <w:sz w:val="26"/>
          <w:szCs w:val="26"/>
          <w:lang w:val="ru-RU"/>
        </w:rPr>
        <w:t> 北京中医药大学教授</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b/>
          <w:bCs/>
          <w:color w:val="333333"/>
          <w:spacing w:val="8"/>
          <w:kern w:val="0"/>
          <w:sz w:val="26"/>
          <w:szCs w:val="26"/>
          <w:lang w:val="ru-RU"/>
        </w:rPr>
        <w:t>弗拉基米尔·叶戈罗夫 ：</w:t>
      </w:r>
      <w:r w:rsidRPr="007E4D0A">
        <w:rPr>
          <w:rFonts w:ascii="Microsoft YaHei" w:eastAsia="Microsoft YaHei" w:hAnsi="Microsoft YaHei" w:cs="Times New Roman" w:hint="eastAsia"/>
          <w:color w:val="333333"/>
          <w:spacing w:val="8"/>
          <w:kern w:val="0"/>
          <w:sz w:val="26"/>
          <w:szCs w:val="26"/>
          <w:lang w:val="ru-RU"/>
        </w:rPr>
        <w:t>俄国家杜马保健委员会副主席、</w:t>
      </w:r>
      <w:proofErr w:type="gramStart"/>
      <w:r w:rsidRPr="007E4D0A">
        <w:rPr>
          <w:rFonts w:ascii="Microsoft YaHei" w:eastAsia="Microsoft YaHei" w:hAnsi="Microsoft YaHei" w:cs="Times New Roman" w:hint="eastAsia"/>
          <w:color w:val="333333"/>
          <w:spacing w:val="8"/>
          <w:kern w:val="0"/>
          <w:sz w:val="26"/>
          <w:szCs w:val="26"/>
          <w:lang w:val="ru-RU"/>
        </w:rPr>
        <w:t>俄传统</w:t>
      </w:r>
      <w:proofErr w:type="gramEnd"/>
      <w:r w:rsidRPr="007E4D0A">
        <w:rPr>
          <w:rFonts w:ascii="Microsoft YaHei" w:eastAsia="Microsoft YaHei" w:hAnsi="Microsoft YaHei" w:cs="Times New Roman" w:hint="eastAsia"/>
          <w:color w:val="333333"/>
          <w:spacing w:val="8"/>
          <w:kern w:val="0"/>
          <w:sz w:val="26"/>
          <w:szCs w:val="26"/>
          <w:lang w:val="ru-RU"/>
        </w:rPr>
        <w:t>医学专家联合会主席</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b/>
          <w:bCs/>
          <w:color w:val="333333"/>
          <w:spacing w:val="8"/>
          <w:kern w:val="0"/>
          <w:sz w:val="26"/>
          <w:szCs w:val="26"/>
          <w:lang w:val="ru-RU"/>
        </w:rPr>
        <w:t>格里戈里·列德科夫</w:t>
      </w:r>
      <w:r w:rsidRPr="007E4D0A">
        <w:rPr>
          <w:rFonts w:ascii="Microsoft YaHei" w:eastAsia="Microsoft YaHei" w:hAnsi="Microsoft YaHei" w:cs="Times New Roman" w:hint="eastAsia"/>
          <w:color w:val="333333"/>
          <w:spacing w:val="8"/>
          <w:kern w:val="0"/>
          <w:sz w:val="26"/>
          <w:szCs w:val="26"/>
          <w:lang w:val="ru-RU"/>
        </w:rPr>
        <w:t>：俄国家杜马议员</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b/>
          <w:bCs/>
          <w:color w:val="333333"/>
          <w:spacing w:val="8"/>
          <w:kern w:val="0"/>
          <w:sz w:val="26"/>
          <w:szCs w:val="26"/>
          <w:lang w:val="ru-RU"/>
        </w:rPr>
        <w:t>Геннадий Александрович Панов：</w:t>
      </w:r>
      <w:r w:rsidRPr="007E4D0A">
        <w:rPr>
          <w:rFonts w:ascii="Microsoft YaHei" w:eastAsia="Microsoft YaHei" w:hAnsi="Microsoft YaHei" w:cs="Times New Roman" w:hint="eastAsia"/>
          <w:color w:val="333333"/>
          <w:spacing w:val="8"/>
          <w:kern w:val="0"/>
          <w:sz w:val="26"/>
          <w:szCs w:val="26"/>
          <w:lang w:val="ru-RU"/>
        </w:rPr>
        <w:t>莫斯科友谊大学东方医学院校长</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b/>
          <w:bCs/>
          <w:color w:val="333333"/>
          <w:spacing w:val="8"/>
          <w:kern w:val="0"/>
          <w:sz w:val="26"/>
          <w:szCs w:val="26"/>
          <w:lang w:val="ru-RU"/>
        </w:rPr>
        <w:t>Егоров Владимир Владимирович：</w:t>
      </w:r>
      <w:r w:rsidRPr="007E4D0A">
        <w:rPr>
          <w:rFonts w:ascii="Microsoft YaHei" w:eastAsia="Microsoft YaHei" w:hAnsi="Microsoft YaHei" w:cs="Times New Roman" w:hint="eastAsia"/>
          <w:color w:val="333333"/>
          <w:spacing w:val="8"/>
          <w:kern w:val="0"/>
          <w:sz w:val="26"/>
          <w:szCs w:val="26"/>
          <w:lang w:val="ru-RU"/>
        </w:rPr>
        <w:t>俄罗斯传统医学会主席</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b/>
          <w:bCs/>
          <w:color w:val="333333"/>
          <w:spacing w:val="8"/>
          <w:kern w:val="0"/>
          <w:sz w:val="26"/>
          <w:szCs w:val="26"/>
          <w:lang w:val="ru-RU"/>
        </w:rPr>
        <w:lastRenderedPageBreak/>
        <w:t>吴汉卿</w:t>
      </w:r>
      <w:r w:rsidRPr="007E4D0A">
        <w:rPr>
          <w:rFonts w:ascii="Microsoft YaHei" w:eastAsia="Microsoft YaHei" w:hAnsi="Microsoft YaHei" w:cs="Times New Roman" w:hint="eastAsia"/>
          <w:color w:val="333333"/>
          <w:spacing w:val="8"/>
          <w:kern w:val="0"/>
          <w:sz w:val="26"/>
          <w:szCs w:val="26"/>
          <w:lang w:val="ru-RU"/>
        </w:rPr>
        <w:t>  中华中医药学会国际中医微创联盟主席、北京</w:t>
      </w:r>
      <w:proofErr w:type="gramStart"/>
      <w:r w:rsidRPr="007E4D0A">
        <w:rPr>
          <w:rFonts w:ascii="Microsoft YaHei" w:eastAsia="Microsoft YaHei" w:hAnsi="Microsoft YaHei" w:cs="Times New Roman" w:hint="eastAsia"/>
          <w:color w:val="333333"/>
          <w:spacing w:val="8"/>
          <w:kern w:val="0"/>
          <w:sz w:val="26"/>
          <w:szCs w:val="26"/>
          <w:lang w:val="ru-RU"/>
        </w:rPr>
        <w:t>世</w:t>
      </w:r>
      <w:proofErr w:type="gramEnd"/>
      <w:r w:rsidRPr="007E4D0A">
        <w:rPr>
          <w:rFonts w:ascii="Microsoft YaHei" w:eastAsia="Microsoft YaHei" w:hAnsi="Microsoft YaHei" w:cs="Times New Roman" w:hint="eastAsia"/>
          <w:color w:val="333333"/>
          <w:spacing w:val="8"/>
          <w:kern w:val="0"/>
          <w:sz w:val="26"/>
          <w:szCs w:val="26"/>
          <w:lang w:val="ru-RU"/>
        </w:rPr>
        <w:t>针联中医微创针法研究院院长</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b/>
          <w:bCs/>
          <w:color w:val="333333"/>
          <w:spacing w:val="8"/>
          <w:kern w:val="0"/>
          <w:sz w:val="26"/>
          <w:szCs w:val="26"/>
          <w:lang w:val="ru-RU"/>
        </w:rPr>
        <w:t>朱婉华</w:t>
      </w:r>
      <w:r w:rsidRPr="007E4D0A">
        <w:rPr>
          <w:rFonts w:ascii="Microsoft YaHei" w:eastAsia="Microsoft YaHei" w:hAnsi="Microsoft YaHei" w:cs="Times New Roman" w:hint="eastAsia"/>
          <w:color w:val="333333"/>
          <w:spacing w:val="8"/>
          <w:kern w:val="0"/>
          <w:sz w:val="26"/>
          <w:szCs w:val="26"/>
          <w:lang w:val="ru-RU"/>
        </w:rPr>
        <w:t>  南通良春中医医院院长</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proofErr w:type="gramStart"/>
      <w:r w:rsidRPr="007E4D0A">
        <w:rPr>
          <w:rFonts w:ascii="Microsoft YaHei" w:eastAsia="Microsoft YaHei" w:hAnsi="Microsoft YaHei" w:cs="Times New Roman" w:hint="eastAsia"/>
          <w:b/>
          <w:bCs/>
          <w:color w:val="333333"/>
          <w:spacing w:val="8"/>
          <w:kern w:val="0"/>
          <w:sz w:val="26"/>
          <w:szCs w:val="26"/>
          <w:lang w:val="ru-RU"/>
        </w:rPr>
        <w:t>蒋</w:t>
      </w:r>
      <w:proofErr w:type="gramEnd"/>
      <w:r w:rsidRPr="007E4D0A">
        <w:rPr>
          <w:rFonts w:ascii="Microsoft YaHei" w:eastAsia="Microsoft YaHei" w:hAnsi="Microsoft YaHei" w:cs="Times New Roman" w:hint="eastAsia"/>
          <w:b/>
          <w:bCs/>
          <w:color w:val="333333"/>
          <w:spacing w:val="8"/>
          <w:kern w:val="0"/>
          <w:sz w:val="26"/>
          <w:szCs w:val="26"/>
          <w:lang w:val="ru-RU"/>
        </w:rPr>
        <w:t xml:space="preserve">    </w:t>
      </w:r>
      <w:proofErr w:type="gramStart"/>
      <w:r w:rsidRPr="007E4D0A">
        <w:rPr>
          <w:rFonts w:ascii="Microsoft YaHei" w:eastAsia="Microsoft YaHei" w:hAnsi="Microsoft YaHei" w:cs="Times New Roman" w:hint="eastAsia"/>
          <w:b/>
          <w:bCs/>
          <w:color w:val="333333"/>
          <w:spacing w:val="8"/>
          <w:kern w:val="0"/>
          <w:sz w:val="26"/>
          <w:szCs w:val="26"/>
          <w:lang w:val="ru-RU"/>
        </w:rPr>
        <w:t>恬</w:t>
      </w:r>
      <w:proofErr w:type="gramEnd"/>
      <w:r w:rsidRPr="007E4D0A">
        <w:rPr>
          <w:rFonts w:ascii="Microsoft YaHei" w:eastAsia="Microsoft YaHei" w:hAnsi="Microsoft YaHei" w:cs="Times New Roman" w:hint="eastAsia"/>
          <w:b/>
          <w:bCs/>
          <w:color w:val="333333"/>
          <w:spacing w:val="8"/>
          <w:kern w:val="0"/>
          <w:sz w:val="26"/>
          <w:szCs w:val="26"/>
          <w:lang w:val="ru-RU"/>
        </w:rPr>
        <w:t> </w:t>
      </w:r>
      <w:r w:rsidRPr="007E4D0A">
        <w:rPr>
          <w:rFonts w:ascii="Microsoft YaHei" w:eastAsia="Microsoft YaHei" w:hAnsi="Microsoft YaHei" w:cs="Times New Roman" w:hint="eastAsia"/>
          <w:color w:val="333333"/>
          <w:spacing w:val="8"/>
          <w:kern w:val="0"/>
          <w:sz w:val="26"/>
          <w:szCs w:val="26"/>
          <w:lang w:val="ru-RU"/>
        </w:rPr>
        <w:t>  南通良春中医医院副院长</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b/>
          <w:bCs/>
          <w:color w:val="333333"/>
          <w:spacing w:val="8"/>
          <w:kern w:val="0"/>
          <w:sz w:val="26"/>
          <w:szCs w:val="26"/>
          <w:lang w:val="ru-RU"/>
        </w:rPr>
        <w:t>张耀洲</w:t>
      </w:r>
      <w:r w:rsidRPr="007E4D0A">
        <w:rPr>
          <w:rFonts w:ascii="Microsoft YaHei" w:eastAsia="Microsoft YaHei" w:hAnsi="Microsoft YaHei" w:cs="Times New Roman" w:hint="eastAsia"/>
          <w:color w:val="333333"/>
          <w:spacing w:val="8"/>
          <w:kern w:val="0"/>
          <w:sz w:val="26"/>
          <w:szCs w:val="26"/>
          <w:lang w:val="ru-RU"/>
        </w:rPr>
        <w:t>  贵州贵安精准医学研究院首席科学</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b/>
          <w:bCs/>
          <w:color w:val="333333"/>
          <w:spacing w:val="8"/>
          <w:kern w:val="0"/>
          <w:sz w:val="26"/>
          <w:szCs w:val="26"/>
          <w:lang w:val="ru-RU"/>
        </w:rPr>
        <w:t>杨春贵 </w:t>
      </w:r>
      <w:r w:rsidRPr="007E4D0A">
        <w:rPr>
          <w:rFonts w:ascii="Microsoft YaHei" w:eastAsia="Microsoft YaHei" w:hAnsi="Microsoft YaHei" w:cs="Times New Roman" w:hint="eastAsia"/>
          <w:color w:val="333333"/>
          <w:spacing w:val="8"/>
          <w:kern w:val="0"/>
          <w:sz w:val="26"/>
          <w:szCs w:val="26"/>
          <w:lang w:val="ru-RU"/>
        </w:rPr>
        <w:t> 瑞典针灸学会会长</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b/>
          <w:bCs/>
          <w:color w:val="333333"/>
          <w:spacing w:val="8"/>
          <w:kern w:val="0"/>
          <w:sz w:val="26"/>
          <w:szCs w:val="26"/>
          <w:lang w:val="ru-RU"/>
        </w:rPr>
        <w:t>郭春彪</w:t>
      </w:r>
      <w:r w:rsidRPr="007E4D0A">
        <w:rPr>
          <w:rFonts w:ascii="Microsoft YaHei" w:eastAsia="Microsoft YaHei" w:hAnsi="Microsoft YaHei" w:cs="Times New Roman" w:hint="eastAsia"/>
          <w:color w:val="333333"/>
          <w:spacing w:val="8"/>
          <w:kern w:val="0"/>
          <w:sz w:val="26"/>
          <w:szCs w:val="26"/>
          <w:lang w:val="ru-RU"/>
        </w:rPr>
        <w:t>  意大利海外中医论坛秘书长</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b/>
          <w:bCs/>
          <w:color w:val="333333"/>
          <w:spacing w:val="8"/>
          <w:kern w:val="0"/>
          <w:sz w:val="26"/>
          <w:szCs w:val="26"/>
          <w:lang w:val="ru-RU"/>
        </w:rPr>
        <w:t>傅立新 </w:t>
      </w:r>
      <w:r w:rsidRPr="007E4D0A">
        <w:rPr>
          <w:rFonts w:ascii="Microsoft YaHei" w:eastAsia="Microsoft YaHei" w:hAnsi="Microsoft YaHei" w:cs="Times New Roman" w:hint="eastAsia"/>
          <w:color w:val="333333"/>
          <w:spacing w:val="8"/>
          <w:kern w:val="0"/>
          <w:sz w:val="26"/>
          <w:szCs w:val="26"/>
          <w:lang w:val="ru-RU"/>
        </w:rPr>
        <w:t> 天津中医药大学第一附属医院</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b/>
          <w:bCs/>
          <w:color w:val="333333"/>
          <w:spacing w:val="8"/>
          <w:kern w:val="0"/>
          <w:sz w:val="26"/>
          <w:szCs w:val="26"/>
          <w:lang w:val="ru-RU"/>
        </w:rPr>
        <w:t>周友龙</w:t>
      </w:r>
      <w:r w:rsidRPr="007E4D0A">
        <w:rPr>
          <w:rFonts w:ascii="Microsoft YaHei" w:eastAsia="Microsoft YaHei" w:hAnsi="Microsoft YaHei" w:cs="Times New Roman" w:hint="eastAsia"/>
          <w:color w:val="333333"/>
          <w:spacing w:val="8"/>
          <w:kern w:val="0"/>
          <w:sz w:val="26"/>
          <w:szCs w:val="26"/>
          <w:lang w:val="ru-RU"/>
        </w:rPr>
        <w:t>  河南中医药大学国际教育学院院长</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b/>
          <w:bCs/>
          <w:color w:val="333333"/>
          <w:spacing w:val="8"/>
          <w:kern w:val="0"/>
          <w:sz w:val="26"/>
          <w:szCs w:val="26"/>
          <w:lang w:val="ru-RU"/>
        </w:rPr>
        <w:t xml:space="preserve">程   </w:t>
      </w:r>
      <w:proofErr w:type="gramStart"/>
      <w:r w:rsidRPr="007E4D0A">
        <w:rPr>
          <w:rFonts w:ascii="Microsoft YaHei" w:eastAsia="Microsoft YaHei" w:hAnsi="Microsoft YaHei" w:cs="Times New Roman" w:hint="eastAsia"/>
          <w:b/>
          <w:bCs/>
          <w:color w:val="333333"/>
          <w:spacing w:val="8"/>
          <w:kern w:val="0"/>
          <w:sz w:val="26"/>
          <w:szCs w:val="26"/>
          <w:lang w:val="ru-RU"/>
        </w:rPr>
        <w:t>凯</w:t>
      </w:r>
      <w:proofErr w:type="gramEnd"/>
      <w:r w:rsidRPr="007E4D0A">
        <w:rPr>
          <w:rFonts w:ascii="Microsoft YaHei" w:eastAsia="Microsoft YaHei" w:hAnsi="Microsoft YaHei" w:cs="Times New Roman" w:hint="eastAsia"/>
          <w:color w:val="333333"/>
          <w:spacing w:val="8"/>
          <w:kern w:val="0"/>
          <w:sz w:val="26"/>
          <w:szCs w:val="26"/>
          <w:lang w:val="ru-RU"/>
        </w:rPr>
        <w:t>   北京中医药大学</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b/>
          <w:bCs/>
          <w:color w:val="333333"/>
          <w:spacing w:val="8"/>
          <w:kern w:val="0"/>
          <w:sz w:val="26"/>
          <w:szCs w:val="26"/>
          <w:lang w:val="ru-RU"/>
        </w:rPr>
        <w:t>宁  </w:t>
      </w:r>
      <w:proofErr w:type="gramStart"/>
      <w:r w:rsidRPr="007E4D0A">
        <w:rPr>
          <w:rFonts w:ascii="Microsoft YaHei" w:eastAsia="Microsoft YaHei" w:hAnsi="Microsoft YaHei" w:cs="Times New Roman" w:hint="eastAsia"/>
          <w:b/>
          <w:bCs/>
          <w:color w:val="333333"/>
          <w:spacing w:val="8"/>
          <w:kern w:val="0"/>
          <w:sz w:val="26"/>
          <w:szCs w:val="26"/>
          <w:lang w:val="ru-RU"/>
        </w:rPr>
        <w:t>煜</w:t>
      </w:r>
      <w:proofErr w:type="gramEnd"/>
      <w:r w:rsidRPr="007E4D0A">
        <w:rPr>
          <w:rFonts w:ascii="Microsoft YaHei" w:eastAsia="Microsoft YaHei" w:hAnsi="Microsoft YaHei" w:cs="Times New Roman" w:hint="eastAsia"/>
          <w:color w:val="333333"/>
          <w:spacing w:val="8"/>
          <w:kern w:val="0"/>
          <w:sz w:val="26"/>
          <w:szCs w:val="26"/>
          <w:lang w:val="ru-RU"/>
        </w:rPr>
        <w:t> 首都医科大学附属医院</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b/>
          <w:bCs/>
          <w:color w:val="333333"/>
          <w:spacing w:val="8"/>
          <w:kern w:val="0"/>
          <w:sz w:val="26"/>
          <w:szCs w:val="26"/>
          <w:lang w:val="ru-RU"/>
        </w:rPr>
        <w:t>吴士明</w:t>
      </w:r>
      <w:r w:rsidRPr="007E4D0A">
        <w:rPr>
          <w:rFonts w:ascii="Microsoft YaHei" w:eastAsia="Microsoft YaHei" w:hAnsi="Microsoft YaHei" w:cs="Times New Roman" w:hint="eastAsia"/>
          <w:color w:val="333333"/>
          <w:spacing w:val="8"/>
          <w:kern w:val="0"/>
          <w:sz w:val="26"/>
          <w:szCs w:val="26"/>
          <w:lang w:val="ru-RU"/>
        </w:rPr>
        <w:t> 重庆第三军医大新桥医院</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b/>
          <w:bCs/>
          <w:color w:val="333333"/>
          <w:spacing w:val="8"/>
          <w:kern w:val="0"/>
          <w:sz w:val="26"/>
          <w:szCs w:val="26"/>
          <w:lang w:val="ru-RU"/>
        </w:rPr>
        <w:t>郭瑞君</w:t>
      </w:r>
      <w:r w:rsidRPr="007E4D0A">
        <w:rPr>
          <w:rFonts w:ascii="Microsoft YaHei" w:eastAsia="Microsoft YaHei" w:hAnsi="Microsoft YaHei" w:cs="Times New Roman" w:hint="eastAsia"/>
          <w:color w:val="333333"/>
          <w:spacing w:val="8"/>
          <w:kern w:val="0"/>
          <w:sz w:val="26"/>
          <w:szCs w:val="26"/>
          <w:lang w:val="ru-RU"/>
        </w:rPr>
        <w:t> 首都医科大学朝阳医院</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b/>
          <w:bCs/>
          <w:color w:val="333333"/>
          <w:spacing w:val="8"/>
          <w:kern w:val="0"/>
          <w:sz w:val="26"/>
          <w:szCs w:val="26"/>
          <w:lang w:val="ru-RU"/>
        </w:rPr>
        <w:t>九、 会议安排：</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color w:val="333333"/>
          <w:spacing w:val="8"/>
          <w:kern w:val="0"/>
          <w:sz w:val="26"/>
          <w:szCs w:val="26"/>
          <w:lang w:val="ru-RU"/>
        </w:rPr>
        <w:t>9月9日，参会代表报到、“一带一路”国际中医药发展论坛各国代表理事会筹备会</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color w:val="333333"/>
          <w:spacing w:val="8"/>
          <w:kern w:val="0"/>
          <w:sz w:val="26"/>
          <w:szCs w:val="26"/>
          <w:lang w:val="ru-RU"/>
        </w:rPr>
        <w:lastRenderedPageBreak/>
        <w:t>9月10日：开幕式，主题演讲，专题报告，现场演示工作坊，“一带一路”中医药国际贸易展览会，欢迎晚宴。</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color w:val="333333"/>
          <w:spacing w:val="8"/>
          <w:kern w:val="0"/>
          <w:sz w:val="26"/>
          <w:szCs w:val="26"/>
          <w:lang w:val="ru-RU"/>
        </w:rPr>
        <w:t>9月11日：莫斯科友谊大学东方医学院</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color w:val="333333"/>
          <w:spacing w:val="8"/>
          <w:kern w:val="0"/>
          <w:sz w:val="26"/>
          <w:szCs w:val="26"/>
          <w:lang w:val="ru-RU"/>
        </w:rPr>
        <w:t>9月12日：圣彼得堡俄罗斯国立医院</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color w:val="333333"/>
          <w:spacing w:val="8"/>
          <w:kern w:val="0"/>
          <w:sz w:val="26"/>
          <w:szCs w:val="26"/>
          <w:lang w:val="ru-RU"/>
        </w:rPr>
        <w:t>9月13日：圣彼得堡北京中医药大学研究院</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color w:val="333333"/>
          <w:spacing w:val="8"/>
          <w:kern w:val="0"/>
          <w:sz w:val="26"/>
          <w:szCs w:val="26"/>
          <w:lang w:val="ru-RU"/>
        </w:rPr>
        <w:t>9月14日：捷克布拉格中医药交流活动</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b/>
          <w:bCs/>
          <w:color w:val="333333"/>
          <w:spacing w:val="8"/>
          <w:kern w:val="0"/>
          <w:sz w:val="26"/>
          <w:szCs w:val="26"/>
          <w:lang w:val="ru-RU"/>
        </w:rPr>
        <w:t>十、 论文集：</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color w:val="333333"/>
          <w:spacing w:val="8"/>
          <w:kern w:val="0"/>
          <w:sz w:val="26"/>
          <w:szCs w:val="26"/>
          <w:lang w:val="ru-RU"/>
        </w:rPr>
        <w:t>为便于交流，我们将制作《2018中俄捷“一带一路”国际中医药发展论坛论文集（含优秀产品推荐名录）》，收录具备一定资质的机构和个人学术论文，并征集优秀的中医药产品名录。欢迎报名申请咨询，费用请咨询承办单位。及产品广告投稿截止。</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color w:val="333333"/>
          <w:spacing w:val="8"/>
          <w:kern w:val="0"/>
          <w:sz w:val="26"/>
          <w:szCs w:val="26"/>
          <w:lang w:val="ru-RU"/>
        </w:rPr>
        <w:t>敬请垂询：</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color w:val="333333"/>
          <w:spacing w:val="8"/>
          <w:kern w:val="0"/>
          <w:sz w:val="26"/>
          <w:szCs w:val="26"/>
          <w:lang w:val="ru-RU"/>
        </w:rPr>
        <w:t>联系人</w:t>
      </w:r>
      <w:proofErr w:type="gramStart"/>
      <w:r w:rsidRPr="007E4D0A">
        <w:rPr>
          <w:rFonts w:ascii="Microsoft YaHei" w:eastAsia="Microsoft YaHei" w:hAnsi="Microsoft YaHei" w:cs="Times New Roman" w:hint="eastAsia"/>
          <w:color w:val="333333"/>
          <w:spacing w:val="8"/>
          <w:kern w:val="0"/>
          <w:sz w:val="26"/>
          <w:szCs w:val="26"/>
          <w:lang w:val="ru-RU"/>
        </w:rPr>
        <w:t>一</w:t>
      </w:r>
      <w:proofErr w:type="gramEnd"/>
      <w:r w:rsidRPr="007E4D0A">
        <w:rPr>
          <w:rFonts w:ascii="Microsoft YaHei" w:eastAsia="Microsoft YaHei" w:hAnsi="Microsoft YaHei" w:cs="Times New Roman" w:hint="eastAsia"/>
          <w:color w:val="333333"/>
          <w:spacing w:val="8"/>
          <w:kern w:val="0"/>
          <w:sz w:val="26"/>
          <w:szCs w:val="26"/>
          <w:lang w:val="ru-RU"/>
        </w:rPr>
        <w:t>：</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color w:val="333333"/>
          <w:spacing w:val="8"/>
          <w:kern w:val="0"/>
          <w:sz w:val="26"/>
          <w:szCs w:val="26"/>
          <w:lang w:val="ru-RU"/>
        </w:rPr>
        <w:t>黄建主任：13721820657（微信同号）、15699999362                                </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color w:val="333333"/>
          <w:spacing w:val="8"/>
          <w:kern w:val="0"/>
          <w:sz w:val="26"/>
          <w:szCs w:val="26"/>
          <w:lang w:val="ru-RU"/>
        </w:rPr>
        <w:t>联系人二： </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color w:val="333333"/>
          <w:spacing w:val="8"/>
          <w:kern w:val="0"/>
          <w:sz w:val="26"/>
          <w:szCs w:val="26"/>
          <w:lang w:val="ru-RU"/>
        </w:rPr>
        <w:lastRenderedPageBreak/>
        <w:t>张萍老师：15603772226、15699999391（微信同号）</w:t>
      </w:r>
    </w:p>
    <w:p w:rsidR="007E4D0A" w:rsidRDefault="007E4D0A" w:rsidP="007E4D0A">
      <w:pPr>
        <w:widowControl/>
        <w:shd w:val="clear" w:color="auto" w:fill="FFFFFF"/>
        <w:spacing w:line="420" w:lineRule="atLeast"/>
        <w:rPr>
          <w:rFonts w:ascii="Microsoft YaHei" w:eastAsia="Microsoft YaHei" w:hAnsi="Microsoft YaHei" w:cs="Times New Roman" w:hint="eastAsia"/>
          <w:b/>
          <w:bCs/>
          <w:color w:val="333333"/>
          <w:spacing w:val="8"/>
          <w:kern w:val="0"/>
          <w:sz w:val="26"/>
          <w:szCs w:val="26"/>
          <w:lang w:val="ru-RU"/>
        </w:rPr>
      </w:pPr>
    </w:p>
    <w:p w:rsidR="007E4D0A" w:rsidRDefault="007E4D0A" w:rsidP="007E4D0A">
      <w:pPr>
        <w:widowControl/>
        <w:shd w:val="clear" w:color="auto" w:fill="FFFFFF"/>
        <w:spacing w:line="420" w:lineRule="atLeast"/>
        <w:rPr>
          <w:rFonts w:ascii="Microsoft YaHei" w:eastAsia="Microsoft YaHei" w:hAnsi="Microsoft YaHei" w:cs="Times New Roman" w:hint="eastAsia"/>
          <w:b/>
          <w:bCs/>
          <w:color w:val="333333"/>
          <w:spacing w:val="8"/>
          <w:kern w:val="0"/>
          <w:sz w:val="26"/>
          <w:szCs w:val="26"/>
          <w:lang w:val="ru-RU"/>
        </w:rPr>
      </w:pP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b/>
          <w:bCs/>
          <w:color w:val="333333"/>
          <w:spacing w:val="8"/>
          <w:kern w:val="0"/>
          <w:sz w:val="26"/>
          <w:szCs w:val="26"/>
          <w:lang w:val="ru-RU"/>
        </w:rPr>
        <w:t>十一、 费用：</w:t>
      </w:r>
    </w:p>
    <w:tbl>
      <w:tblPr>
        <w:tblW w:w="9990" w:type="dxa"/>
        <w:tblCellMar>
          <w:left w:w="0" w:type="dxa"/>
          <w:right w:w="0" w:type="dxa"/>
        </w:tblCellMar>
        <w:tblLook w:val="04A0" w:firstRow="1" w:lastRow="0" w:firstColumn="1" w:lastColumn="0" w:noHBand="0" w:noVBand="1"/>
      </w:tblPr>
      <w:tblGrid>
        <w:gridCol w:w="1663"/>
        <w:gridCol w:w="1519"/>
        <w:gridCol w:w="1518"/>
        <w:gridCol w:w="591"/>
        <w:gridCol w:w="4699"/>
      </w:tblGrid>
      <w:tr w:rsidR="007E4D0A" w:rsidRPr="007E4D0A" w:rsidTr="007E4D0A">
        <w:tc>
          <w:tcPr>
            <w:tcW w:w="12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7E4D0A" w:rsidRPr="007E4D0A" w:rsidRDefault="007E4D0A" w:rsidP="007E4D0A">
            <w:pPr>
              <w:widowControl/>
              <w:wordWrap w:val="0"/>
              <w:spacing w:line="420" w:lineRule="atLeast"/>
              <w:jc w:val="center"/>
              <w:rPr>
                <w:rFonts w:ascii="Times New Roman" w:eastAsia="Times New Roman" w:hAnsi="Times New Roman" w:cs="Times New Roman"/>
                <w:kern w:val="0"/>
                <w:sz w:val="24"/>
                <w:szCs w:val="24"/>
                <w:lang w:val="ru-RU"/>
              </w:rPr>
            </w:pPr>
            <w:r w:rsidRPr="007E4D0A">
              <w:rPr>
                <w:rFonts w:ascii="SimSun" w:eastAsia="SimSun" w:hAnsi="SimSun" w:cs="SimSun"/>
                <w:kern w:val="0"/>
                <w:sz w:val="24"/>
                <w:szCs w:val="24"/>
                <w:lang w:val="ru-RU"/>
              </w:rPr>
              <w:t>优惠期</w:t>
            </w:r>
          </w:p>
        </w:tc>
        <w:tc>
          <w:tcPr>
            <w:tcW w:w="114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7E4D0A" w:rsidRPr="007E4D0A" w:rsidRDefault="007E4D0A" w:rsidP="007E4D0A">
            <w:pPr>
              <w:widowControl/>
              <w:wordWrap w:val="0"/>
              <w:spacing w:line="420" w:lineRule="atLeast"/>
              <w:jc w:val="center"/>
              <w:rPr>
                <w:rFonts w:ascii="Times New Roman" w:eastAsia="Times New Roman" w:hAnsi="Times New Roman" w:cs="Times New Roman"/>
                <w:kern w:val="0"/>
                <w:sz w:val="24"/>
                <w:szCs w:val="24"/>
                <w:lang w:val="ru-RU"/>
              </w:rPr>
            </w:pPr>
            <w:r w:rsidRPr="007E4D0A">
              <w:rPr>
                <w:rFonts w:ascii="Times New Roman" w:eastAsia="Times New Roman" w:hAnsi="Times New Roman" w:cs="Times New Roman"/>
                <w:kern w:val="0"/>
                <w:sz w:val="24"/>
                <w:szCs w:val="24"/>
                <w:lang w:val="ru-RU"/>
              </w:rPr>
              <w:t>6</w:t>
            </w:r>
            <w:r w:rsidRPr="007E4D0A">
              <w:rPr>
                <w:rFonts w:ascii="SimSun" w:eastAsia="SimSun" w:hAnsi="SimSun" w:cs="SimSun"/>
                <w:kern w:val="0"/>
                <w:sz w:val="24"/>
                <w:szCs w:val="24"/>
                <w:lang w:val="ru-RU"/>
              </w:rPr>
              <w:t>月</w:t>
            </w:r>
            <w:r w:rsidRPr="007E4D0A">
              <w:rPr>
                <w:rFonts w:ascii="Times New Roman" w:eastAsia="Times New Roman" w:hAnsi="Times New Roman" w:cs="Times New Roman"/>
                <w:kern w:val="0"/>
                <w:sz w:val="24"/>
                <w:szCs w:val="24"/>
                <w:lang w:val="ru-RU"/>
              </w:rPr>
              <w:t>1</w:t>
            </w:r>
            <w:r w:rsidRPr="007E4D0A">
              <w:rPr>
                <w:rFonts w:ascii="SimSun" w:eastAsia="SimSun" w:hAnsi="SimSun" w:cs="SimSun"/>
                <w:kern w:val="0"/>
                <w:sz w:val="24"/>
                <w:szCs w:val="24"/>
                <w:lang w:val="ru-RU"/>
              </w:rPr>
              <w:t>日前</w:t>
            </w:r>
          </w:p>
        </w:tc>
        <w:tc>
          <w:tcPr>
            <w:tcW w:w="114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7E4D0A" w:rsidRPr="007E4D0A" w:rsidRDefault="007E4D0A" w:rsidP="007E4D0A">
            <w:pPr>
              <w:widowControl/>
              <w:wordWrap w:val="0"/>
              <w:spacing w:line="420" w:lineRule="atLeast"/>
              <w:jc w:val="center"/>
              <w:rPr>
                <w:rFonts w:ascii="Times New Roman" w:eastAsia="Times New Roman" w:hAnsi="Times New Roman" w:cs="Times New Roman"/>
                <w:kern w:val="0"/>
                <w:sz w:val="24"/>
                <w:szCs w:val="24"/>
                <w:lang w:val="ru-RU"/>
              </w:rPr>
            </w:pPr>
            <w:r w:rsidRPr="007E4D0A">
              <w:rPr>
                <w:rFonts w:ascii="Times New Roman" w:eastAsia="Times New Roman" w:hAnsi="Times New Roman" w:cs="Times New Roman"/>
                <w:kern w:val="0"/>
                <w:sz w:val="24"/>
                <w:szCs w:val="24"/>
                <w:lang w:val="ru-RU"/>
              </w:rPr>
              <w:t>6</w:t>
            </w:r>
            <w:r w:rsidRPr="007E4D0A">
              <w:rPr>
                <w:rFonts w:ascii="SimSun" w:eastAsia="SimSun" w:hAnsi="SimSun" w:cs="SimSun"/>
                <w:kern w:val="0"/>
                <w:sz w:val="24"/>
                <w:szCs w:val="24"/>
                <w:lang w:val="ru-RU"/>
              </w:rPr>
              <w:t>月</w:t>
            </w:r>
            <w:r w:rsidRPr="007E4D0A">
              <w:rPr>
                <w:rFonts w:ascii="Times New Roman" w:eastAsia="Times New Roman" w:hAnsi="Times New Roman" w:cs="Times New Roman"/>
                <w:kern w:val="0"/>
                <w:sz w:val="24"/>
                <w:szCs w:val="24"/>
                <w:lang w:val="ru-RU"/>
              </w:rPr>
              <w:t>1</w:t>
            </w:r>
            <w:r w:rsidRPr="007E4D0A">
              <w:rPr>
                <w:rFonts w:ascii="SimSun" w:eastAsia="SimSun" w:hAnsi="SimSun" w:cs="SimSun"/>
                <w:kern w:val="0"/>
                <w:sz w:val="24"/>
                <w:szCs w:val="24"/>
                <w:lang w:val="ru-RU"/>
              </w:rPr>
              <w:t>日后</w:t>
            </w:r>
          </w:p>
        </w:tc>
        <w:tc>
          <w:tcPr>
            <w:tcW w:w="3972"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7E4D0A" w:rsidRPr="007E4D0A" w:rsidRDefault="007E4D0A" w:rsidP="007E4D0A">
            <w:pPr>
              <w:widowControl/>
              <w:wordWrap w:val="0"/>
              <w:spacing w:line="420" w:lineRule="atLeast"/>
              <w:jc w:val="center"/>
              <w:rPr>
                <w:rFonts w:ascii="Times New Roman" w:eastAsia="Times New Roman" w:hAnsi="Times New Roman" w:cs="Times New Roman"/>
                <w:kern w:val="0"/>
                <w:sz w:val="24"/>
                <w:szCs w:val="24"/>
                <w:lang w:val="ru-RU"/>
              </w:rPr>
            </w:pPr>
            <w:r w:rsidRPr="007E4D0A">
              <w:rPr>
                <w:rFonts w:ascii="SimSun" w:eastAsia="SimSun" w:hAnsi="SimSun" w:cs="SimSun"/>
                <w:kern w:val="0"/>
                <w:sz w:val="24"/>
                <w:szCs w:val="24"/>
                <w:lang w:val="ru-RU"/>
              </w:rPr>
              <w:t>包含内容</w:t>
            </w:r>
          </w:p>
        </w:tc>
      </w:tr>
      <w:tr w:rsidR="007E4D0A" w:rsidRPr="007E4D0A" w:rsidTr="007E4D0A">
        <w:tc>
          <w:tcPr>
            <w:tcW w:w="1248"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7E4D0A" w:rsidRPr="007E4D0A" w:rsidRDefault="007E4D0A" w:rsidP="007E4D0A">
            <w:pPr>
              <w:widowControl/>
              <w:wordWrap w:val="0"/>
              <w:spacing w:line="420" w:lineRule="atLeast"/>
              <w:jc w:val="center"/>
              <w:rPr>
                <w:rFonts w:ascii="Times New Roman" w:eastAsia="Times New Roman" w:hAnsi="Times New Roman" w:cs="Times New Roman"/>
                <w:kern w:val="0"/>
                <w:sz w:val="24"/>
                <w:szCs w:val="24"/>
                <w:lang w:val="ru-RU"/>
              </w:rPr>
            </w:pPr>
            <w:r w:rsidRPr="007E4D0A">
              <w:rPr>
                <w:rFonts w:ascii="SimSun" w:eastAsia="SimSun" w:hAnsi="SimSun" w:cs="SimSun"/>
                <w:kern w:val="0"/>
                <w:sz w:val="24"/>
                <w:szCs w:val="24"/>
                <w:lang w:val="ru-RU"/>
              </w:rPr>
              <w:t>注册费</w:t>
            </w:r>
          </w:p>
        </w:tc>
        <w:tc>
          <w:tcPr>
            <w:tcW w:w="114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7E4D0A" w:rsidRPr="007E4D0A" w:rsidRDefault="007E4D0A" w:rsidP="007E4D0A">
            <w:pPr>
              <w:widowControl/>
              <w:wordWrap w:val="0"/>
              <w:spacing w:line="420" w:lineRule="atLeast"/>
              <w:jc w:val="left"/>
              <w:rPr>
                <w:rFonts w:ascii="Times New Roman" w:eastAsia="Times New Roman" w:hAnsi="Times New Roman" w:cs="Times New Roman"/>
                <w:kern w:val="0"/>
                <w:sz w:val="24"/>
                <w:szCs w:val="24"/>
                <w:lang w:val="ru-RU"/>
              </w:rPr>
            </w:pPr>
            <w:r w:rsidRPr="007E4D0A">
              <w:rPr>
                <w:rFonts w:ascii="Times New Roman" w:eastAsia="Times New Roman" w:hAnsi="Times New Roman" w:cs="Times New Roman"/>
                <w:kern w:val="0"/>
                <w:sz w:val="24"/>
                <w:szCs w:val="24"/>
                <w:lang w:val="ru-RU"/>
              </w:rPr>
              <w:t>$500</w:t>
            </w:r>
            <w:r w:rsidRPr="007E4D0A">
              <w:rPr>
                <w:rFonts w:ascii="SimSun" w:eastAsia="SimSun" w:hAnsi="SimSun" w:cs="SimSun"/>
                <w:kern w:val="0"/>
                <w:sz w:val="24"/>
                <w:szCs w:val="24"/>
                <w:lang w:val="ru-RU"/>
              </w:rPr>
              <w:t>元</w:t>
            </w:r>
          </w:p>
        </w:tc>
        <w:tc>
          <w:tcPr>
            <w:tcW w:w="114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7E4D0A" w:rsidRPr="007E4D0A" w:rsidRDefault="007E4D0A" w:rsidP="007E4D0A">
            <w:pPr>
              <w:widowControl/>
              <w:wordWrap w:val="0"/>
              <w:spacing w:line="420" w:lineRule="atLeast"/>
              <w:ind w:right="105"/>
              <w:jc w:val="left"/>
              <w:rPr>
                <w:rFonts w:ascii="Times New Roman" w:eastAsia="Times New Roman" w:hAnsi="Times New Roman" w:cs="Times New Roman"/>
                <w:kern w:val="0"/>
                <w:sz w:val="24"/>
                <w:szCs w:val="24"/>
                <w:lang w:val="ru-RU"/>
              </w:rPr>
            </w:pPr>
            <w:r w:rsidRPr="007E4D0A">
              <w:rPr>
                <w:rFonts w:ascii="Times New Roman" w:eastAsia="Times New Roman" w:hAnsi="Times New Roman" w:cs="Times New Roman"/>
                <w:kern w:val="0"/>
                <w:sz w:val="24"/>
                <w:szCs w:val="24"/>
                <w:lang w:val="ru-RU"/>
              </w:rPr>
              <w:t>$580</w:t>
            </w:r>
            <w:r w:rsidRPr="007E4D0A">
              <w:rPr>
                <w:rFonts w:ascii="SimSun" w:eastAsia="SimSun" w:hAnsi="SimSun" w:cs="SimSun"/>
                <w:kern w:val="0"/>
                <w:sz w:val="24"/>
                <w:szCs w:val="24"/>
                <w:lang w:val="ru-RU"/>
              </w:rPr>
              <w:t>元</w:t>
            </w:r>
          </w:p>
        </w:tc>
        <w:tc>
          <w:tcPr>
            <w:tcW w:w="3972"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7E4D0A" w:rsidRPr="007E4D0A" w:rsidRDefault="007E4D0A" w:rsidP="007E4D0A">
            <w:pPr>
              <w:widowControl/>
              <w:wordWrap w:val="0"/>
              <w:spacing w:line="420" w:lineRule="atLeast"/>
              <w:jc w:val="left"/>
              <w:rPr>
                <w:rFonts w:ascii="Times New Roman" w:eastAsia="Times New Roman" w:hAnsi="Times New Roman" w:cs="Times New Roman"/>
                <w:kern w:val="0"/>
                <w:sz w:val="24"/>
                <w:szCs w:val="24"/>
                <w:lang w:val="ru-RU"/>
              </w:rPr>
            </w:pPr>
            <w:r w:rsidRPr="007E4D0A">
              <w:rPr>
                <w:rFonts w:ascii="SimSun" w:eastAsia="SimSun" w:hAnsi="SimSun" w:cs="SimSun"/>
                <w:kern w:val="0"/>
                <w:sz w:val="24"/>
                <w:szCs w:val="24"/>
                <w:lang w:val="ru-RU"/>
              </w:rPr>
              <w:t>包含会议</w:t>
            </w:r>
            <w:proofErr w:type="gramStart"/>
            <w:r w:rsidRPr="007E4D0A">
              <w:rPr>
                <w:rFonts w:ascii="SimSun" w:eastAsia="SimSun" w:hAnsi="SimSun" w:cs="SimSun"/>
                <w:kern w:val="0"/>
                <w:sz w:val="24"/>
                <w:szCs w:val="24"/>
                <w:lang w:val="ru-RU"/>
              </w:rPr>
              <w:t>入场卷</w:t>
            </w:r>
            <w:proofErr w:type="gramEnd"/>
            <w:r w:rsidRPr="007E4D0A">
              <w:rPr>
                <w:rFonts w:ascii="SimSun" w:eastAsia="SimSun" w:hAnsi="SimSun" w:cs="SimSun"/>
                <w:kern w:val="0"/>
                <w:sz w:val="24"/>
                <w:szCs w:val="24"/>
                <w:lang w:val="ru-RU"/>
              </w:rPr>
              <w:t>、大会学术资料、论文集、欢迎晚宴、</w:t>
            </w:r>
            <w:r w:rsidRPr="007E4D0A">
              <w:rPr>
                <w:rFonts w:ascii="Times New Roman" w:eastAsia="Times New Roman" w:hAnsi="Times New Roman" w:cs="Times New Roman"/>
                <w:kern w:val="0"/>
                <w:sz w:val="24"/>
                <w:szCs w:val="24"/>
                <w:lang w:val="ru-RU"/>
              </w:rPr>
              <w:t>1</w:t>
            </w:r>
            <w:r w:rsidRPr="007E4D0A">
              <w:rPr>
                <w:rFonts w:ascii="SimSun" w:eastAsia="SimSun" w:hAnsi="SimSun" w:cs="SimSun"/>
                <w:kern w:val="0"/>
                <w:sz w:val="24"/>
                <w:szCs w:val="24"/>
                <w:lang w:val="ru-RU"/>
              </w:rPr>
              <w:t>天午餐、</w:t>
            </w:r>
            <w:proofErr w:type="gramStart"/>
            <w:r w:rsidRPr="007E4D0A">
              <w:rPr>
                <w:rFonts w:ascii="Times New Roman" w:eastAsia="Times New Roman" w:hAnsi="Times New Roman" w:cs="Times New Roman"/>
                <w:kern w:val="0"/>
                <w:sz w:val="24"/>
                <w:szCs w:val="24"/>
                <w:lang w:val="ru-RU"/>
              </w:rPr>
              <w:t>2</w:t>
            </w:r>
            <w:r w:rsidRPr="007E4D0A">
              <w:rPr>
                <w:rFonts w:ascii="SimSun" w:eastAsia="SimSun" w:hAnsi="SimSun" w:cs="SimSun"/>
                <w:kern w:val="0"/>
                <w:sz w:val="24"/>
                <w:szCs w:val="24"/>
                <w:lang w:val="ru-RU"/>
              </w:rPr>
              <w:t>次茶歇</w:t>
            </w:r>
            <w:proofErr w:type="gramEnd"/>
          </w:p>
        </w:tc>
      </w:tr>
      <w:tr w:rsidR="007E4D0A" w:rsidRPr="007E4D0A" w:rsidTr="007E4D0A">
        <w:tc>
          <w:tcPr>
            <w:tcW w:w="1248"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7E4D0A" w:rsidRPr="007E4D0A" w:rsidRDefault="007E4D0A" w:rsidP="007E4D0A">
            <w:pPr>
              <w:widowControl/>
              <w:wordWrap w:val="0"/>
              <w:spacing w:line="420" w:lineRule="atLeast"/>
              <w:jc w:val="center"/>
              <w:rPr>
                <w:rFonts w:ascii="Times New Roman" w:eastAsia="Times New Roman" w:hAnsi="Times New Roman" w:cs="Times New Roman"/>
                <w:kern w:val="0"/>
                <w:sz w:val="24"/>
                <w:szCs w:val="24"/>
                <w:lang w:val="ru-RU"/>
              </w:rPr>
            </w:pPr>
            <w:r w:rsidRPr="007E4D0A">
              <w:rPr>
                <w:rFonts w:ascii="SimSun" w:eastAsia="SimSun" w:hAnsi="SimSun" w:cs="SimSun"/>
                <w:kern w:val="0"/>
                <w:sz w:val="24"/>
                <w:szCs w:val="24"/>
                <w:lang w:val="ru-RU"/>
              </w:rPr>
              <w:t>展位费</w:t>
            </w:r>
          </w:p>
        </w:tc>
        <w:tc>
          <w:tcPr>
            <w:tcW w:w="114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7E4D0A" w:rsidRPr="007E4D0A" w:rsidRDefault="007E4D0A" w:rsidP="007E4D0A">
            <w:pPr>
              <w:widowControl/>
              <w:wordWrap w:val="0"/>
              <w:spacing w:line="420" w:lineRule="atLeast"/>
              <w:jc w:val="left"/>
              <w:rPr>
                <w:rFonts w:ascii="Times New Roman" w:eastAsia="Times New Roman" w:hAnsi="Times New Roman" w:cs="Times New Roman"/>
                <w:kern w:val="0"/>
                <w:sz w:val="24"/>
                <w:szCs w:val="24"/>
                <w:lang w:val="ru-RU"/>
              </w:rPr>
            </w:pPr>
            <w:r w:rsidRPr="007E4D0A">
              <w:rPr>
                <w:rFonts w:ascii="Times New Roman" w:eastAsia="Times New Roman" w:hAnsi="Times New Roman" w:cs="Times New Roman"/>
                <w:kern w:val="0"/>
                <w:sz w:val="24"/>
                <w:szCs w:val="24"/>
                <w:lang w:val="ru-RU"/>
              </w:rPr>
              <w:t>$1200</w:t>
            </w:r>
            <w:r w:rsidRPr="007E4D0A">
              <w:rPr>
                <w:rFonts w:ascii="SimSun" w:eastAsia="SimSun" w:hAnsi="SimSun" w:cs="SimSun"/>
                <w:kern w:val="0"/>
                <w:sz w:val="24"/>
                <w:szCs w:val="24"/>
                <w:lang w:val="ru-RU"/>
              </w:rPr>
              <w:t>元</w:t>
            </w:r>
          </w:p>
        </w:tc>
        <w:tc>
          <w:tcPr>
            <w:tcW w:w="114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7E4D0A" w:rsidRPr="007E4D0A" w:rsidRDefault="007E4D0A" w:rsidP="007E4D0A">
            <w:pPr>
              <w:widowControl/>
              <w:wordWrap w:val="0"/>
              <w:spacing w:line="420" w:lineRule="atLeast"/>
              <w:jc w:val="left"/>
              <w:rPr>
                <w:rFonts w:ascii="Times New Roman" w:eastAsia="Times New Roman" w:hAnsi="Times New Roman" w:cs="Times New Roman"/>
                <w:kern w:val="0"/>
                <w:sz w:val="24"/>
                <w:szCs w:val="24"/>
                <w:lang w:val="ru-RU"/>
              </w:rPr>
            </w:pPr>
            <w:r w:rsidRPr="007E4D0A">
              <w:rPr>
                <w:rFonts w:ascii="Times New Roman" w:eastAsia="Times New Roman" w:hAnsi="Times New Roman" w:cs="Times New Roman"/>
                <w:kern w:val="0"/>
                <w:sz w:val="24"/>
                <w:szCs w:val="24"/>
                <w:lang w:val="ru-RU"/>
              </w:rPr>
              <w:t>$1500</w:t>
            </w:r>
            <w:r w:rsidRPr="007E4D0A">
              <w:rPr>
                <w:rFonts w:ascii="SimSun" w:eastAsia="SimSun" w:hAnsi="SimSun" w:cs="SimSun"/>
                <w:kern w:val="0"/>
                <w:sz w:val="24"/>
                <w:szCs w:val="24"/>
                <w:lang w:val="ru-RU"/>
              </w:rPr>
              <w:t>元</w:t>
            </w:r>
          </w:p>
        </w:tc>
        <w:tc>
          <w:tcPr>
            <w:tcW w:w="3972"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7E4D0A" w:rsidRPr="007E4D0A" w:rsidRDefault="007E4D0A" w:rsidP="007E4D0A">
            <w:pPr>
              <w:widowControl/>
              <w:wordWrap w:val="0"/>
              <w:spacing w:line="420" w:lineRule="atLeast"/>
              <w:jc w:val="left"/>
              <w:rPr>
                <w:rFonts w:ascii="Times New Roman" w:eastAsia="Times New Roman" w:hAnsi="Times New Roman" w:cs="Times New Roman"/>
                <w:kern w:val="0"/>
                <w:sz w:val="24"/>
                <w:szCs w:val="24"/>
                <w:lang w:val="ru-RU"/>
              </w:rPr>
            </w:pPr>
            <w:r w:rsidRPr="007E4D0A">
              <w:rPr>
                <w:rFonts w:ascii="SimSun" w:eastAsia="SimSun" w:hAnsi="SimSun" w:cs="SimSun"/>
                <w:kern w:val="0"/>
                <w:sz w:val="24"/>
                <w:szCs w:val="24"/>
                <w:lang w:val="ru-RU"/>
              </w:rPr>
              <w:t>含椅子</w:t>
            </w:r>
            <w:r w:rsidRPr="007E4D0A">
              <w:rPr>
                <w:rFonts w:ascii="Times New Roman" w:eastAsia="Times New Roman" w:hAnsi="Times New Roman" w:cs="Times New Roman"/>
                <w:kern w:val="0"/>
                <w:sz w:val="24"/>
                <w:szCs w:val="24"/>
                <w:lang w:val="ru-RU"/>
              </w:rPr>
              <w:t>1</w:t>
            </w:r>
            <w:r w:rsidRPr="007E4D0A">
              <w:rPr>
                <w:rFonts w:ascii="SimSun" w:eastAsia="SimSun" w:hAnsi="SimSun" w:cs="SimSun"/>
                <w:kern w:val="0"/>
                <w:sz w:val="24"/>
                <w:szCs w:val="24"/>
                <w:lang w:val="ru-RU"/>
              </w:rPr>
              <w:t>张、桌子</w:t>
            </w:r>
            <w:r w:rsidRPr="007E4D0A">
              <w:rPr>
                <w:rFonts w:ascii="Times New Roman" w:eastAsia="Times New Roman" w:hAnsi="Times New Roman" w:cs="Times New Roman"/>
                <w:kern w:val="0"/>
                <w:sz w:val="24"/>
                <w:szCs w:val="24"/>
                <w:lang w:val="ru-RU"/>
              </w:rPr>
              <w:t>1</w:t>
            </w:r>
            <w:r w:rsidRPr="007E4D0A">
              <w:rPr>
                <w:rFonts w:ascii="SimSun" w:eastAsia="SimSun" w:hAnsi="SimSun" w:cs="SimSun"/>
                <w:kern w:val="0"/>
                <w:sz w:val="24"/>
                <w:szCs w:val="24"/>
                <w:lang w:val="ru-RU"/>
              </w:rPr>
              <w:t>张。</w:t>
            </w:r>
          </w:p>
        </w:tc>
      </w:tr>
      <w:tr w:rsidR="007E4D0A" w:rsidRPr="007E4D0A" w:rsidTr="007E4D0A">
        <w:tc>
          <w:tcPr>
            <w:tcW w:w="1248"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7E4D0A" w:rsidRPr="007E4D0A" w:rsidRDefault="007E4D0A" w:rsidP="007E4D0A">
            <w:pPr>
              <w:widowControl/>
              <w:wordWrap w:val="0"/>
              <w:spacing w:line="420" w:lineRule="atLeast"/>
              <w:jc w:val="center"/>
              <w:rPr>
                <w:rFonts w:ascii="Times New Roman" w:eastAsia="Times New Roman" w:hAnsi="Times New Roman" w:cs="Times New Roman"/>
                <w:kern w:val="0"/>
                <w:sz w:val="24"/>
                <w:szCs w:val="24"/>
                <w:lang w:val="ru-RU"/>
              </w:rPr>
            </w:pPr>
            <w:r w:rsidRPr="007E4D0A">
              <w:rPr>
                <w:rFonts w:ascii="SimSun" w:eastAsia="SimSun" w:hAnsi="SimSun" w:cs="SimSun"/>
                <w:kern w:val="0"/>
                <w:sz w:val="24"/>
                <w:szCs w:val="24"/>
                <w:lang w:val="ru-RU"/>
              </w:rPr>
              <w:t>论文审稿及翻译费</w:t>
            </w:r>
          </w:p>
        </w:tc>
        <w:tc>
          <w:tcPr>
            <w:tcW w:w="2268"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7E4D0A" w:rsidRPr="007E4D0A" w:rsidRDefault="007E4D0A" w:rsidP="007E4D0A">
            <w:pPr>
              <w:widowControl/>
              <w:wordWrap w:val="0"/>
              <w:spacing w:line="420" w:lineRule="atLeast"/>
              <w:jc w:val="left"/>
              <w:rPr>
                <w:rFonts w:ascii="Times New Roman" w:eastAsia="Times New Roman" w:hAnsi="Times New Roman" w:cs="Times New Roman"/>
                <w:kern w:val="0"/>
                <w:sz w:val="24"/>
                <w:szCs w:val="24"/>
                <w:lang w:val="ru-RU"/>
              </w:rPr>
            </w:pPr>
            <w:r w:rsidRPr="007E4D0A">
              <w:rPr>
                <w:rFonts w:ascii="Times New Roman" w:eastAsia="Times New Roman" w:hAnsi="Times New Roman" w:cs="Times New Roman"/>
                <w:kern w:val="0"/>
                <w:sz w:val="24"/>
                <w:szCs w:val="24"/>
                <w:lang w:val="ru-RU"/>
              </w:rPr>
              <w:t>$200</w:t>
            </w:r>
            <w:r w:rsidRPr="007E4D0A">
              <w:rPr>
                <w:rFonts w:ascii="SimSun" w:eastAsia="SimSun" w:hAnsi="SimSun" w:cs="SimSun"/>
                <w:kern w:val="0"/>
                <w:sz w:val="24"/>
                <w:szCs w:val="24"/>
                <w:lang w:val="ru-RU"/>
              </w:rPr>
              <w:t>元（</w:t>
            </w:r>
            <w:r w:rsidRPr="007E4D0A">
              <w:rPr>
                <w:rFonts w:ascii="Times New Roman" w:eastAsia="Times New Roman" w:hAnsi="Times New Roman" w:cs="Times New Roman"/>
                <w:kern w:val="0"/>
                <w:sz w:val="24"/>
                <w:szCs w:val="24"/>
                <w:lang w:val="ru-RU"/>
              </w:rPr>
              <w:t>6</w:t>
            </w:r>
            <w:r w:rsidRPr="007E4D0A">
              <w:rPr>
                <w:rFonts w:ascii="SimSun" w:eastAsia="SimSun" w:hAnsi="SimSun" w:cs="SimSun"/>
                <w:kern w:val="0"/>
                <w:sz w:val="24"/>
                <w:szCs w:val="24"/>
                <w:lang w:val="ru-RU"/>
              </w:rPr>
              <w:t>月</w:t>
            </w:r>
            <w:r w:rsidRPr="007E4D0A">
              <w:rPr>
                <w:rFonts w:ascii="Times New Roman" w:eastAsia="Times New Roman" w:hAnsi="Times New Roman" w:cs="Times New Roman"/>
                <w:kern w:val="0"/>
                <w:sz w:val="24"/>
                <w:szCs w:val="24"/>
                <w:lang w:val="ru-RU"/>
              </w:rPr>
              <w:t>30</w:t>
            </w:r>
            <w:r w:rsidRPr="007E4D0A">
              <w:rPr>
                <w:rFonts w:ascii="SimSun" w:eastAsia="SimSun" w:hAnsi="SimSun" w:cs="SimSun"/>
                <w:kern w:val="0"/>
                <w:sz w:val="24"/>
                <w:szCs w:val="24"/>
                <w:lang w:val="ru-RU"/>
              </w:rPr>
              <w:t>日前截止）</w:t>
            </w:r>
          </w:p>
        </w:tc>
        <w:tc>
          <w:tcPr>
            <w:tcW w:w="3972"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7E4D0A" w:rsidRPr="007E4D0A" w:rsidRDefault="007E4D0A" w:rsidP="007E4D0A">
            <w:pPr>
              <w:widowControl/>
              <w:wordWrap w:val="0"/>
              <w:spacing w:line="420" w:lineRule="atLeast"/>
              <w:jc w:val="left"/>
              <w:rPr>
                <w:rFonts w:ascii="Times New Roman" w:eastAsia="Times New Roman" w:hAnsi="Times New Roman" w:cs="Times New Roman"/>
                <w:kern w:val="0"/>
                <w:sz w:val="24"/>
                <w:szCs w:val="24"/>
                <w:lang w:val="ru-RU"/>
              </w:rPr>
            </w:pPr>
            <w:r w:rsidRPr="007E4D0A">
              <w:rPr>
                <w:rFonts w:ascii="SimSun" w:eastAsia="SimSun" w:hAnsi="SimSun" w:cs="SimSun"/>
                <w:kern w:val="0"/>
                <w:sz w:val="24"/>
                <w:szCs w:val="24"/>
                <w:lang w:val="ru-RU"/>
              </w:rPr>
              <w:t>论文未被收录，则不收取费用。</w:t>
            </w:r>
          </w:p>
        </w:tc>
      </w:tr>
      <w:tr w:rsidR="007E4D0A" w:rsidRPr="007E4D0A" w:rsidTr="007E4D0A">
        <w:tc>
          <w:tcPr>
            <w:tcW w:w="1248"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7E4D0A" w:rsidRPr="007E4D0A" w:rsidRDefault="007E4D0A" w:rsidP="007E4D0A">
            <w:pPr>
              <w:widowControl/>
              <w:wordWrap w:val="0"/>
              <w:spacing w:line="420" w:lineRule="atLeast"/>
              <w:jc w:val="center"/>
              <w:rPr>
                <w:rFonts w:ascii="Times New Roman" w:eastAsia="Times New Roman" w:hAnsi="Times New Roman" w:cs="Times New Roman"/>
                <w:kern w:val="0"/>
                <w:sz w:val="24"/>
                <w:szCs w:val="24"/>
                <w:lang w:val="ru-RU"/>
              </w:rPr>
            </w:pPr>
            <w:r w:rsidRPr="007E4D0A">
              <w:rPr>
                <w:rFonts w:ascii="SimSun" w:eastAsia="SimSun" w:hAnsi="SimSun" w:cs="SimSun"/>
                <w:kern w:val="0"/>
                <w:sz w:val="24"/>
                <w:szCs w:val="24"/>
                <w:lang w:val="ru-RU"/>
              </w:rPr>
              <w:t>论文广告版面</w:t>
            </w:r>
          </w:p>
        </w:tc>
        <w:tc>
          <w:tcPr>
            <w:tcW w:w="2724" w:type="dxa"/>
            <w:gridSpan w:val="3"/>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7E4D0A" w:rsidRPr="007E4D0A" w:rsidRDefault="007E4D0A" w:rsidP="007E4D0A">
            <w:pPr>
              <w:widowControl/>
              <w:wordWrap w:val="0"/>
              <w:spacing w:line="420" w:lineRule="atLeast"/>
              <w:jc w:val="left"/>
              <w:rPr>
                <w:rFonts w:ascii="Times New Roman" w:eastAsia="Times New Roman" w:hAnsi="Times New Roman" w:cs="Times New Roman"/>
                <w:kern w:val="0"/>
                <w:sz w:val="24"/>
                <w:szCs w:val="24"/>
                <w:lang w:val="ru-RU"/>
              </w:rPr>
            </w:pPr>
            <w:r w:rsidRPr="007E4D0A">
              <w:rPr>
                <w:rFonts w:ascii="SimSun" w:eastAsia="SimSun" w:hAnsi="SimSun" w:cs="SimSun"/>
                <w:kern w:val="0"/>
                <w:sz w:val="24"/>
                <w:szCs w:val="24"/>
                <w:lang w:val="ru-RU"/>
              </w:rPr>
              <w:t>彩版</w:t>
            </w:r>
            <w:r w:rsidRPr="007E4D0A">
              <w:rPr>
                <w:rFonts w:ascii="Times New Roman" w:eastAsia="Times New Roman" w:hAnsi="Times New Roman" w:cs="Times New Roman"/>
                <w:kern w:val="0"/>
                <w:sz w:val="24"/>
                <w:szCs w:val="24"/>
                <w:lang w:val="ru-RU"/>
              </w:rPr>
              <w:t>$1500</w:t>
            </w:r>
            <w:r w:rsidRPr="007E4D0A">
              <w:rPr>
                <w:rFonts w:ascii="SimSun" w:eastAsia="SimSun" w:hAnsi="SimSun" w:cs="SimSun"/>
                <w:kern w:val="0"/>
                <w:sz w:val="24"/>
                <w:szCs w:val="24"/>
                <w:lang w:val="ru-RU"/>
              </w:rPr>
              <w:t>元</w:t>
            </w:r>
            <w:r w:rsidRPr="007E4D0A">
              <w:rPr>
                <w:rFonts w:ascii="Times New Roman" w:eastAsia="Times New Roman" w:hAnsi="Times New Roman" w:cs="Times New Roman"/>
                <w:kern w:val="0"/>
                <w:sz w:val="24"/>
                <w:szCs w:val="24"/>
                <w:lang w:val="ru-RU"/>
              </w:rPr>
              <w:t>/1p;</w:t>
            </w:r>
            <w:r w:rsidRPr="007E4D0A">
              <w:rPr>
                <w:rFonts w:ascii="SimSun" w:eastAsia="SimSun" w:hAnsi="SimSun" w:cs="SimSun"/>
                <w:kern w:val="0"/>
                <w:sz w:val="24"/>
                <w:szCs w:val="24"/>
                <w:lang w:val="ru-RU"/>
              </w:rPr>
              <w:t>黑白</w:t>
            </w:r>
            <w:r w:rsidRPr="007E4D0A">
              <w:rPr>
                <w:rFonts w:ascii="Times New Roman" w:eastAsia="Times New Roman" w:hAnsi="Times New Roman" w:cs="Times New Roman"/>
                <w:kern w:val="0"/>
                <w:sz w:val="24"/>
                <w:szCs w:val="24"/>
                <w:lang w:val="ru-RU"/>
              </w:rPr>
              <w:t>$1200</w:t>
            </w:r>
            <w:r w:rsidRPr="007E4D0A">
              <w:rPr>
                <w:rFonts w:ascii="SimSun" w:eastAsia="SimSun" w:hAnsi="SimSun" w:cs="SimSun"/>
                <w:kern w:val="0"/>
                <w:sz w:val="24"/>
                <w:szCs w:val="24"/>
                <w:lang w:val="ru-RU"/>
              </w:rPr>
              <w:t>元</w:t>
            </w:r>
            <w:r w:rsidRPr="007E4D0A">
              <w:rPr>
                <w:rFonts w:ascii="Times New Roman" w:eastAsia="Times New Roman" w:hAnsi="Times New Roman" w:cs="Times New Roman"/>
                <w:kern w:val="0"/>
                <w:sz w:val="24"/>
                <w:szCs w:val="24"/>
                <w:lang w:val="ru-RU"/>
              </w:rPr>
              <w:t>/1p</w:t>
            </w:r>
          </w:p>
        </w:tc>
        <w:tc>
          <w:tcPr>
            <w:tcW w:w="3516" w:type="dxa"/>
            <w:tcBorders>
              <w:top w:val="nil"/>
              <w:left w:val="nil"/>
              <w:bottom w:val="single" w:sz="6" w:space="0" w:color="000000"/>
              <w:right w:val="single" w:sz="6" w:space="0" w:color="000000"/>
            </w:tcBorders>
            <w:tcMar>
              <w:top w:w="0" w:type="dxa"/>
              <w:left w:w="105" w:type="dxa"/>
              <w:bottom w:w="0" w:type="dxa"/>
              <w:right w:w="105" w:type="dxa"/>
            </w:tcMar>
            <w:hideMark/>
          </w:tcPr>
          <w:p w:rsidR="007E4D0A" w:rsidRPr="007E4D0A" w:rsidRDefault="007E4D0A" w:rsidP="007E4D0A">
            <w:pPr>
              <w:widowControl/>
              <w:wordWrap w:val="0"/>
              <w:spacing w:line="420" w:lineRule="atLeast"/>
              <w:jc w:val="left"/>
              <w:rPr>
                <w:rFonts w:ascii="Times New Roman" w:eastAsia="Times New Roman" w:hAnsi="Times New Roman" w:cs="Times New Roman"/>
                <w:kern w:val="0"/>
                <w:sz w:val="24"/>
                <w:szCs w:val="24"/>
                <w:lang w:val="ru-RU"/>
              </w:rPr>
            </w:pPr>
            <w:r w:rsidRPr="007E4D0A">
              <w:rPr>
                <w:rFonts w:ascii="Times New Roman" w:eastAsia="Times New Roman" w:hAnsi="Times New Roman" w:cs="Times New Roman"/>
                <w:kern w:val="0"/>
                <w:sz w:val="24"/>
                <w:szCs w:val="24"/>
                <w:lang w:val="ru-RU"/>
              </w:rPr>
              <w:t>1p</w:t>
            </w:r>
            <w:r w:rsidRPr="007E4D0A">
              <w:rPr>
                <w:rFonts w:ascii="SimSun" w:eastAsia="SimSun" w:hAnsi="SimSun" w:cs="SimSun"/>
                <w:kern w:val="0"/>
                <w:sz w:val="24"/>
                <w:szCs w:val="24"/>
                <w:lang w:val="ru-RU"/>
              </w:rPr>
              <w:t>规格：</w:t>
            </w:r>
            <w:r w:rsidRPr="007E4D0A">
              <w:rPr>
                <w:rFonts w:ascii="Times New Roman" w:eastAsia="Times New Roman" w:hAnsi="Times New Roman" w:cs="Times New Roman"/>
                <w:kern w:val="0"/>
                <w:sz w:val="24"/>
                <w:szCs w:val="24"/>
                <w:lang w:val="ru-RU"/>
              </w:rPr>
              <w:t>210mm</w:t>
            </w:r>
            <w:r w:rsidRPr="007E4D0A">
              <w:rPr>
                <w:rFonts w:ascii="SimSun" w:eastAsia="SimSun" w:hAnsi="SimSun" w:cs="SimSun"/>
                <w:kern w:val="0"/>
                <w:sz w:val="24"/>
                <w:szCs w:val="24"/>
                <w:lang w:val="ru-RU"/>
              </w:rPr>
              <w:t>宽＊</w:t>
            </w:r>
            <w:r w:rsidRPr="007E4D0A">
              <w:rPr>
                <w:rFonts w:ascii="Times New Roman" w:eastAsia="Times New Roman" w:hAnsi="Times New Roman" w:cs="Times New Roman"/>
                <w:kern w:val="0"/>
                <w:sz w:val="24"/>
                <w:szCs w:val="24"/>
                <w:lang w:val="ru-RU"/>
              </w:rPr>
              <w:t>285mm</w:t>
            </w:r>
            <w:r w:rsidRPr="007E4D0A">
              <w:rPr>
                <w:rFonts w:ascii="SimSun" w:eastAsia="SimSun" w:hAnsi="SimSun" w:cs="SimSun"/>
                <w:kern w:val="0"/>
                <w:sz w:val="24"/>
                <w:szCs w:val="24"/>
                <w:lang w:val="ru-RU"/>
              </w:rPr>
              <w:t>高，内容要求：中英文。设计格式：</w:t>
            </w:r>
            <w:r w:rsidRPr="007E4D0A">
              <w:rPr>
                <w:rFonts w:ascii="Times New Roman" w:eastAsia="Times New Roman" w:hAnsi="Times New Roman" w:cs="Times New Roman"/>
                <w:kern w:val="0"/>
                <w:sz w:val="24"/>
                <w:szCs w:val="24"/>
                <w:lang w:val="ru-RU"/>
              </w:rPr>
              <w:t>jpg.</w:t>
            </w:r>
            <w:r w:rsidRPr="007E4D0A">
              <w:rPr>
                <w:rFonts w:ascii="SimSun" w:eastAsia="SimSun" w:hAnsi="SimSun" w:cs="SimSun"/>
                <w:kern w:val="0"/>
                <w:sz w:val="24"/>
                <w:szCs w:val="24"/>
                <w:lang w:val="ru-RU"/>
              </w:rPr>
              <w:t>截稿时间：</w:t>
            </w:r>
            <w:r w:rsidRPr="007E4D0A">
              <w:rPr>
                <w:rFonts w:ascii="Times New Roman" w:eastAsia="Times New Roman" w:hAnsi="Times New Roman" w:cs="Times New Roman"/>
                <w:kern w:val="0"/>
                <w:sz w:val="24"/>
                <w:szCs w:val="24"/>
                <w:lang w:val="ru-RU"/>
              </w:rPr>
              <w:t>6</w:t>
            </w:r>
            <w:r w:rsidRPr="007E4D0A">
              <w:rPr>
                <w:rFonts w:ascii="SimSun" w:eastAsia="SimSun" w:hAnsi="SimSun" w:cs="SimSun"/>
                <w:kern w:val="0"/>
                <w:sz w:val="24"/>
                <w:szCs w:val="24"/>
                <w:lang w:val="ru-RU"/>
              </w:rPr>
              <w:t>月</w:t>
            </w:r>
            <w:r w:rsidRPr="007E4D0A">
              <w:rPr>
                <w:rFonts w:ascii="Times New Roman" w:eastAsia="Times New Roman" w:hAnsi="Times New Roman" w:cs="Times New Roman"/>
                <w:kern w:val="0"/>
                <w:sz w:val="24"/>
                <w:szCs w:val="24"/>
                <w:lang w:val="ru-RU"/>
              </w:rPr>
              <w:t>30</w:t>
            </w:r>
            <w:r w:rsidRPr="007E4D0A">
              <w:rPr>
                <w:rFonts w:ascii="SimSun" w:eastAsia="SimSun" w:hAnsi="SimSun" w:cs="SimSun"/>
                <w:kern w:val="0"/>
                <w:sz w:val="24"/>
                <w:szCs w:val="24"/>
                <w:lang w:val="ru-RU"/>
              </w:rPr>
              <w:t>日</w:t>
            </w:r>
          </w:p>
        </w:tc>
      </w:tr>
      <w:tr w:rsidR="007E4D0A" w:rsidRPr="007E4D0A" w:rsidTr="007E4D0A">
        <w:trPr>
          <w:trHeight w:val="450"/>
        </w:trPr>
        <w:tc>
          <w:tcPr>
            <w:tcW w:w="1248"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7E4D0A" w:rsidRPr="007E4D0A" w:rsidRDefault="007E4D0A" w:rsidP="007E4D0A">
            <w:pPr>
              <w:widowControl/>
              <w:wordWrap w:val="0"/>
              <w:spacing w:line="420" w:lineRule="atLeast"/>
              <w:jc w:val="center"/>
              <w:rPr>
                <w:rFonts w:ascii="Times New Roman" w:eastAsia="Times New Roman" w:hAnsi="Times New Roman" w:cs="Times New Roman"/>
                <w:kern w:val="0"/>
                <w:sz w:val="24"/>
                <w:szCs w:val="24"/>
                <w:lang w:val="ru-RU"/>
              </w:rPr>
            </w:pPr>
            <w:r w:rsidRPr="007E4D0A">
              <w:rPr>
                <w:rFonts w:ascii="SimSun" w:eastAsia="SimSun" w:hAnsi="SimSun" w:cs="SimSun"/>
                <w:kern w:val="0"/>
                <w:sz w:val="24"/>
                <w:szCs w:val="24"/>
                <w:lang w:val="ru-RU"/>
              </w:rPr>
              <w:t>晚宴费</w:t>
            </w:r>
          </w:p>
        </w:tc>
        <w:tc>
          <w:tcPr>
            <w:tcW w:w="2268"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7E4D0A" w:rsidRPr="007E4D0A" w:rsidRDefault="007E4D0A" w:rsidP="007E4D0A">
            <w:pPr>
              <w:widowControl/>
              <w:wordWrap w:val="0"/>
              <w:spacing w:line="420" w:lineRule="atLeast"/>
              <w:jc w:val="center"/>
              <w:rPr>
                <w:rFonts w:ascii="Times New Roman" w:eastAsia="Times New Roman" w:hAnsi="Times New Roman" w:cs="Times New Roman"/>
                <w:kern w:val="0"/>
                <w:sz w:val="24"/>
                <w:szCs w:val="24"/>
                <w:lang w:val="ru-RU"/>
              </w:rPr>
            </w:pPr>
            <w:r w:rsidRPr="007E4D0A">
              <w:rPr>
                <w:rFonts w:ascii="Times New Roman" w:eastAsia="Times New Roman" w:hAnsi="Times New Roman" w:cs="Times New Roman"/>
                <w:kern w:val="0"/>
                <w:sz w:val="24"/>
                <w:szCs w:val="24"/>
                <w:lang w:val="ru-RU"/>
              </w:rPr>
              <w:t>$100</w:t>
            </w:r>
            <w:r w:rsidRPr="007E4D0A">
              <w:rPr>
                <w:rFonts w:ascii="SimSun" w:eastAsia="SimSun" w:hAnsi="SimSun" w:cs="SimSun"/>
                <w:kern w:val="0"/>
                <w:sz w:val="24"/>
                <w:szCs w:val="24"/>
                <w:lang w:val="ru-RU"/>
              </w:rPr>
              <w:t>元</w:t>
            </w:r>
          </w:p>
        </w:tc>
        <w:tc>
          <w:tcPr>
            <w:tcW w:w="3972"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7E4D0A" w:rsidRPr="007E4D0A" w:rsidRDefault="007E4D0A" w:rsidP="007E4D0A">
            <w:pPr>
              <w:widowControl/>
              <w:wordWrap w:val="0"/>
              <w:spacing w:line="420" w:lineRule="atLeast"/>
              <w:jc w:val="left"/>
              <w:rPr>
                <w:rFonts w:ascii="Times New Roman" w:eastAsia="Times New Roman" w:hAnsi="Times New Roman" w:cs="Times New Roman"/>
                <w:kern w:val="0"/>
                <w:sz w:val="24"/>
                <w:szCs w:val="24"/>
                <w:lang w:val="ru-RU"/>
              </w:rPr>
            </w:pPr>
            <w:r w:rsidRPr="007E4D0A">
              <w:rPr>
                <w:rFonts w:ascii="SimSun" w:eastAsia="SimSun" w:hAnsi="SimSun" w:cs="SimSun"/>
                <w:kern w:val="0"/>
                <w:sz w:val="24"/>
                <w:szCs w:val="24"/>
                <w:lang w:val="ru-RU"/>
              </w:rPr>
              <w:t>适用于参会代表陪同人员：不参加会议，只参加晚宴。</w:t>
            </w:r>
          </w:p>
        </w:tc>
      </w:tr>
      <w:tr w:rsidR="007E4D0A" w:rsidRPr="007E4D0A" w:rsidTr="007E4D0A">
        <w:trPr>
          <w:trHeight w:val="450"/>
        </w:trPr>
        <w:tc>
          <w:tcPr>
            <w:tcW w:w="1248"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7E4D0A" w:rsidRPr="007E4D0A" w:rsidRDefault="007E4D0A" w:rsidP="007E4D0A">
            <w:pPr>
              <w:widowControl/>
              <w:wordWrap w:val="0"/>
              <w:spacing w:line="420" w:lineRule="atLeast"/>
              <w:jc w:val="center"/>
              <w:rPr>
                <w:rFonts w:ascii="Times New Roman" w:eastAsia="Times New Roman" w:hAnsi="Times New Roman" w:cs="Times New Roman"/>
                <w:kern w:val="0"/>
                <w:sz w:val="24"/>
                <w:szCs w:val="24"/>
                <w:lang w:val="ru-RU"/>
              </w:rPr>
            </w:pPr>
            <w:r w:rsidRPr="007E4D0A">
              <w:rPr>
                <w:rFonts w:ascii="SimSun" w:eastAsia="SimSun" w:hAnsi="SimSun" w:cs="SimSun"/>
                <w:kern w:val="0"/>
                <w:sz w:val="24"/>
                <w:szCs w:val="24"/>
                <w:lang w:val="ru-RU"/>
              </w:rPr>
              <w:t>参团费</w:t>
            </w:r>
          </w:p>
        </w:tc>
        <w:tc>
          <w:tcPr>
            <w:tcW w:w="2268"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7E4D0A" w:rsidRPr="007E4D0A" w:rsidRDefault="007E4D0A" w:rsidP="007E4D0A">
            <w:pPr>
              <w:widowControl/>
              <w:wordWrap w:val="0"/>
              <w:spacing w:line="420" w:lineRule="atLeast"/>
              <w:jc w:val="center"/>
              <w:rPr>
                <w:rFonts w:ascii="Times New Roman" w:eastAsia="Times New Roman" w:hAnsi="Times New Roman" w:cs="Times New Roman"/>
                <w:kern w:val="0"/>
                <w:sz w:val="24"/>
                <w:szCs w:val="24"/>
                <w:lang w:val="ru-RU"/>
              </w:rPr>
            </w:pPr>
            <w:r w:rsidRPr="007E4D0A">
              <w:rPr>
                <w:rFonts w:ascii="Times New Roman" w:eastAsia="Times New Roman" w:hAnsi="Times New Roman" w:cs="Times New Roman"/>
                <w:kern w:val="0"/>
                <w:sz w:val="24"/>
                <w:szCs w:val="24"/>
                <w:lang w:val="ru-RU"/>
              </w:rPr>
              <w:t>¥18800</w:t>
            </w:r>
            <w:r w:rsidRPr="007E4D0A">
              <w:rPr>
                <w:rFonts w:ascii="SimSun" w:eastAsia="SimSun" w:hAnsi="SimSun" w:cs="SimSun"/>
                <w:kern w:val="0"/>
                <w:sz w:val="24"/>
                <w:szCs w:val="24"/>
                <w:lang w:val="ru-RU"/>
              </w:rPr>
              <w:t>元</w:t>
            </w:r>
          </w:p>
        </w:tc>
        <w:tc>
          <w:tcPr>
            <w:tcW w:w="3972"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7E4D0A" w:rsidRPr="007E4D0A" w:rsidRDefault="007E4D0A" w:rsidP="007E4D0A">
            <w:pPr>
              <w:widowControl/>
              <w:wordWrap w:val="0"/>
              <w:spacing w:line="420" w:lineRule="atLeast"/>
              <w:jc w:val="left"/>
              <w:rPr>
                <w:rFonts w:ascii="Times New Roman" w:eastAsia="Times New Roman" w:hAnsi="Times New Roman" w:cs="Times New Roman"/>
                <w:kern w:val="0"/>
                <w:sz w:val="24"/>
                <w:szCs w:val="24"/>
                <w:lang w:val="ru-RU"/>
              </w:rPr>
            </w:pPr>
            <w:r w:rsidRPr="007E4D0A">
              <w:rPr>
                <w:rFonts w:ascii="SimSun" w:eastAsia="SimSun" w:hAnsi="SimSun" w:cs="SimSun"/>
                <w:kern w:val="0"/>
                <w:sz w:val="24"/>
                <w:szCs w:val="24"/>
                <w:lang w:val="ru-RU"/>
              </w:rPr>
              <w:t>俄罗斯一地共</w:t>
            </w:r>
            <w:r w:rsidRPr="007E4D0A">
              <w:rPr>
                <w:rFonts w:ascii="Times New Roman" w:eastAsia="Times New Roman" w:hAnsi="Times New Roman" w:cs="Times New Roman"/>
                <w:kern w:val="0"/>
                <w:sz w:val="24"/>
                <w:szCs w:val="24"/>
                <w:lang w:val="ru-RU"/>
              </w:rPr>
              <w:t>6</w:t>
            </w:r>
            <w:r w:rsidRPr="007E4D0A">
              <w:rPr>
                <w:rFonts w:ascii="SimSun" w:eastAsia="SimSun" w:hAnsi="SimSun" w:cs="SimSun"/>
                <w:kern w:val="0"/>
                <w:sz w:val="24"/>
                <w:szCs w:val="24"/>
                <w:lang w:val="ru-RU"/>
              </w:rPr>
              <w:t>天，含国际往返机票、签证、高铁、食宿、</w:t>
            </w:r>
            <w:proofErr w:type="gramStart"/>
            <w:r w:rsidRPr="007E4D0A">
              <w:rPr>
                <w:rFonts w:ascii="SimSun" w:eastAsia="SimSun" w:hAnsi="SimSun" w:cs="SimSun"/>
                <w:kern w:val="0"/>
                <w:sz w:val="24"/>
                <w:szCs w:val="24"/>
                <w:lang w:val="ru-RU"/>
              </w:rPr>
              <w:t>车导等</w:t>
            </w:r>
            <w:proofErr w:type="gramEnd"/>
            <w:r w:rsidRPr="007E4D0A">
              <w:rPr>
                <w:rFonts w:ascii="SimSun" w:eastAsia="SimSun" w:hAnsi="SimSun" w:cs="SimSun"/>
                <w:kern w:val="0"/>
                <w:sz w:val="24"/>
                <w:szCs w:val="24"/>
                <w:lang w:val="ru-RU"/>
              </w:rPr>
              <w:t>团队费用。</w:t>
            </w:r>
          </w:p>
        </w:tc>
      </w:tr>
      <w:tr w:rsidR="007E4D0A" w:rsidRPr="007E4D0A" w:rsidTr="007E4D0A">
        <w:trPr>
          <w:trHeight w:val="450"/>
        </w:trPr>
        <w:tc>
          <w:tcPr>
            <w:tcW w:w="0" w:type="auto"/>
            <w:vMerge/>
            <w:tcBorders>
              <w:top w:val="nil"/>
              <w:left w:val="single" w:sz="6" w:space="0" w:color="000000"/>
              <w:bottom w:val="single" w:sz="6" w:space="0" w:color="000000"/>
              <w:right w:val="single" w:sz="6" w:space="0" w:color="000000"/>
            </w:tcBorders>
            <w:vAlign w:val="center"/>
            <w:hideMark/>
          </w:tcPr>
          <w:p w:rsidR="007E4D0A" w:rsidRPr="007E4D0A" w:rsidRDefault="007E4D0A" w:rsidP="007E4D0A">
            <w:pPr>
              <w:widowControl/>
              <w:jc w:val="left"/>
              <w:rPr>
                <w:rFonts w:ascii="Times New Roman" w:eastAsia="Times New Roman" w:hAnsi="Times New Roman" w:cs="Times New Roman"/>
                <w:kern w:val="0"/>
                <w:sz w:val="24"/>
                <w:szCs w:val="24"/>
                <w:lang w:val="ru-RU"/>
              </w:rPr>
            </w:pPr>
          </w:p>
        </w:tc>
        <w:tc>
          <w:tcPr>
            <w:tcW w:w="2268"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7E4D0A" w:rsidRPr="007E4D0A" w:rsidRDefault="007E4D0A" w:rsidP="007E4D0A">
            <w:pPr>
              <w:widowControl/>
              <w:wordWrap w:val="0"/>
              <w:spacing w:line="420" w:lineRule="atLeast"/>
              <w:jc w:val="center"/>
              <w:rPr>
                <w:rFonts w:ascii="Times New Roman" w:eastAsia="Times New Roman" w:hAnsi="Times New Roman" w:cs="Times New Roman"/>
                <w:kern w:val="0"/>
                <w:sz w:val="24"/>
                <w:szCs w:val="24"/>
                <w:lang w:val="ru-RU"/>
              </w:rPr>
            </w:pPr>
            <w:r w:rsidRPr="007E4D0A">
              <w:rPr>
                <w:rFonts w:ascii="Times New Roman" w:eastAsia="Times New Roman" w:hAnsi="Times New Roman" w:cs="Times New Roman"/>
                <w:kern w:val="0"/>
                <w:sz w:val="24"/>
                <w:szCs w:val="24"/>
                <w:lang w:val="ru-RU"/>
              </w:rPr>
              <w:t>¥28800</w:t>
            </w:r>
            <w:r w:rsidRPr="007E4D0A">
              <w:rPr>
                <w:rFonts w:ascii="SimSun" w:eastAsia="SimSun" w:hAnsi="SimSun" w:cs="SimSun"/>
                <w:kern w:val="0"/>
                <w:sz w:val="24"/>
                <w:szCs w:val="24"/>
                <w:lang w:val="ru-RU"/>
              </w:rPr>
              <w:t>元</w:t>
            </w:r>
          </w:p>
        </w:tc>
        <w:tc>
          <w:tcPr>
            <w:tcW w:w="3972"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7E4D0A" w:rsidRPr="007E4D0A" w:rsidRDefault="007E4D0A" w:rsidP="007E4D0A">
            <w:pPr>
              <w:widowControl/>
              <w:wordWrap w:val="0"/>
              <w:spacing w:line="420" w:lineRule="atLeast"/>
              <w:jc w:val="left"/>
              <w:rPr>
                <w:rFonts w:ascii="Times New Roman" w:eastAsia="Times New Roman" w:hAnsi="Times New Roman" w:cs="Times New Roman"/>
                <w:kern w:val="0"/>
                <w:sz w:val="24"/>
                <w:szCs w:val="24"/>
                <w:lang w:val="ru-RU"/>
              </w:rPr>
            </w:pPr>
            <w:r w:rsidRPr="007E4D0A">
              <w:rPr>
                <w:rFonts w:ascii="SimSun" w:eastAsia="SimSun" w:hAnsi="SimSun" w:cs="SimSun"/>
                <w:kern w:val="0"/>
                <w:sz w:val="24"/>
                <w:szCs w:val="24"/>
                <w:lang w:val="ru-RU"/>
              </w:rPr>
              <w:t>俄罗斯</w:t>
            </w:r>
            <w:r w:rsidRPr="007E4D0A">
              <w:rPr>
                <w:rFonts w:ascii="Times New Roman" w:eastAsia="Times New Roman" w:hAnsi="Times New Roman" w:cs="Times New Roman"/>
                <w:kern w:val="0"/>
                <w:sz w:val="24"/>
                <w:szCs w:val="24"/>
                <w:lang w:val="ru-RU"/>
              </w:rPr>
              <w:t>+</w:t>
            </w:r>
            <w:r w:rsidRPr="007E4D0A">
              <w:rPr>
                <w:rFonts w:ascii="SimSun" w:eastAsia="SimSun" w:hAnsi="SimSun" w:cs="SimSun"/>
                <w:kern w:val="0"/>
                <w:sz w:val="24"/>
                <w:szCs w:val="24"/>
                <w:lang w:val="ru-RU"/>
              </w:rPr>
              <w:t>捷克两地共</w:t>
            </w:r>
            <w:r w:rsidRPr="007E4D0A">
              <w:rPr>
                <w:rFonts w:ascii="Times New Roman" w:eastAsia="Times New Roman" w:hAnsi="Times New Roman" w:cs="Times New Roman"/>
                <w:kern w:val="0"/>
                <w:sz w:val="24"/>
                <w:szCs w:val="24"/>
                <w:lang w:val="ru-RU"/>
              </w:rPr>
              <w:t>9</w:t>
            </w:r>
            <w:r w:rsidRPr="007E4D0A">
              <w:rPr>
                <w:rFonts w:ascii="SimSun" w:eastAsia="SimSun" w:hAnsi="SimSun" w:cs="SimSun"/>
                <w:kern w:val="0"/>
                <w:sz w:val="24"/>
                <w:szCs w:val="24"/>
                <w:lang w:val="ru-RU"/>
              </w:rPr>
              <w:t>天，含国际三段往返机票、签证、高铁、食宿、</w:t>
            </w:r>
            <w:proofErr w:type="gramStart"/>
            <w:r w:rsidRPr="007E4D0A">
              <w:rPr>
                <w:rFonts w:ascii="SimSun" w:eastAsia="SimSun" w:hAnsi="SimSun" w:cs="SimSun"/>
                <w:kern w:val="0"/>
                <w:sz w:val="24"/>
                <w:szCs w:val="24"/>
                <w:lang w:val="ru-RU"/>
              </w:rPr>
              <w:t>车导等</w:t>
            </w:r>
            <w:proofErr w:type="gramEnd"/>
            <w:r w:rsidRPr="007E4D0A">
              <w:rPr>
                <w:rFonts w:ascii="SimSun" w:eastAsia="SimSun" w:hAnsi="SimSun" w:cs="SimSun"/>
                <w:kern w:val="0"/>
                <w:sz w:val="24"/>
                <w:szCs w:val="24"/>
                <w:lang w:val="ru-RU"/>
              </w:rPr>
              <w:t>团队费用。</w:t>
            </w:r>
          </w:p>
        </w:tc>
      </w:tr>
    </w:tbl>
    <w:p w:rsidR="007E4D0A" w:rsidRPr="007E4D0A" w:rsidRDefault="007E4D0A" w:rsidP="007E4D0A">
      <w:pPr>
        <w:widowControl/>
        <w:shd w:val="clear" w:color="auto" w:fill="FFFFFF"/>
        <w:spacing w:before="120" w:line="420" w:lineRule="atLeast"/>
        <w:ind w:left="420"/>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color w:val="333333"/>
          <w:spacing w:val="8"/>
          <w:kern w:val="0"/>
          <w:sz w:val="26"/>
          <w:szCs w:val="26"/>
          <w:lang w:val="ru-RU"/>
        </w:rPr>
        <w:t>重要日期： 2018年6月1日大会注册费优惠截止。2018年6月30日大会论文</w:t>
      </w:r>
    </w:p>
    <w:p w:rsidR="007E4D0A" w:rsidRDefault="007E4D0A" w:rsidP="007E4D0A">
      <w:pPr>
        <w:widowControl/>
        <w:shd w:val="clear" w:color="auto" w:fill="FFFFFF"/>
        <w:spacing w:line="420" w:lineRule="atLeast"/>
        <w:jc w:val="center"/>
        <w:rPr>
          <w:rFonts w:ascii="SimSun" w:eastAsia="SimSun" w:hAnsi="SimSun" w:cs="Times New Roman" w:hint="eastAsia"/>
          <w:b/>
          <w:bCs/>
          <w:color w:val="333333"/>
          <w:spacing w:val="8"/>
          <w:kern w:val="0"/>
          <w:sz w:val="30"/>
          <w:szCs w:val="30"/>
          <w:lang w:val="ru-RU"/>
        </w:rPr>
      </w:pPr>
    </w:p>
    <w:p w:rsidR="007E4D0A" w:rsidRDefault="007E4D0A" w:rsidP="007E4D0A">
      <w:pPr>
        <w:widowControl/>
        <w:shd w:val="clear" w:color="auto" w:fill="FFFFFF"/>
        <w:spacing w:line="420" w:lineRule="atLeast"/>
        <w:jc w:val="center"/>
        <w:rPr>
          <w:rFonts w:ascii="SimSun" w:eastAsia="SimSun" w:hAnsi="SimSun" w:cs="Times New Roman" w:hint="eastAsia"/>
          <w:b/>
          <w:bCs/>
          <w:color w:val="333333"/>
          <w:spacing w:val="8"/>
          <w:kern w:val="0"/>
          <w:sz w:val="30"/>
          <w:szCs w:val="30"/>
          <w:lang w:val="ru-RU"/>
        </w:rPr>
      </w:pPr>
    </w:p>
    <w:p w:rsidR="007E4D0A" w:rsidRDefault="007E4D0A" w:rsidP="007E4D0A">
      <w:pPr>
        <w:widowControl/>
        <w:shd w:val="clear" w:color="auto" w:fill="FFFFFF"/>
        <w:spacing w:line="420" w:lineRule="atLeast"/>
        <w:jc w:val="center"/>
        <w:rPr>
          <w:rFonts w:ascii="SimSun" w:eastAsia="SimSun" w:hAnsi="SimSun" w:cs="Times New Roman" w:hint="eastAsia"/>
          <w:b/>
          <w:bCs/>
          <w:color w:val="333333"/>
          <w:spacing w:val="8"/>
          <w:kern w:val="0"/>
          <w:sz w:val="30"/>
          <w:szCs w:val="30"/>
          <w:lang w:val="ru-RU"/>
        </w:rPr>
      </w:pPr>
    </w:p>
    <w:p w:rsidR="007E4D0A" w:rsidRDefault="007E4D0A" w:rsidP="007E4D0A">
      <w:pPr>
        <w:widowControl/>
        <w:shd w:val="clear" w:color="auto" w:fill="FFFFFF"/>
        <w:spacing w:line="420" w:lineRule="atLeast"/>
        <w:jc w:val="center"/>
        <w:rPr>
          <w:rFonts w:ascii="SimSun" w:eastAsia="SimSun" w:hAnsi="SimSun" w:cs="Times New Roman" w:hint="eastAsia"/>
          <w:b/>
          <w:bCs/>
          <w:color w:val="333333"/>
          <w:spacing w:val="8"/>
          <w:kern w:val="0"/>
          <w:sz w:val="30"/>
          <w:szCs w:val="30"/>
          <w:lang w:val="ru-RU"/>
        </w:rPr>
      </w:pPr>
    </w:p>
    <w:p w:rsidR="007E4D0A" w:rsidRDefault="007E4D0A" w:rsidP="007E4D0A">
      <w:pPr>
        <w:widowControl/>
        <w:shd w:val="clear" w:color="auto" w:fill="FFFFFF"/>
        <w:spacing w:line="420" w:lineRule="atLeast"/>
        <w:jc w:val="center"/>
        <w:rPr>
          <w:rFonts w:ascii="SimSun" w:eastAsia="SimSun" w:hAnsi="SimSun" w:cs="Times New Roman" w:hint="eastAsia"/>
          <w:b/>
          <w:bCs/>
          <w:color w:val="333333"/>
          <w:spacing w:val="8"/>
          <w:kern w:val="0"/>
          <w:sz w:val="30"/>
          <w:szCs w:val="30"/>
          <w:lang w:val="ru-RU"/>
        </w:rPr>
      </w:pPr>
    </w:p>
    <w:p w:rsidR="007E4D0A" w:rsidRPr="007E4D0A" w:rsidRDefault="007E4D0A" w:rsidP="007E4D0A">
      <w:pPr>
        <w:widowControl/>
        <w:shd w:val="clear" w:color="auto" w:fill="FFFFFF"/>
        <w:spacing w:line="420" w:lineRule="atLeast"/>
        <w:jc w:val="center"/>
        <w:rPr>
          <w:rFonts w:ascii="Microsoft YaHei" w:eastAsia="Microsoft YaHei" w:hAnsi="Microsoft YaHei" w:cs="Times New Roman" w:hint="eastAsia"/>
          <w:color w:val="333333"/>
          <w:spacing w:val="8"/>
          <w:kern w:val="0"/>
          <w:sz w:val="26"/>
          <w:szCs w:val="26"/>
          <w:lang w:val="ru-RU"/>
        </w:rPr>
      </w:pPr>
      <w:r w:rsidRPr="007E4D0A">
        <w:rPr>
          <w:rFonts w:ascii="SimSun" w:eastAsia="SimSun" w:hAnsi="SimSun" w:cs="Times New Roman" w:hint="eastAsia"/>
          <w:b/>
          <w:bCs/>
          <w:color w:val="333333"/>
          <w:spacing w:val="8"/>
          <w:kern w:val="0"/>
          <w:sz w:val="30"/>
          <w:szCs w:val="30"/>
          <w:lang w:val="ru-RU"/>
        </w:rPr>
        <w:t>中俄捷2018“一带一路”国际中医药发展论坛</w:t>
      </w:r>
    </w:p>
    <w:p w:rsidR="007E4D0A" w:rsidRPr="007E4D0A" w:rsidRDefault="007E4D0A" w:rsidP="007E4D0A">
      <w:pPr>
        <w:widowControl/>
        <w:shd w:val="clear" w:color="auto" w:fill="FFFFFF"/>
        <w:spacing w:line="420" w:lineRule="atLeast"/>
        <w:jc w:val="center"/>
        <w:rPr>
          <w:rFonts w:ascii="Microsoft YaHei" w:eastAsia="Microsoft YaHei" w:hAnsi="Microsoft YaHei" w:cs="Times New Roman" w:hint="eastAsia"/>
          <w:color w:val="333333"/>
          <w:spacing w:val="8"/>
          <w:kern w:val="0"/>
          <w:sz w:val="26"/>
          <w:szCs w:val="26"/>
          <w:lang w:val="ru-RU"/>
        </w:rPr>
      </w:pPr>
      <w:r w:rsidRPr="007E4D0A">
        <w:rPr>
          <w:rFonts w:ascii="SimSun" w:eastAsia="SimSun" w:hAnsi="SimSun" w:cs="Times New Roman" w:hint="eastAsia"/>
          <w:b/>
          <w:bCs/>
          <w:color w:val="333333"/>
          <w:spacing w:val="8"/>
          <w:kern w:val="0"/>
          <w:sz w:val="30"/>
          <w:szCs w:val="30"/>
          <w:lang w:val="ru-RU"/>
        </w:rPr>
        <w:t>参团回执表</w:t>
      </w:r>
    </w:p>
    <w:tbl>
      <w:tblPr>
        <w:tblW w:w="9990" w:type="dxa"/>
        <w:tblCellMar>
          <w:left w:w="0" w:type="dxa"/>
          <w:right w:w="0" w:type="dxa"/>
        </w:tblCellMar>
        <w:tblLook w:val="04A0" w:firstRow="1" w:lastRow="0" w:firstColumn="1" w:lastColumn="0" w:noHBand="0" w:noVBand="1"/>
      </w:tblPr>
      <w:tblGrid>
        <w:gridCol w:w="1803"/>
        <w:gridCol w:w="1463"/>
        <w:gridCol w:w="1243"/>
        <w:gridCol w:w="1024"/>
        <w:gridCol w:w="603"/>
        <w:gridCol w:w="573"/>
        <w:gridCol w:w="431"/>
        <w:gridCol w:w="216"/>
        <w:gridCol w:w="724"/>
        <w:gridCol w:w="832"/>
        <w:gridCol w:w="1078"/>
      </w:tblGrid>
      <w:tr w:rsidR="007E4D0A" w:rsidRPr="007E4D0A" w:rsidTr="007E4D0A">
        <w:trPr>
          <w:trHeight w:val="420"/>
        </w:trPr>
        <w:tc>
          <w:tcPr>
            <w:tcW w:w="140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E4D0A" w:rsidRPr="007E4D0A" w:rsidRDefault="007E4D0A" w:rsidP="007E4D0A">
            <w:pPr>
              <w:widowControl/>
              <w:wordWrap w:val="0"/>
              <w:spacing w:line="420" w:lineRule="atLeast"/>
              <w:jc w:val="center"/>
              <w:rPr>
                <w:rFonts w:ascii="Times New Roman" w:eastAsia="Times New Roman" w:hAnsi="Times New Roman" w:cs="Times New Roman"/>
                <w:kern w:val="0"/>
                <w:sz w:val="24"/>
                <w:szCs w:val="24"/>
                <w:lang w:val="ru-RU"/>
              </w:rPr>
            </w:pPr>
            <w:r w:rsidRPr="007E4D0A">
              <w:rPr>
                <w:rFonts w:ascii="SimSun" w:eastAsia="SimSun" w:hAnsi="SimSun" w:cs="Times New Roman" w:hint="eastAsia"/>
                <w:kern w:val="0"/>
                <w:sz w:val="24"/>
                <w:szCs w:val="24"/>
                <w:lang w:val="ru-RU"/>
              </w:rPr>
              <w:t>姓    名</w:t>
            </w:r>
          </w:p>
        </w:tc>
        <w:tc>
          <w:tcPr>
            <w:tcW w:w="114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7E4D0A" w:rsidRPr="007E4D0A" w:rsidRDefault="007E4D0A" w:rsidP="007E4D0A">
            <w:pPr>
              <w:widowControl/>
              <w:wordWrap w:val="0"/>
              <w:jc w:val="left"/>
              <w:rPr>
                <w:rFonts w:ascii="Times New Roman" w:eastAsia="Times New Roman" w:hAnsi="Times New Roman" w:cs="Times New Roman"/>
                <w:kern w:val="0"/>
                <w:sz w:val="24"/>
                <w:szCs w:val="24"/>
                <w:lang w:val="ru-RU"/>
              </w:rPr>
            </w:pPr>
          </w:p>
        </w:tc>
        <w:tc>
          <w:tcPr>
            <w:tcW w:w="85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7E4D0A" w:rsidRPr="007E4D0A" w:rsidRDefault="007E4D0A" w:rsidP="007E4D0A">
            <w:pPr>
              <w:widowControl/>
              <w:wordWrap w:val="0"/>
              <w:spacing w:line="420" w:lineRule="atLeast"/>
              <w:jc w:val="center"/>
              <w:rPr>
                <w:rFonts w:ascii="Times New Roman" w:eastAsia="Times New Roman" w:hAnsi="Times New Roman" w:cs="Times New Roman"/>
                <w:kern w:val="0"/>
                <w:sz w:val="24"/>
                <w:szCs w:val="24"/>
                <w:lang w:val="ru-RU"/>
              </w:rPr>
            </w:pPr>
            <w:r w:rsidRPr="007E4D0A">
              <w:rPr>
                <w:rFonts w:ascii="SimSun" w:eastAsia="SimSun" w:hAnsi="SimSun" w:cs="Times New Roman" w:hint="eastAsia"/>
                <w:kern w:val="0"/>
                <w:sz w:val="24"/>
                <w:szCs w:val="24"/>
                <w:lang w:val="ru-RU"/>
              </w:rPr>
              <w:t>性 别</w:t>
            </w:r>
          </w:p>
        </w:tc>
        <w:tc>
          <w:tcPr>
            <w:tcW w:w="1068"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7E4D0A" w:rsidRPr="007E4D0A" w:rsidRDefault="007E4D0A" w:rsidP="007E4D0A">
            <w:pPr>
              <w:widowControl/>
              <w:wordWrap w:val="0"/>
              <w:jc w:val="left"/>
              <w:rPr>
                <w:rFonts w:ascii="Times New Roman" w:eastAsia="Times New Roman" w:hAnsi="Times New Roman" w:cs="Times New Roman"/>
                <w:kern w:val="0"/>
                <w:sz w:val="24"/>
                <w:szCs w:val="24"/>
                <w:lang w:val="ru-RU"/>
              </w:rPr>
            </w:pPr>
          </w:p>
        </w:tc>
        <w:tc>
          <w:tcPr>
            <w:tcW w:w="636"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7E4D0A" w:rsidRPr="007E4D0A" w:rsidRDefault="007E4D0A" w:rsidP="007E4D0A">
            <w:pPr>
              <w:widowControl/>
              <w:wordWrap w:val="0"/>
              <w:spacing w:line="420" w:lineRule="atLeast"/>
              <w:jc w:val="left"/>
              <w:rPr>
                <w:rFonts w:ascii="Times New Roman" w:eastAsia="Times New Roman" w:hAnsi="Times New Roman" w:cs="Times New Roman"/>
                <w:kern w:val="0"/>
                <w:sz w:val="24"/>
                <w:szCs w:val="24"/>
                <w:lang w:val="ru-RU"/>
              </w:rPr>
            </w:pPr>
            <w:r w:rsidRPr="007E4D0A">
              <w:rPr>
                <w:rFonts w:ascii="SimSun" w:eastAsia="SimSun" w:hAnsi="SimSun" w:cs="Times New Roman" w:hint="eastAsia"/>
                <w:kern w:val="0"/>
                <w:sz w:val="24"/>
                <w:szCs w:val="24"/>
                <w:lang w:val="ru-RU"/>
              </w:rPr>
              <w:t>年龄</w:t>
            </w:r>
          </w:p>
        </w:tc>
        <w:tc>
          <w:tcPr>
            <w:tcW w:w="732"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7E4D0A" w:rsidRPr="007E4D0A" w:rsidRDefault="007E4D0A" w:rsidP="007E4D0A">
            <w:pPr>
              <w:widowControl/>
              <w:wordWrap w:val="0"/>
              <w:jc w:val="left"/>
              <w:rPr>
                <w:rFonts w:ascii="Times New Roman" w:eastAsia="Times New Roman" w:hAnsi="Times New Roman" w:cs="Times New Roman"/>
                <w:kern w:val="0"/>
                <w:sz w:val="24"/>
                <w:szCs w:val="24"/>
                <w:lang w:val="ru-RU"/>
              </w:rPr>
            </w:pPr>
          </w:p>
        </w:tc>
        <w:tc>
          <w:tcPr>
            <w:tcW w:w="64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7E4D0A" w:rsidRPr="007E4D0A" w:rsidRDefault="007E4D0A" w:rsidP="007E4D0A">
            <w:pPr>
              <w:widowControl/>
              <w:wordWrap w:val="0"/>
              <w:spacing w:line="420" w:lineRule="atLeast"/>
              <w:jc w:val="left"/>
              <w:rPr>
                <w:rFonts w:ascii="Times New Roman" w:eastAsia="Times New Roman" w:hAnsi="Times New Roman" w:cs="Times New Roman"/>
                <w:kern w:val="0"/>
                <w:sz w:val="24"/>
                <w:szCs w:val="24"/>
                <w:lang w:val="ru-RU"/>
              </w:rPr>
            </w:pPr>
            <w:r w:rsidRPr="007E4D0A">
              <w:rPr>
                <w:rFonts w:ascii="SimSun" w:eastAsia="SimSun" w:hAnsi="SimSun" w:cs="Times New Roman" w:hint="eastAsia"/>
                <w:kern w:val="0"/>
                <w:sz w:val="24"/>
                <w:szCs w:val="24"/>
                <w:lang w:val="ru-RU"/>
              </w:rPr>
              <w:t>民族</w:t>
            </w:r>
          </w:p>
        </w:tc>
        <w:tc>
          <w:tcPr>
            <w:tcW w:w="82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7E4D0A" w:rsidRPr="007E4D0A" w:rsidRDefault="007E4D0A" w:rsidP="007E4D0A">
            <w:pPr>
              <w:widowControl/>
              <w:wordWrap w:val="0"/>
              <w:jc w:val="left"/>
              <w:rPr>
                <w:rFonts w:ascii="Times New Roman" w:eastAsia="Times New Roman" w:hAnsi="Times New Roman" w:cs="Times New Roman"/>
                <w:kern w:val="0"/>
                <w:sz w:val="24"/>
                <w:szCs w:val="24"/>
                <w:lang w:val="ru-RU"/>
              </w:rPr>
            </w:pPr>
          </w:p>
        </w:tc>
      </w:tr>
      <w:tr w:rsidR="007E4D0A" w:rsidRPr="007E4D0A" w:rsidTr="007E4D0A">
        <w:trPr>
          <w:trHeight w:val="480"/>
        </w:trPr>
        <w:tc>
          <w:tcPr>
            <w:tcW w:w="140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E4D0A" w:rsidRPr="007E4D0A" w:rsidRDefault="007E4D0A" w:rsidP="007E4D0A">
            <w:pPr>
              <w:widowControl/>
              <w:wordWrap w:val="0"/>
              <w:spacing w:line="420" w:lineRule="atLeast"/>
              <w:jc w:val="center"/>
              <w:rPr>
                <w:rFonts w:ascii="Times New Roman" w:eastAsia="Times New Roman" w:hAnsi="Times New Roman" w:cs="Times New Roman"/>
                <w:kern w:val="0"/>
                <w:sz w:val="24"/>
                <w:szCs w:val="24"/>
                <w:lang w:val="ru-RU"/>
              </w:rPr>
            </w:pPr>
            <w:r w:rsidRPr="007E4D0A">
              <w:rPr>
                <w:rFonts w:ascii="SimSun" w:eastAsia="SimSun" w:hAnsi="SimSun" w:cs="Times New Roman" w:hint="eastAsia"/>
                <w:kern w:val="0"/>
                <w:sz w:val="24"/>
                <w:szCs w:val="24"/>
                <w:lang w:val="ru-RU"/>
              </w:rPr>
              <w:t>出生日期</w:t>
            </w:r>
          </w:p>
        </w:tc>
        <w:tc>
          <w:tcPr>
            <w:tcW w:w="1992"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7E4D0A" w:rsidRPr="007E4D0A" w:rsidRDefault="007E4D0A" w:rsidP="007E4D0A">
            <w:pPr>
              <w:widowControl/>
              <w:wordWrap w:val="0"/>
              <w:jc w:val="left"/>
              <w:rPr>
                <w:rFonts w:ascii="Times New Roman" w:eastAsia="Times New Roman" w:hAnsi="Times New Roman" w:cs="Times New Roman"/>
                <w:kern w:val="0"/>
                <w:sz w:val="24"/>
                <w:szCs w:val="24"/>
                <w:lang w:val="ru-RU"/>
              </w:rPr>
            </w:pPr>
          </w:p>
        </w:tc>
        <w:tc>
          <w:tcPr>
            <w:tcW w:w="1068"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7E4D0A" w:rsidRPr="007E4D0A" w:rsidRDefault="007E4D0A" w:rsidP="007E4D0A">
            <w:pPr>
              <w:widowControl/>
              <w:wordWrap w:val="0"/>
              <w:spacing w:line="420" w:lineRule="atLeast"/>
              <w:jc w:val="center"/>
              <w:rPr>
                <w:rFonts w:ascii="Times New Roman" w:eastAsia="Times New Roman" w:hAnsi="Times New Roman" w:cs="Times New Roman"/>
                <w:kern w:val="0"/>
                <w:sz w:val="24"/>
                <w:szCs w:val="24"/>
                <w:lang w:val="ru-RU"/>
              </w:rPr>
            </w:pPr>
            <w:r w:rsidRPr="007E4D0A">
              <w:rPr>
                <w:rFonts w:ascii="SimSun" w:eastAsia="SimSun" w:hAnsi="SimSun" w:cs="Times New Roman" w:hint="eastAsia"/>
                <w:kern w:val="0"/>
                <w:sz w:val="24"/>
                <w:szCs w:val="24"/>
                <w:lang w:val="ru-RU"/>
              </w:rPr>
              <w:t>健康状况</w:t>
            </w:r>
          </w:p>
        </w:tc>
        <w:tc>
          <w:tcPr>
            <w:tcW w:w="2856" w:type="dxa"/>
            <w:gridSpan w:val="6"/>
            <w:tcBorders>
              <w:top w:val="nil"/>
              <w:left w:val="nil"/>
              <w:bottom w:val="single" w:sz="6" w:space="0" w:color="auto"/>
              <w:right w:val="single" w:sz="6" w:space="0" w:color="auto"/>
            </w:tcBorders>
            <w:tcMar>
              <w:top w:w="0" w:type="dxa"/>
              <w:left w:w="105" w:type="dxa"/>
              <w:bottom w:w="0" w:type="dxa"/>
              <w:right w:w="105" w:type="dxa"/>
            </w:tcMar>
            <w:vAlign w:val="center"/>
            <w:hideMark/>
          </w:tcPr>
          <w:p w:rsidR="007E4D0A" w:rsidRPr="007E4D0A" w:rsidRDefault="007E4D0A" w:rsidP="007E4D0A">
            <w:pPr>
              <w:widowControl/>
              <w:wordWrap w:val="0"/>
              <w:jc w:val="left"/>
              <w:rPr>
                <w:rFonts w:ascii="Times New Roman" w:eastAsia="Times New Roman" w:hAnsi="Times New Roman" w:cs="Times New Roman"/>
                <w:kern w:val="0"/>
                <w:sz w:val="24"/>
                <w:szCs w:val="24"/>
                <w:lang w:val="ru-RU"/>
              </w:rPr>
            </w:pPr>
          </w:p>
        </w:tc>
      </w:tr>
      <w:tr w:rsidR="007E4D0A" w:rsidRPr="007E4D0A" w:rsidTr="007E4D0A">
        <w:trPr>
          <w:trHeight w:val="450"/>
        </w:trPr>
        <w:tc>
          <w:tcPr>
            <w:tcW w:w="140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E4D0A" w:rsidRPr="007E4D0A" w:rsidRDefault="007E4D0A" w:rsidP="007E4D0A">
            <w:pPr>
              <w:widowControl/>
              <w:wordWrap w:val="0"/>
              <w:spacing w:line="420" w:lineRule="atLeast"/>
              <w:jc w:val="center"/>
              <w:rPr>
                <w:rFonts w:ascii="Times New Roman" w:eastAsia="Times New Roman" w:hAnsi="Times New Roman" w:cs="Times New Roman"/>
                <w:kern w:val="0"/>
                <w:sz w:val="24"/>
                <w:szCs w:val="24"/>
                <w:lang w:val="ru-RU"/>
              </w:rPr>
            </w:pPr>
            <w:r w:rsidRPr="007E4D0A">
              <w:rPr>
                <w:rFonts w:ascii="SimSun" w:eastAsia="SimSun" w:hAnsi="SimSun" w:cs="Times New Roman" w:hint="eastAsia"/>
                <w:kern w:val="0"/>
                <w:sz w:val="24"/>
                <w:szCs w:val="24"/>
                <w:lang w:val="ru-RU"/>
              </w:rPr>
              <w:t>职    称</w:t>
            </w:r>
          </w:p>
        </w:tc>
        <w:tc>
          <w:tcPr>
            <w:tcW w:w="1992"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7E4D0A" w:rsidRPr="007E4D0A" w:rsidRDefault="007E4D0A" w:rsidP="007E4D0A">
            <w:pPr>
              <w:widowControl/>
              <w:wordWrap w:val="0"/>
              <w:jc w:val="left"/>
              <w:rPr>
                <w:rFonts w:ascii="Times New Roman" w:eastAsia="Times New Roman" w:hAnsi="Times New Roman" w:cs="Times New Roman"/>
                <w:kern w:val="0"/>
                <w:sz w:val="24"/>
                <w:szCs w:val="24"/>
                <w:lang w:val="ru-RU"/>
              </w:rPr>
            </w:pPr>
          </w:p>
        </w:tc>
        <w:tc>
          <w:tcPr>
            <w:tcW w:w="1068"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7E4D0A" w:rsidRPr="007E4D0A" w:rsidRDefault="007E4D0A" w:rsidP="007E4D0A">
            <w:pPr>
              <w:widowControl/>
              <w:wordWrap w:val="0"/>
              <w:spacing w:line="420" w:lineRule="atLeast"/>
              <w:jc w:val="center"/>
              <w:rPr>
                <w:rFonts w:ascii="Times New Roman" w:eastAsia="Times New Roman" w:hAnsi="Times New Roman" w:cs="Times New Roman"/>
                <w:kern w:val="0"/>
                <w:sz w:val="24"/>
                <w:szCs w:val="24"/>
                <w:lang w:val="ru-RU"/>
              </w:rPr>
            </w:pPr>
            <w:r w:rsidRPr="007E4D0A">
              <w:rPr>
                <w:rFonts w:ascii="SimSun" w:eastAsia="SimSun" w:hAnsi="SimSun" w:cs="Times New Roman" w:hint="eastAsia"/>
                <w:kern w:val="0"/>
                <w:sz w:val="24"/>
                <w:szCs w:val="24"/>
                <w:lang w:val="ru-RU"/>
              </w:rPr>
              <w:t>现任何职</w:t>
            </w:r>
          </w:p>
        </w:tc>
        <w:tc>
          <w:tcPr>
            <w:tcW w:w="2856" w:type="dxa"/>
            <w:gridSpan w:val="6"/>
            <w:tcBorders>
              <w:top w:val="nil"/>
              <w:left w:val="nil"/>
              <w:bottom w:val="single" w:sz="6" w:space="0" w:color="auto"/>
              <w:right w:val="single" w:sz="6" w:space="0" w:color="auto"/>
            </w:tcBorders>
            <w:tcMar>
              <w:top w:w="0" w:type="dxa"/>
              <w:left w:w="105" w:type="dxa"/>
              <w:bottom w:w="0" w:type="dxa"/>
              <w:right w:w="105" w:type="dxa"/>
            </w:tcMar>
            <w:vAlign w:val="center"/>
            <w:hideMark/>
          </w:tcPr>
          <w:p w:rsidR="007E4D0A" w:rsidRPr="007E4D0A" w:rsidRDefault="007E4D0A" w:rsidP="007E4D0A">
            <w:pPr>
              <w:widowControl/>
              <w:wordWrap w:val="0"/>
              <w:jc w:val="left"/>
              <w:rPr>
                <w:rFonts w:ascii="Times New Roman" w:eastAsia="Times New Roman" w:hAnsi="Times New Roman" w:cs="Times New Roman"/>
                <w:kern w:val="0"/>
                <w:sz w:val="24"/>
                <w:szCs w:val="24"/>
                <w:lang w:val="ru-RU"/>
              </w:rPr>
            </w:pPr>
          </w:p>
        </w:tc>
      </w:tr>
      <w:tr w:rsidR="007E4D0A" w:rsidRPr="007E4D0A" w:rsidTr="007E4D0A">
        <w:trPr>
          <w:trHeight w:val="480"/>
        </w:trPr>
        <w:tc>
          <w:tcPr>
            <w:tcW w:w="140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E4D0A" w:rsidRPr="007E4D0A" w:rsidRDefault="007E4D0A" w:rsidP="007E4D0A">
            <w:pPr>
              <w:widowControl/>
              <w:wordWrap w:val="0"/>
              <w:spacing w:line="420" w:lineRule="atLeast"/>
              <w:jc w:val="center"/>
              <w:rPr>
                <w:rFonts w:ascii="Times New Roman" w:eastAsia="Times New Roman" w:hAnsi="Times New Roman" w:cs="Times New Roman"/>
                <w:kern w:val="0"/>
                <w:sz w:val="24"/>
                <w:szCs w:val="24"/>
                <w:lang w:val="ru-RU"/>
              </w:rPr>
            </w:pPr>
            <w:r w:rsidRPr="007E4D0A">
              <w:rPr>
                <w:rFonts w:ascii="SimSun" w:eastAsia="SimSun" w:hAnsi="SimSun" w:cs="Times New Roman" w:hint="eastAsia"/>
                <w:kern w:val="0"/>
                <w:sz w:val="24"/>
                <w:szCs w:val="24"/>
                <w:lang w:val="ru-RU"/>
              </w:rPr>
              <w:t>工作单位</w:t>
            </w:r>
          </w:p>
        </w:tc>
        <w:tc>
          <w:tcPr>
            <w:tcW w:w="3060" w:type="dxa"/>
            <w:gridSpan w:val="4"/>
            <w:tcBorders>
              <w:top w:val="nil"/>
              <w:left w:val="nil"/>
              <w:bottom w:val="single" w:sz="6" w:space="0" w:color="auto"/>
              <w:right w:val="single" w:sz="6" w:space="0" w:color="auto"/>
            </w:tcBorders>
            <w:tcMar>
              <w:top w:w="0" w:type="dxa"/>
              <w:left w:w="105" w:type="dxa"/>
              <w:bottom w:w="0" w:type="dxa"/>
              <w:right w:w="105" w:type="dxa"/>
            </w:tcMar>
            <w:vAlign w:val="center"/>
            <w:hideMark/>
          </w:tcPr>
          <w:p w:rsidR="007E4D0A" w:rsidRPr="007E4D0A" w:rsidRDefault="007E4D0A" w:rsidP="007E4D0A">
            <w:pPr>
              <w:widowControl/>
              <w:wordWrap w:val="0"/>
              <w:jc w:val="left"/>
              <w:rPr>
                <w:rFonts w:ascii="Times New Roman" w:eastAsia="Times New Roman" w:hAnsi="Times New Roman" w:cs="Times New Roman"/>
                <w:kern w:val="0"/>
                <w:sz w:val="24"/>
                <w:szCs w:val="24"/>
                <w:lang w:val="ru-RU"/>
              </w:rPr>
            </w:pPr>
          </w:p>
        </w:tc>
        <w:tc>
          <w:tcPr>
            <w:tcW w:w="636"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7E4D0A" w:rsidRPr="007E4D0A" w:rsidRDefault="007E4D0A" w:rsidP="007E4D0A">
            <w:pPr>
              <w:widowControl/>
              <w:wordWrap w:val="0"/>
              <w:spacing w:line="420" w:lineRule="atLeast"/>
              <w:jc w:val="left"/>
              <w:rPr>
                <w:rFonts w:ascii="Times New Roman" w:eastAsia="Times New Roman" w:hAnsi="Times New Roman" w:cs="Times New Roman"/>
                <w:kern w:val="0"/>
                <w:sz w:val="24"/>
                <w:szCs w:val="24"/>
                <w:lang w:val="ru-RU"/>
              </w:rPr>
            </w:pPr>
            <w:r w:rsidRPr="007E4D0A">
              <w:rPr>
                <w:rFonts w:ascii="SimSun" w:eastAsia="SimSun" w:hAnsi="SimSun" w:cs="Times New Roman" w:hint="eastAsia"/>
                <w:kern w:val="0"/>
                <w:sz w:val="24"/>
                <w:szCs w:val="24"/>
                <w:lang w:val="ru-RU"/>
              </w:rPr>
              <w:t>邮编</w:t>
            </w:r>
          </w:p>
        </w:tc>
        <w:tc>
          <w:tcPr>
            <w:tcW w:w="2220" w:type="dxa"/>
            <w:gridSpan w:val="4"/>
            <w:tcBorders>
              <w:top w:val="nil"/>
              <w:left w:val="nil"/>
              <w:bottom w:val="single" w:sz="6" w:space="0" w:color="auto"/>
              <w:right w:val="single" w:sz="6" w:space="0" w:color="auto"/>
            </w:tcBorders>
            <w:tcMar>
              <w:top w:w="0" w:type="dxa"/>
              <w:left w:w="105" w:type="dxa"/>
              <w:bottom w:w="0" w:type="dxa"/>
              <w:right w:w="105" w:type="dxa"/>
            </w:tcMar>
            <w:vAlign w:val="center"/>
            <w:hideMark/>
          </w:tcPr>
          <w:p w:rsidR="007E4D0A" w:rsidRPr="007E4D0A" w:rsidRDefault="007E4D0A" w:rsidP="007E4D0A">
            <w:pPr>
              <w:widowControl/>
              <w:wordWrap w:val="0"/>
              <w:jc w:val="left"/>
              <w:rPr>
                <w:rFonts w:ascii="Times New Roman" w:eastAsia="Times New Roman" w:hAnsi="Times New Roman" w:cs="Times New Roman"/>
                <w:kern w:val="0"/>
                <w:sz w:val="24"/>
                <w:szCs w:val="24"/>
                <w:lang w:val="ru-RU"/>
              </w:rPr>
            </w:pPr>
          </w:p>
        </w:tc>
      </w:tr>
      <w:tr w:rsidR="007E4D0A" w:rsidRPr="007E4D0A" w:rsidTr="007E4D0A">
        <w:trPr>
          <w:trHeight w:val="480"/>
        </w:trPr>
        <w:tc>
          <w:tcPr>
            <w:tcW w:w="140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E4D0A" w:rsidRPr="007E4D0A" w:rsidRDefault="007E4D0A" w:rsidP="007E4D0A">
            <w:pPr>
              <w:widowControl/>
              <w:wordWrap w:val="0"/>
              <w:spacing w:line="420" w:lineRule="atLeast"/>
              <w:jc w:val="center"/>
              <w:rPr>
                <w:rFonts w:ascii="Times New Roman" w:eastAsia="Times New Roman" w:hAnsi="Times New Roman" w:cs="Times New Roman"/>
                <w:kern w:val="0"/>
                <w:sz w:val="24"/>
                <w:szCs w:val="24"/>
                <w:lang w:val="ru-RU"/>
              </w:rPr>
            </w:pPr>
            <w:r w:rsidRPr="007E4D0A">
              <w:rPr>
                <w:rFonts w:ascii="SimSun" w:eastAsia="SimSun" w:hAnsi="SimSun" w:cs="Times New Roman" w:hint="eastAsia"/>
                <w:kern w:val="0"/>
                <w:sz w:val="24"/>
                <w:szCs w:val="24"/>
                <w:lang w:val="ru-RU"/>
              </w:rPr>
              <w:t>是否有论文</w:t>
            </w:r>
          </w:p>
        </w:tc>
        <w:tc>
          <w:tcPr>
            <w:tcW w:w="5916" w:type="dxa"/>
            <w:gridSpan w:val="10"/>
            <w:tcBorders>
              <w:top w:val="nil"/>
              <w:left w:val="nil"/>
              <w:bottom w:val="single" w:sz="6" w:space="0" w:color="auto"/>
              <w:right w:val="single" w:sz="6" w:space="0" w:color="auto"/>
            </w:tcBorders>
            <w:tcMar>
              <w:top w:w="0" w:type="dxa"/>
              <w:left w:w="105" w:type="dxa"/>
              <w:bottom w:w="0" w:type="dxa"/>
              <w:right w:w="105" w:type="dxa"/>
            </w:tcMar>
            <w:vAlign w:val="center"/>
            <w:hideMark/>
          </w:tcPr>
          <w:p w:rsidR="007E4D0A" w:rsidRPr="007E4D0A" w:rsidRDefault="007E4D0A" w:rsidP="007E4D0A">
            <w:pPr>
              <w:widowControl/>
              <w:wordWrap w:val="0"/>
              <w:jc w:val="left"/>
              <w:rPr>
                <w:rFonts w:ascii="Times New Roman" w:eastAsia="Times New Roman" w:hAnsi="Times New Roman" w:cs="Times New Roman"/>
                <w:kern w:val="0"/>
                <w:sz w:val="24"/>
                <w:szCs w:val="24"/>
                <w:lang w:val="ru-RU"/>
              </w:rPr>
            </w:pPr>
          </w:p>
        </w:tc>
      </w:tr>
      <w:tr w:rsidR="007E4D0A" w:rsidRPr="007E4D0A" w:rsidTr="007E4D0A">
        <w:trPr>
          <w:trHeight w:val="480"/>
        </w:trPr>
        <w:tc>
          <w:tcPr>
            <w:tcW w:w="140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E4D0A" w:rsidRPr="007E4D0A" w:rsidRDefault="007E4D0A" w:rsidP="007E4D0A">
            <w:pPr>
              <w:widowControl/>
              <w:wordWrap w:val="0"/>
              <w:spacing w:line="420" w:lineRule="atLeast"/>
              <w:jc w:val="center"/>
              <w:rPr>
                <w:rFonts w:ascii="Times New Roman" w:eastAsia="Times New Roman" w:hAnsi="Times New Roman" w:cs="Times New Roman"/>
                <w:kern w:val="0"/>
                <w:sz w:val="24"/>
                <w:szCs w:val="24"/>
                <w:lang w:val="ru-RU"/>
              </w:rPr>
            </w:pPr>
            <w:r w:rsidRPr="007E4D0A">
              <w:rPr>
                <w:rFonts w:ascii="SimSun" w:eastAsia="SimSun" w:hAnsi="SimSun" w:cs="Times New Roman" w:hint="eastAsia"/>
                <w:kern w:val="0"/>
                <w:sz w:val="24"/>
                <w:szCs w:val="24"/>
                <w:lang w:val="ru-RU"/>
              </w:rPr>
              <w:t>是否希望演讲</w:t>
            </w:r>
          </w:p>
        </w:tc>
        <w:tc>
          <w:tcPr>
            <w:tcW w:w="5916" w:type="dxa"/>
            <w:gridSpan w:val="10"/>
            <w:tcBorders>
              <w:top w:val="nil"/>
              <w:left w:val="nil"/>
              <w:bottom w:val="single" w:sz="6" w:space="0" w:color="auto"/>
              <w:right w:val="single" w:sz="6" w:space="0" w:color="auto"/>
            </w:tcBorders>
            <w:tcMar>
              <w:top w:w="0" w:type="dxa"/>
              <w:left w:w="105" w:type="dxa"/>
              <w:bottom w:w="0" w:type="dxa"/>
              <w:right w:w="105" w:type="dxa"/>
            </w:tcMar>
            <w:vAlign w:val="center"/>
            <w:hideMark/>
          </w:tcPr>
          <w:p w:rsidR="007E4D0A" w:rsidRPr="007E4D0A" w:rsidRDefault="007E4D0A" w:rsidP="007E4D0A">
            <w:pPr>
              <w:widowControl/>
              <w:wordWrap w:val="0"/>
              <w:jc w:val="left"/>
              <w:rPr>
                <w:rFonts w:ascii="Times New Roman" w:eastAsia="Times New Roman" w:hAnsi="Times New Roman" w:cs="Times New Roman"/>
                <w:kern w:val="0"/>
                <w:sz w:val="24"/>
                <w:szCs w:val="24"/>
                <w:lang w:val="ru-RU"/>
              </w:rPr>
            </w:pPr>
          </w:p>
        </w:tc>
      </w:tr>
      <w:tr w:rsidR="007E4D0A" w:rsidRPr="007E4D0A" w:rsidTr="007E4D0A">
        <w:trPr>
          <w:trHeight w:val="450"/>
        </w:trPr>
        <w:tc>
          <w:tcPr>
            <w:tcW w:w="140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E4D0A" w:rsidRPr="007E4D0A" w:rsidRDefault="007E4D0A" w:rsidP="007E4D0A">
            <w:pPr>
              <w:widowControl/>
              <w:wordWrap w:val="0"/>
              <w:spacing w:line="420" w:lineRule="atLeast"/>
              <w:jc w:val="center"/>
              <w:rPr>
                <w:rFonts w:ascii="Times New Roman" w:eastAsia="Times New Roman" w:hAnsi="Times New Roman" w:cs="Times New Roman"/>
                <w:kern w:val="0"/>
                <w:sz w:val="24"/>
                <w:szCs w:val="24"/>
                <w:lang w:val="ru-RU"/>
              </w:rPr>
            </w:pPr>
            <w:r w:rsidRPr="007E4D0A">
              <w:rPr>
                <w:rFonts w:ascii="SimSun" w:eastAsia="SimSun" w:hAnsi="SimSun" w:cs="Times New Roman" w:hint="eastAsia"/>
                <w:kern w:val="0"/>
                <w:sz w:val="24"/>
                <w:szCs w:val="24"/>
                <w:lang w:val="ru-RU"/>
              </w:rPr>
              <w:t>联系电话</w:t>
            </w:r>
          </w:p>
        </w:tc>
        <w:tc>
          <w:tcPr>
            <w:tcW w:w="2712" w:type="dxa"/>
            <w:gridSpan w:val="3"/>
            <w:tcBorders>
              <w:top w:val="nil"/>
              <w:left w:val="nil"/>
              <w:bottom w:val="single" w:sz="6" w:space="0" w:color="auto"/>
              <w:right w:val="single" w:sz="6" w:space="0" w:color="auto"/>
            </w:tcBorders>
            <w:tcMar>
              <w:top w:w="0" w:type="dxa"/>
              <w:left w:w="105" w:type="dxa"/>
              <w:bottom w:w="0" w:type="dxa"/>
              <w:right w:w="105" w:type="dxa"/>
            </w:tcMar>
            <w:vAlign w:val="center"/>
            <w:hideMark/>
          </w:tcPr>
          <w:p w:rsidR="007E4D0A" w:rsidRPr="007E4D0A" w:rsidRDefault="007E4D0A" w:rsidP="007E4D0A">
            <w:pPr>
              <w:widowControl/>
              <w:wordWrap w:val="0"/>
              <w:jc w:val="left"/>
              <w:rPr>
                <w:rFonts w:ascii="Times New Roman" w:eastAsia="Times New Roman" w:hAnsi="Times New Roman" w:cs="Times New Roman"/>
                <w:kern w:val="0"/>
                <w:sz w:val="24"/>
                <w:szCs w:val="24"/>
                <w:lang w:val="ru-RU"/>
              </w:rPr>
            </w:pPr>
          </w:p>
        </w:tc>
        <w:tc>
          <w:tcPr>
            <w:tcW w:w="1152" w:type="dxa"/>
            <w:gridSpan w:val="4"/>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7E4D0A" w:rsidRPr="007E4D0A" w:rsidRDefault="007E4D0A" w:rsidP="007E4D0A">
            <w:pPr>
              <w:widowControl/>
              <w:wordWrap w:val="0"/>
              <w:spacing w:line="420" w:lineRule="atLeast"/>
              <w:jc w:val="center"/>
              <w:rPr>
                <w:rFonts w:ascii="Times New Roman" w:eastAsia="Times New Roman" w:hAnsi="Times New Roman" w:cs="Times New Roman"/>
                <w:kern w:val="0"/>
                <w:sz w:val="24"/>
                <w:szCs w:val="24"/>
                <w:lang w:val="ru-RU"/>
              </w:rPr>
            </w:pPr>
            <w:r w:rsidRPr="007E4D0A">
              <w:rPr>
                <w:rFonts w:ascii="SimSun" w:eastAsia="SimSun" w:hAnsi="SimSun" w:cs="Times New Roman" w:hint="eastAsia"/>
                <w:kern w:val="0"/>
                <w:sz w:val="24"/>
                <w:szCs w:val="24"/>
                <w:lang w:val="ru-RU"/>
              </w:rPr>
              <w:t>传   真</w:t>
            </w:r>
          </w:p>
        </w:tc>
        <w:tc>
          <w:tcPr>
            <w:tcW w:w="2052" w:type="dxa"/>
            <w:gridSpan w:val="3"/>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7E4D0A" w:rsidRPr="007E4D0A" w:rsidRDefault="007E4D0A" w:rsidP="007E4D0A">
            <w:pPr>
              <w:widowControl/>
              <w:wordWrap w:val="0"/>
              <w:jc w:val="left"/>
              <w:rPr>
                <w:rFonts w:ascii="Times New Roman" w:eastAsia="Times New Roman" w:hAnsi="Times New Roman" w:cs="Times New Roman"/>
                <w:kern w:val="0"/>
                <w:sz w:val="24"/>
                <w:szCs w:val="24"/>
                <w:lang w:val="ru-RU"/>
              </w:rPr>
            </w:pPr>
          </w:p>
        </w:tc>
      </w:tr>
      <w:tr w:rsidR="007E4D0A" w:rsidRPr="007E4D0A" w:rsidTr="007E4D0A">
        <w:trPr>
          <w:trHeight w:val="435"/>
        </w:trPr>
        <w:tc>
          <w:tcPr>
            <w:tcW w:w="140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E4D0A" w:rsidRPr="007E4D0A" w:rsidRDefault="007E4D0A" w:rsidP="007E4D0A">
            <w:pPr>
              <w:widowControl/>
              <w:wordWrap w:val="0"/>
              <w:spacing w:line="420" w:lineRule="atLeast"/>
              <w:jc w:val="center"/>
              <w:rPr>
                <w:rFonts w:ascii="Times New Roman" w:eastAsia="Times New Roman" w:hAnsi="Times New Roman" w:cs="Times New Roman"/>
                <w:kern w:val="0"/>
                <w:sz w:val="24"/>
                <w:szCs w:val="24"/>
                <w:lang w:val="ru-RU"/>
              </w:rPr>
            </w:pPr>
            <w:r w:rsidRPr="007E4D0A">
              <w:rPr>
                <w:rFonts w:ascii="SimSun" w:eastAsia="SimSun" w:hAnsi="SimSun" w:cs="Times New Roman" w:hint="eastAsia"/>
                <w:kern w:val="0"/>
                <w:sz w:val="24"/>
                <w:szCs w:val="24"/>
                <w:lang w:val="ru-RU"/>
              </w:rPr>
              <w:t>手    机</w:t>
            </w:r>
          </w:p>
        </w:tc>
        <w:tc>
          <w:tcPr>
            <w:tcW w:w="2712" w:type="dxa"/>
            <w:gridSpan w:val="3"/>
            <w:tcBorders>
              <w:top w:val="nil"/>
              <w:left w:val="nil"/>
              <w:bottom w:val="single" w:sz="6" w:space="0" w:color="auto"/>
              <w:right w:val="single" w:sz="6" w:space="0" w:color="auto"/>
            </w:tcBorders>
            <w:tcMar>
              <w:top w:w="0" w:type="dxa"/>
              <w:left w:w="105" w:type="dxa"/>
              <w:bottom w:w="0" w:type="dxa"/>
              <w:right w:w="105" w:type="dxa"/>
            </w:tcMar>
            <w:vAlign w:val="center"/>
            <w:hideMark/>
          </w:tcPr>
          <w:p w:rsidR="007E4D0A" w:rsidRPr="007E4D0A" w:rsidRDefault="007E4D0A" w:rsidP="007E4D0A">
            <w:pPr>
              <w:widowControl/>
              <w:wordWrap w:val="0"/>
              <w:jc w:val="left"/>
              <w:rPr>
                <w:rFonts w:ascii="Times New Roman" w:eastAsia="Times New Roman" w:hAnsi="Times New Roman" w:cs="Times New Roman"/>
                <w:kern w:val="0"/>
                <w:sz w:val="24"/>
                <w:szCs w:val="24"/>
                <w:lang w:val="ru-RU"/>
              </w:rPr>
            </w:pPr>
          </w:p>
        </w:tc>
        <w:tc>
          <w:tcPr>
            <w:tcW w:w="1152" w:type="dxa"/>
            <w:gridSpan w:val="4"/>
            <w:tcBorders>
              <w:top w:val="nil"/>
              <w:left w:val="nil"/>
              <w:bottom w:val="single" w:sz="6" w:space="0" w:color="auto"/>
              <w:right w:val="single" w:sz="6" w:space="0" w:color="auto"/>
            </w:tcBorders>
            <w:tcMar>
              <w:top w:w="0" w:type="dxa"/>
              <w:left w:w="105" w:type="dxa"/>
              <w:bottom w:w="0" w:type="dxa"/>
              <w:right w:w="105" w:type="dxa"/>
            </w:tcMar>
            <w:vAlign w:val="center"/>
            <w:hideMark/>
          </w:tcPr>
          <w:p w:rsidR="007E4D0A" w:rsidRPr="007E4D0A" w:rsidRDefault="007E4D0A" w:rsidP="007E4D0A">
            <w:pPr>
              <w:widowControl/>
              <w:wordWrap w:val="0"/>
              <w:spacing w:line="420" w:lineRule="atLeast"/>
              <w:jc w:val="center"/>
              <w:rPr>
                <w:rFonts w:ascii="Times New Roman" w:eastAsia="Times New Roman" w:hAnsi="Times New Roman" w:cs="Times New Roman"/>
                <w:kern w:val="0"/>
                <w:sz w:val="24"/>
                <w:szCs w:val="24"/>
                <w:lang w:val="ru-RU"/>
              </w:rPr>
            </w:pPr>
            <w:r w:rsidRPr="007E4D0A">
              <w:rPr>
                <w:rFonts w:ascii="SimSun" w:eastAsia="SimSun" w:hAnsi="SimSun" w:cs="Times New Roman" w:hint="eastAsia"/>
                <w:kern w:val="0"/>
                <w:sz w:val="24"/>
                <w:szCs w:val="24"/>
                <w:lang w:val="ru-RU"/>
              </w:rPr>
              <w:t>E-mail</w:t>
            </w:r>
          </w:p>
        </w:tc>
        <w:tc>
          <w:tcPr>
            <w:tcW w:w="2052" w:type="dxa"/>
            <w:gridSpan w:val="3"/>
            <w:tcBorders>
              <w:top w:val="nil"/>
              <w:left w:val="nil"/>
              <w:bottom w:val="single" w:sz="6" w:space="0" w:color="auto"/>
              <w:right w:val="single" w:sz="6" w:space="0" w:color="auto"/>
            </w:tcBorders>
            <w:tcMar>
              <w:top w:w="0" w:type="dxa"/>
              <w:left w:w="105" w:type="dxa"/>
              <w:bottom w:w="0" w:type="dxa"/>
              <w:right w:w="105" w:type="dxa"/>
            </w:tcMar>
            <w:vAlign w:val="center"/>
            <w:hideMark/>
          </w:tcPr>
          <w:p w:rsidR="007E4D0A" w:rsidRPr="007E4D0A" w:rsidRDefault="007E4D0A" w:rsidP="007E4D0A">
            <w:pPr>
              <w:widowControl/>
              <w:wordWrap w:val="0"/>
              <w:jc w:val="left"/>
              <w:rPr>
                <w:rFonts w:ascii="Times New Roman" w:eastAsia="Times New Roman" w:hAnsi="Times New Roman" w:cs="Times New Roman"/>
                <w:kern w:val="0"/>
                <w:sz w:val="24"/>
                <w:szCs w:val="24"/>
                <w:lang w:val="ru-RU"/>
              </w:rPr>
            </w:pPr>
          </w:p>
        </w:tc>
      </w:tr>
      <w:tr w:rsidR="007E4D0A" w:rsidRPr="007E4D0A" w:rsidTr="007E4D0A">
        <w:trPr>
          <w:trHeight w:val="510"/>
        </w:trPr>
        <w:tc>
          <w:tcPr>
            <w:tcW w:w="140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E4D0A" w:rsidRPr="007E4D0A" w:rsidRDefault="007E4D0A" w:rsidP="007E4D0A">
            <w:pPr>
              <w:widowControl/>
              <w:wordWrap w:val="0"/>
              <w:spacing w:line="420" w:lineRule="atLeast"/>
              <w:jc w:val="center"/>
              <w:rPr>
                <w:rFonts w:ascii="Times New Roman" w:eastAsia="Times New Roman" w:hAnsi="Times New Roman" w:cs="Times New Roman"/>
                <w:kern w:val="0"/>
                <w:sz w:val="24"/>
                <w:szCs w:val="24"/>
                <w:lang w:val="ru-RU"/>
              </w:rPr>
            </w:pPr>
            <w:r w:rsidRPr="007E4D0A">
              <w:rPr>
                <w:rFonts w:ascii="SimSun" w:eastAsia="SimSun" w:hAnsi="SimSun" w:cs="Times New Roman" w:hint="eastAsia"/>
                <w:kern w:val="0"/>
                <w:sz w:val="24"/>
                <w:szCs w:val="24"/>
                <w:lang w:val="ru-RU"/>
              </w:rPr>
              <w:t>参团人员</w:t>
            </w:r>
          </w:p>
        </w:tc>
        <w:tc>
          <w:tcPr>
            <w:tcW w:w="3360" w:type="dxa"/>
            <w:gridSpan w:val="5"/>
            <w:tcBorders>
              <w:top w:val="nil"/>
              <w:left w:val="nil"/>
              <w:bottom w:val="single" w:sz="6" w:space="0" w:color="auto"/>
              <w:right w:val="single" w:sz="6" w:space="0" w:color="auto"/>
            </w:tcBorders>
            <w:tcMar>
              <w:top w:w="0" w:type="dxa"/>
              <w:left w:w="105" w:type="dxa"/>
              <w:bottom w:w="0" w:type="dxa"/>
              <w:right w:w="105" w:type="dxa"/>
            </w:tcMar>
            <w:vAlign w:val="center"/>
            <w:hideMark/>
          </w:tcPr>
          <w:p w:rsidR="007E4D0A" w:rsidRPr="007E4D0A" w:rsidRDefault="007E4D0A" w:rsidP="007E4D0A">
            <w:pPr>
              <w:widowControl/>
              <w:wordWrap w:val="0"/>
              <w:spacing w:line="420" w:lineRule="atLeast"/>
              <w:jc w:val="center"/>
              <w:rPr>
                <w:rFonts w:ascii="Times New Roman" w:eastAsia="Times New Roman" w:hAnsi="Times New Roman" w:cs="Times New Roman"/>
                <w:kern w:val="0"/>
                <w:sz w:val="24"/>
                <w:szCs w:val="24"/>
                <w:lang w:val="ru-RU"/>
              </w:rPr>
            </w:pPr>
            <w:r w:rsidRPr="007E4D0A">
              <w:rPr>
                <w:rFonts w:ascii="SimSun" w:eastAsia="SimSun" w:hAnsi="SimSun" w:cs="Times New Roman" w:hint="eastAsia"/>
                <w:kern w:val="0"/>
                <w:sz w:val="24"/>
                <w:szCs w:val="24"/>
                <w:lang w:val="ru-RU"/>
              </w:rPr>
              <w:t>陪同  （   ）人               </w:t>
            </w:r>
          </w:p>
        </w:tc>
        <w:tc>
          <w:tcPr>
            <w:tcW w:w="2556" w:type="dxa"/>
            <w:gridSpan w:val="5"/>
            <w:tcBorders>
              <w:top w:val="nil"/>
              <w:left w:val="nil"/>
              <w:bottom w:val="single" w:sz="6" w:space="0" w:color="auto"/>
              <w:right w:val="single" w:sz="6" w:space="0" w:color="auto"/>
            </w:tcBorders>
            <w:tcMar>
              <w:top w:w="0" w:type="dxa"/>
              <w:left w:w="105" w:type="dxa"/>
              <w:bottom w:w="0" w:type="dxa"/>
              <w:right w:w="105" w:type="dxa"/>
            </w:tcMar>
            <w:vAlign w:val="center"/>
            <w:hideMark/>
          </w:tcPr>
          <w:p w:rsidR="007E4D0A" w:rsidRPr="007E4D0A" w:rsidRDefault="007E4D0A" w:rsidP="007E4D0A">
            <w:pPr>
              <w:widowControl/>
              <w:wordWrap w:val="0"/>
              <w:spacing w:line="420" w:lineRule="atLeast"/>
              <w:jc w:val="center"/>
              <w:rPr>
                <w:rFonts w:ascii="Times New Roman" w:eastAsia="Times New Roman" w:hAnsi="Times New Roman" w:cs="Times New Roman"/>
                <w:kern w:val="0"/>
                <w:sz w:val="24"/>
                <w:szCs w:val="24"/>
                <w:lang w:val="ru-RU"/>
              </w:rPr>
            </w:pPr>
            <w:r w:rsidRPr="007E4D0A">
              <w:rPr>
                <w:rFonts w:ascii="SimSun" w:eastAsia="SimSun" w:hAnsi="SimSun" w:cs="Times New Roman" w:hint="eastAsia"/>
                <w:kern w:val="0"/>
                <w:sz w:val="24"/>
                <w:szCs w:val="24"/>
                <w:lang w:val="ru-RU"/>
              </w:rPr>
              <w:t>共计（   ）人</w:t>
            </w:r>
          </w:p>
        </w:tc>
      </w:tr>
      <w:tr w:rsidR="007E4D0A" w:rsidRPr="007E4D0A" w:rsidTr="007E4D0A">
        <w:trPr>
          <w:trHeight w:val="1575"/>
        </w:trPr>
        <w:tc>
          <w:tcPr>
            <w:tcW w:w="7320" w:type="dxa"/>
            <w:gridSpan w:val="11"/>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E4D0A" w:rsidRPr="007E4D0A" w:rsidRDefault="007E4D0A" w:rsidP="007E4D0A">
            <w:pPr>
              <w:widowControl/>
              <w:wordWrap w:val="0"/>
              <w:spacing w:line="420" w:lineRule="atLeast"/>
              <w:jc w:val="left"/>
              <w:rPr>
                <w:rFonts w:ascii="Times New Roman" w:eastAsia="Times New Roman" w:hAnsi="Times New Roman" w:cs="Times New Roman"/>
                <w:kern w:val="0"/>
                <w:sz w:val="24"/>
                <w:szCs w:val="24"/>
                <w:lang w:val="ru-RU"/>
              </w:rPr>
            </w:pPr>
            <w:r w:rsidRPr="007E4D0A">
              <w:rPr>
                <w:rFonts w:ascii="SimSun" w:eastAsia="SimSun" w:hAnsi="SimSun" w:cs="Times New Roman" w:hint="eastAsia"/>
                <w:b/>
                <w:bCs/>
                <w:spacing w:val="15"/>
                <w:kern w:val="0"/>
                <w:sz w:val="24"/>
                <w:szCs w:val="24"/>
                <w:lang w:val="ru-RU"/>
              </w:rPr>
              <w:lastRenderedPageBreak/>
              <w:t>费用：</w:t>
            </w:r>
            <w:r w:rsidRPr="007E4D0A">
              <w:rPr>
                <w:rFonts w:ascii="SimSun" w:eastAsia="SimSun" w:hAnsi="SimSun" w:cs="Times New Roman" w:hint="eastAsia"/>
                <w:spacing w:val="15"/>
                <w:kern w:val="0"/>
                <w:sz w:val="24"/>
                <w:szCs w:val="24"/>
                <w:lang w:val="ru-RU"/>
              </w:rPr>
              <w:t>会议注册费</w:t>
            </w:r>
            <w:r w:rsidRPr="007E4D0A">
              <w:rPr>
                <w:rFonts w:ascii="SimSun" w:eastAsia="SimSun" w:hAnsi="SimSun" w:cs="Times New Roman" w:hint="eastAsia"/>
                <w:spacing w:val="15"/>
                <w:kern w:val="0"/>
                <w:sz w:val="24"/>
                <w:szCs w:val="24"/>
                <w:u w:val="single"/>
                <w:lang w:val="ru-RU"/>
              </w:rPr>
              <w:t>    </w:t>
            </w:r>
            <w:r w:rsidRPr="007E4D0A">
              <w:rPr>
                <w:rFonts w:ascii="SimSun" w:eastAsia="SimSun" w:hAnsi="SimSun" w:cs="Times New Roman" w:hint="eastAsia"/>
                <w:spacing w:val="15"/>
                <w:kern w:val="0"/>
                <w:sz w:val="24"/>
                <w:szCs w:val="24"/>
                <w:lang w:val="ru-RU"/>
              </w:rPr>
              <w:t>元</w:t>
            </w:r>
            <w:r w:rsidRPr="007E4D0A">
              <w:rPr>
                <w:rFonts w:ascii="SimSun" w:eastAsia="SimSun" w:hAnsi="SimSun" w:cs="Times New Roman" w:hint="eastAsia"/>
                <w:kern w:val="0"/>
                <w:sz w:val="24"/>
                <w:szCs w:val="24"/>
                <w:lang w:val="ru-RU"/>
              </w:rPr>
              <w:t>，参团费</w:t>
            </w:r>
            <w:r w:rsidRPr="007E4D0A">
              <w:rPr>
                <w:rFonts w:ascii="SimSun" w:eastAsia="SimSun" w:hAnsi="SimSun" w:cs="Times New Roman" w:hint="eastAsia"/>
                <w:kern w:val="0"/>
                <w:sz w:val="24"/>
                <w:szCs w:val="24"/>
                <w:u w:val="single"/>
                <w:lang w:val="ru-RU"/>
              </w:rPr>
              <w:t>     </w:t>
            </w:r>
            <w:r w:rsidRPr="007E4D0A">
              <w:rPr>
                <w:rFonts w:ascii="SimSun" w:eastAsia="SimSun" w:hAnsi="SimSun" w:cs="Times New Roman" w:hint="eastAsia"/>
                <w:kern w:val="0"/>
                <w:sz w:val="24"/>
                <w:szCs w:val="24"/>
                <w:lang w:val="ru-RU"/>
              </w:rPr>
              <w:t>元，合计</w:t>
            </w:r>
            <w:r w:rsidRPr="007E4D0A">
              <w:rPr>
                <w:rFonts w:ascii="SimSun" w:eastAsia="SimSun" w:hAnsi="SimSun" w:cs="Times New Roman" w:hint="eastAsia"/>
                <w:kern w:val="0"/>
                <w:sz w:val="24"/>
                <w:szCs w:val="24"/>
                <w:u w:val="single"/>
                <w:lang w:val="ru-RU"/>
              </w:rPr>
              <w:t>    </w:t>
            </w:r>
            <w:r w:rsidRPr="007E4D0A">
              <w:rPr>
                <w:rFonts w:ascii="SimSun" w:eastAsia="SimSun" w:hAnsi="SimSun" w:cs="Times New Roman" w:hint="eastAsia"/>
                <w:kern w:val="0"/>
                <w:sz w:val="24"/>
                <w:szCs w:val="24"/>
                <w:lang w:val="ru-RU"/>
              </w:rPr>
              <w:t>元人民币（含组织、签证、活动安排、境外食宿、往返国际机票及考察费）。</w:t>
            </w:r>
          </w:p>
          <w:p w:rsidR="007E4D0A" w:rsidRPr="007E4D0A" w:rsidRDefault="007E4D0A" w:rsidP="007E4D0A">
            <w:pPr>
              <w:widowControl/>
              <w:wordWrap w:val="0"/>
              <w:spacing w:line="420" w:lineRule="atLeast"/>
              <w:jc w:val="left"/>
              <w:rPr>
                <w:rFonts w:ascii="Times New Roman" w:eastAsia="Times New Roman" w:hAnsi="Times New Roman" w:cs="Times New Roman"/>
                <w:kern w:val="0"/>
                <w:sz w:val="24"/>
                <w:szCs w:val="24"/>
                <w:lang w:val="ru-RU"/>
              </w:rPr>
            </w:pPr>
            <w:r w:rsidRPr="007E4D0A">
              <w:rPr>
                <w:rFonts w:ascii="SimSun" w:eastAsia="SimSun" w:hAnsi="SimSun" w:cs="Times New Roman" w:hint="eastAsia"/>
                <w:b/>
                <w:bCs/>
                <w:kern w:val="0"/>
                <w:sz w:val="24"/>
                <w:szCs w:val="24"/>
                <w:lang w:val="ru-RU"/>
              </w:rPr>
              <w:t>选择行程（请打“”）：</w:t>
            </w:r>
          </w:p>
          <w:p w:rsidR="007E4D0A" w:rsidRPr="007E4D0A" w:rsidRDefault="007E4D0A" w:rsidP="007E4D0A">
            <w:pPr>
              <w:widowControl/>
              <w:wordWrap w:val="0"/>
              <w:spacing w:line="420" w:lineRule="atLeast"/>
              <w:jc w:val="left"/>
              <w:rPr>
                <w:rFonts w:ascii="Times New Roman" w:eastAsia="Times New Roman" w:hAnsi="Times New Roman" w:cs="Times New Roman"/>
                <w:kern w:val="0"/>
                <w:sz w:val="24"/>
                <w:szCs w:val="24"/>
                <w:lang w:val="ru-RU"/>
              </w:rPr>
            </w:pPr>
            <w:r w:rsidRPr="007E4D0A">
              <w:rPr>
                <w:rFonts w:ascii="SimSun" w:eastAsia="SimSun" w:hAnsi="SimSun" w:cs="Times New Roman" w:hint="eastAsia"/>
                <w:b/>
                <w:bCs/>
                <w:kern w:val="0"/>
                <w:sz w:val="24"/>
                <w:szCs w:val="24"/>
                <w:lang w:val="ru-RU"/>
              </w:rPr>
              <w:t>俄罗斯一地6天（9月9日-9月14日），18800元/人</w:t>
            </w:r>
          </w:p>
          <w:p w:rsidR="007E4D0A" w:rsidRPr="007E4D0A" w:rsidRDefault="007E4D0A" w:rsidP="007E4D0A">
            <w:pPr>
              <w:widowControl/>
              <w:wordWrap w:val="0"/>
              <w:spacing w:line="420" w:lineRule="atLeast"/>
              <w:jc w:val="left"/>
              <w:rPr>
                <w:rFonts w:ascii="Times New Roman" w:eastAsia="Times New Roman" w:hAnsi="Times New Roman" w:cs="Times New Roman"/>
                <w:kern w:val="0"/>
                <w:sz w:val="24"/>
                <w:szCs w:val="24"/>
                <w:lang w:val="ru-RU"/>
              </w:rPr>
            </w:pPr>
            <w:r w:rsidRPr="007E4D0A">
              <w:rPr>
                <w:rFonts w:ascii="SimSun" w:eastAsia="SimSun" w:hAnsi="SimSun" w:cs="Times New Roman" w:hint="eastAsia"/>
                <w:b/>
                <w:bCs/>
                <w:kern w:val="0"/>
                <w:sz w:val="24"/>
                <w:szCs w:val="24"/>
                <w:lang w:val="ru-RU"/>
              </w:rPr>
              <w:t>俄罗斯＋捷克9天（9月9日-9月17日），28800元/人</w:t>
            </w:r>
          </w:p>
        </w:tc>
      </w:tr>
      <w:tr w:rsidR="007E4D0A" w:rsidRPr="007E4D0A" w:rsidTr="007E4D0A">
        <w:trPr>
          <w:trHeight w:val="1320"/>
        </w:trPr>
        <w:tc>
          <w:tcPr>
            <w:tcW w:w="7320" w:type="dxa"/>
            <w:gridSpan w:val="11"/>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E4D0A" w:rsidRPr="007E4D0A" w:rsidRDefault="007E4D0A" w:rsidP="007E4D0A">
            <w:pPr>
              <w:widowControl/>
              <w:wordWrap w:val="0"/>
              <w:spacing w:line="420" w:lineRule="atLeast"/>
              <w:jc w:val="left"/>
              <w:rPr>
                <w:rFonts w:ascii="Times New Roman" w:eastAsia="Times New Roman" w:hAnsi="Times New Roman" w:cs="Times New Roman"/>
                <w:kern w:val="0"/>
                <w:sz w:val="24"/>
                <w:szCs w:val="24"/>
                <w:lang w:val="ru-RU"/>
              </w:rPr>
            </w:pPr>
            <w:r w:rsidRPr="007E4D0A">
              <w:rPr>
                <w:rFonts w:ascii="SimSun" w:eastAsia="SimSun" w:hAnsi="SimSun" w:cs="Times New Roman" w:hint="eastAsia"/>
                <w:kern w:val="0"/>
                <w:sz w:val="24"/>
                <w:szCs w:val="24"/>
                <w:lang w:val="ru-RU"/>
              </w:rPr>
              <w:t>联系人</w:t>
            </w:r>
            <w:proofErr w:type="gramStart"/>
            <w:r w:rsidRPr="007E4D0A">
              <w:rPr>
                <w:rFonts w:ascii="SimSun" w:eastAsia="SimSun" w:hAnsi="SimSun" w:cs="Times New Roman" w:hint="eastAsia"/>
                <w:kern w:val="0"/>
                <w:sz w:val="24"/>
                <w:szCs w:val="24"/>
                <w:lang w:val="ru-RU"/>
              </w:rPr>
              <w:t>一</w:t>
            </w:r>
            <w:proofErr w:type="gramEnd"/>
            <w:r w:rsidRPr="007E4D0A">
              <w:rPr>
                <w:rFonts w:ascii="SimSun" w:eastAsia="SimSun" w:hAnsi="SimSun" w:cs="Times New Roman" w:hint="eastAsia"/>
                <w:kern w:val="0"/>
                <w:sz w:val="24"/>
                <w:szCs w:val="24"/>
                <w:lang w:val="ru-RU"/>
              </w:rPr>
              <w:t>：</w:t>
            </w:r>
          </w:p>
          <w:p w:rsidR="007E4D0A" w:rsidRPr="007E4D0A" w:rsidRDefault="007E4D0A" w:rsidP="007E4D0A">
            <w:pPr>
              <w:widowControl/>
              <w:wordWrap w:val="0"/>
              <w:spacing w:line="420" w:lineRule="atLeast"/>
              <w:jc w:val="left"/>
              <w:rPr>
                <w:rFonts w:ascii="Times New Roman" w:eastAsia="Times New Roman" w:hAnsi="Times New Roman" w:cs="Times New Roman"/>
                <w:kern w:val="0"/>
                <w:sz w:val="24"/>
                <w:szCs w:val="24"/>
                <w:lang w:val="ru-RU"/>
              </w:rPr>
            </w:pPr>
            <w:r w:rsidRPr="007E4D0A">
              <w:rPr>
                <w:rFonts w:ascii="SimSun" w:eastAsia="SimSun" w:hAnsi="SimSun" w:cs="Times New Roman" w:hint="eastAsia"/>
                <w:kern w:val="0"/>
                <w:sz w:val="24"/>
                <w:szCs w:val="24"/>
                <w:lang w:val="ru-RU"/>
              </w:rPr>
              <w:t>姓名：黄建 手机：13721820657、15699999362 微信号：13721820657</w:t>
            </w:r>
          </w:p>
          <w:p w:rsidR="007E4D0A" w:rsidRPr="007E4D0A" w:rsidRDefault="007E4D0A" w:rsidP="007E4D0A">
            <w:pPr>
              <w:widowControl/>
              <w:wordWrap w:val="0"/>
              <w:spacing w:line="420" w:lineRule="atLeast"/>
              <w:jc w:val="left"/>
              <w:rPr>
                <w:rFonts w:ascii="Times New Roman" w:eastAsia="Times New Roman" w:hAnsi="Times New Roman" w:cs="Times New Roman"/>
                <w:kern w:val="0"/>
                <w:sz w:val="24"/>
                <w:szCs w:val="24"/>
                <w:lang w:val="ru-RU"/>
              </w:rPr>
            </w:pPr>
            <w:r w:rsidRPr="007E4D0A">
              <w:rPr>
                <w:rFonts w:ascii="SimSun" w:eastAsia="SimSun" w:hAnsi="SimSun" w:cs="Times New Roman" w:hint="eastAsia"/>
                <w:kern w:val="0"/>
                <w:sz w:val="24"/>
                <w:szCs w:val="24"/>
                <w:lang w:val="ru-RU"/>
              </w:rPr>
              <w:t>联系人二： </w:t>
            </w:r>
          </w:p>
          <w:p w:rsidR="007E4D0A" w:rsidRPr="007E4D0A" w:rsidRDefault="007E4D0A" w:rsidP="007E4D0A">
            <w:pPr>
              <w:widowControl/>
              <w:wordWrap w:val="0"/>
              <w:spacing w:line="420" w:lineRule="atLeast"/>
              <w:jc w:val="left"/>
              <w:rPr>
                <w:rFonts w:ascii="Times New Roman" w:eastAsia="Times New Roman" w:hAnsi="Times New Roman" w:cs="Times New Roman"/>
                <w:kern w:val="0"/>
                <w:sz w:val="24"/>
                <w:szCs w:val="24"/>
                <w:lang w:val="ru-RU"/>
              </w:rPr>
            </w:pPr>
            <w:r w:rsidRPr="007E4D0A">
              <w:rPr>
                <w:rFonts w:ascii="SimSun" w:eastAsia="SimSun" w:hAnsi="SimSun" w:cs="Times New Roman" w:hint="eastAsia"/>
                <w:kern w:val="0"/>
                <w:sz w:val="24"/>
                <w:szCs w:val="24"/>
                <w:lang w:val="ru-RU"/>
              </w:rPr>
              <w:t>姓名：张萍 手机：15603772226、15699999391微信号：15699999391  </w:t>
            </w:r>
          </w:p>
        </w:tc>
      </w:tr>
    </w:tbl>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仿宋" w:eastAsia="仿宋" w:hAnsi="Microsoft YaHei" w:cs="Times New Roman" w:hint="eastAsia"/>
          <w:color w:val="333333"/>
          <w:spacing w:val="8"/>
          <w:kern w:val="0"/>
          <w:sz w:val="29"/>
          <w:szCs w:val="29"/>
          <w:lang w:val="ru-RU"/>
        </w:rPr>
        <w:t> </w:t>
      </w:r>
      <w:r w:rsidRPr="007E4D0A">
        <w:rPr>
          <w:rFonts w:ascii="Microsoft YaHei" w:eastAsia="Microsoft YaHei" w:hAnsi="Microsoft YaHei" w:cs="Times New Roman" w:hint="eastAsia"/>
          <w:color w:val="333333"/>
          <w:spacing w:val="8"/>
          <w:kern w:val="0"/>
          <w:sz w:val="26"/>
          <w:szCs w:val="26"/>
          <w:lang w:val="ru-RU"/>
        </w:rPr>
        <w:t> 签证所需资料：</w:t>
      </w:r>
    </w:p>
    <w:p w:rsidR="007E4D0A" w:rsidRPr="007E4D0A" w:rsidRDefault="007E4D0A" w:rsidP="007E4D0A">
      <w:pPr>
        <w:widowControl/>
        <w:shd w:val="clear" w:color="auto" w:fill="FFFFFF"/>
        <w:spacing w:line="420" w:lineRule="atLeast"/>
        <w:ind w:left="180"/>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color w:val="333333"/>
          <w:spacing w:val="8"/>
          <w:kern w:val="0"/>
          <w:sz w:val="26"/>
          <w:szCs w:val="26"/>
          <w:lang w:val="ru-RU"/>
        </w:rPr>
        <w:t>1、俄签：只需有效期在6个月以上的护照。2､ 捷签：欧盟申根签所需资料。</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b/>
          <w:bCs/>
          <w:color w:val="333333"/>
          <w:spacing w:val="8"/>
          <w:kern w:val="0"/>
          <w:sz w:val="26"/>
          <w:szCs w:val="26"/>
          <w:lang w:val="ru-RU"/>
        </w:rPr>
        <w:t> 附件二：征文要求</w:t>
      </w:r>
      <w:r w:rsidRPr="007E4D0A">
        <w:rPr>
          <w:rFonts w:ascii="Microsoft YaHei" w:eastAsia="Microsoft YaHei" w:hAnsi="Microsoft YaHei" w:cs="Times New Roman" w:hint="eastAsia"/>
          <w:color w:val="333333"/>
          <w:spacing w:val="8"/>
          <w:kern w:val="0"/>
          <w:sz w:val="26"/>
          <w:szCs w:val="26"/>
          <w:lang w:val="ru-RU"/>
        </w:rPr>
        <w:t> </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color w:val="333333"/>
          <w:spacing w:val="8"/>
          <w:kern w:val="0"/>
          <w:sz w:val="26"/>
          <w:szCs w:val="26"/>
          <w:lang w:val="ru-RU"/>
        </w:rPr>
        <w:t>1、论文收集截稿日期：2018年6月30日前，如逾期将无法录入</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color w:val="333333"/>
          <w:spacing w:val="8"/>
          <w:kern w:val="0"/>
          <w:sz w:val="26"/>
          <w:szCs w:val="26"/>
          <w:lang w:val="ru-RU"/>
        </w:rPr>
        <w:t>大会论文集。</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color w:val="333333"/>
          <w:spacing w:val="8"/>
          <w:kern w:val="0"/>
          <w:sz w:val="26"/>
          <w:szCs w:val="26"/>
          <w:lang w:val="ru-RU"/>
        </w:rPr>
        <w:t>2、论文投稿：论文及摘要等文件必须通过电邮附件的方式发至本次论坛组委会专用邮箱。（组委会只接受电子邮件方式投稿，请发送Microsoft Word文档格式，不接受手写稿件和图片格式的稿件）。</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color w:val="333333"/>
          <w:spacing w:val="8"/>
          <w:kern w:val="0"/>
          <w:sz w:val="26"/>
          <w:szCs w:val="26"/>
          <w:lang w:val="ru-RU"/>
        </w:rPr>
        <w:lastRenderedPageBreak/>
        <w:t>3、组委会电子邮箱： 1339169767@qq.com。联系人：蒲老师，电话：+86-10-51662731。投稿邮件中请详细注明：姓名、职称、所属单位或团体、通讯方式(电话、传真、电邮)， 并注明参加</w:t>
      </w:r>
      <w:proofErr w:type="gramStart"/>
      <w:r w:rsidRPr="007E4D0A">
        <w:rPr>
          <w:rFonts w:ascii="Microsoft YaHei" w:eastAsia="Microsoft YaHei" w:hAnsi="Microsoft YaHei" w:cs="Times New Roman" w:hint="eastAsia"/>
          <w:color w:val="333333"/>
          <w:spacing w:val="8"/>
          <w:kern w:val="0"/>
          <w:sz w:val="26"/>
          <w:szCs w:val="26"/>
          <w:lang w:val="ru-RU"/>
        </w:rPr>
        <w:t>“</w:t>
      </w:r>
      <w:proofErr w:type="gramEnd"/>
      <w:r w:rsidRPr="007E4D0A">
        <w:rPr>
          <w:rFonts w:ascii="Microsoft YaHei" w:eastAsia="Microsoft YaHei" w:hAnsi="Microsoft YaHei" w:cs="Times New Roman" w:hint="eastAsia"/>
          <w:color w:val="333333"/>
          <w:spacing w:val="8"/>
          <w:kern w:val="0"/>
          <w:sz w:val="26"/>
          <w:szCs w:val="26"/>
          <w:lang w:val="ru-RU"/>
        </w:rPr>
        <w:t>中俄2018“一带一路”国际中医药发展论坛</w:t>
      </w:r>
      <w:proofErr w:type="gramStart"/>
      <w:r w:rsidRPr="007E4D0A">
        <w:rPr>
          <w:rFonts w:ascii="Microsoft YaHei" w:eastAsia="Microsoft YaHei" w:hAnsi="Microsoft YaHei" w:cs="Times New Roman" w:hint="eastAsia"/>
          <w:color w:val="333333"/>
          <w:spacing w:val="8"/>
          <w:kern w:val="0"/>
          <w:sz w:val="26"/>
          <w:szCs w:val="26"/>
          <w:lang w:val="ru-RU"/>
        </w:rPr>
        <w:t>”</w:t>
      </w:r>
      <w:proofErr w:type="gramEnd"/>
      <w:r w:rsidRPr="007E4D0A">
        <w:rPr>
          <w:rFonts w:ascii="Microsoft YaHei" w:eastAsia="Microsoft YaHei" w:hAnsi="Microsoft YaHei" w:cs="Times New Roman" w:hint="eastAsia"/>
          <w:color w:val="333333"/>
          <w:spacing w:val="8"/>
          <w:kern w:val="0"/>
          <w:sz w:val="26"/>
          <w:szCs w:val="26"/>
          <w:lang w:val="ru-RU"/>
        </w:rPr>
        <w:t>论文。</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color w:val="333333"/>
          <w:spacing w:val="8"/>
          <w:kern w:val="0"/>
          <w:sz w:val="26"/>
          <w:szCs w:val="26"/>
          <w:lang w:val="ru-RU"/>
        </w:rPr>
        <w:t>4、格式：一律采用Microsoft Word文档格式。</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color w:val="333333"/>
          <w:spacing w:val="8"/>
          <w:kern w:val="0"/>
          <w:sz w:val="26"/>
          <w:szCs w:val="26"/>
          <w:lang w:val="ru-RU"/>
        </w:rPr>
        <w:t>5、 内容：应征论文必须数据可靠，内容充实，文责自负。</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color w:val="333333"/>
          <w:spacing w:val="8"/>
          <w:kern w:val="0"/>
          <w:sz w:val="26"/>
          <w:szCs w:val="26"/>
          <w:lang w:val="ru-RU"/>
        </w:rPr>
        <w:t>6、 题目和摘要：题目、摘要须中文和英文。摘要字数300字左右，中文关键词置于中文摘要下方；英文关键词应与中文相对应，置于英文摘要下方。作者姓名要全部依次列出，作者单位需写全称，地址要详细。文中表格一律采用“三线表”，凡能用文字说明者，尽量不用表格。</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color w:val="333333"/>
          <w:spacing w:val="8"/>
          <w:kern w:val="0"/>
          <w:sz w:val="26"/>
          <w:szCs w:val="26"/>
          <w:lang w:val="ru-RU"/>
        </w:rPr>
        <w:t>7、正文（含参考文献）：字数在3000字以内，中英文均可。</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color w:val="333333"/>
          <w:spacing w:val="8"/>
          <w:kern w:val="0"/>
          <w:sz w:val="26"/>
          <w:szCs w:val="26"/>
          <w:lang w:val="ru-RU"/>
        </w:rPr>
        <w:t>8、参考文献：作者人数3名者全部和列出，3名以上者只列前3名，后加“，等.”。参考文献应以近5年国内外发表的文献为主，每条参考文献要写明起止页码。</w:t>
      </w:r>
    </w:p>
    <w:p w:rsidR="007E4D0A" w:rsidRPr="007E4D0A" w:rsidRDefault="007E4D0A" w:rsidP="007E4D0A">
      <w:pPr>
        <w:widowControl/>
        <w:shd w:val="clear" w:color="auto" w:fill="FFFFFF"/>
        <w:spacing w:line="420" w:lineRule="atLeast"/>
        <w:rPr>
          <w:rFonts w:ascii="Microsoft YaHei" w:eastAsia="Microsoft YaHei" w:hAnsi="Microsoft YaHei" w:cs="Times New Roman" w:hint="eastAsia"/>
          <w:color w:val="333333"/>
          <w:spacing w:val="8"/>
          <w:kern w:val="0"/>
          <w:sz w:val="26"/>
          <w:szCs w:val="26"/>
          <w:lang w:val="ru-RU"/>
        </w:rPr>
      </w:pPr>
      <w:r w:rsidRPr="007E4D0A">
        <w:rPr>
          <w:rFonts w:ascii="Microsoft YaHei" w:eastAsia="Microsoft YaHei" w:hAnsi="Microsoft YaHei" w:cs="Times New Roman" w:hint="eastAsia"/>
          <w:color w:val="333333"/>
          <w:spacing w:val="8"/>
          <w:kern w:val="0"/>
          <w:sz w:val="26"/>
          <w:szCs w:val="26"/>
          <w:lang w:val="ru-RU"/>
        </w:rPr>
        <w:lastRenderedPageBreak/>
        <w:t>9、论文审核：“论坛学术委员会”有权删改和取舍论文，大会收录的论文将编辑成大会论文集光盘和论文摘要集。</w:t>
      </w:r>
    </w:p>
    <w:p w:rsidR="00845BC2" w:rsidRPr="007E4D0A" w:rsidRDefault="007E4D0A" w:rsidP="007E4D0A">
      <w:pPr>
        <w:widowControl/>
        <w:shd w:val="clear" w:color="auto" w:fill="FFFFFF"/>
        <w:spacing w:line="420" w:lineRule="atLeast"/>
        <w:rPr>
          <w:rFonts w:ascii="Microsoft YaHei" w:eastAsia="Microsoft YaHei" w:hAnsi="Microsoft YaHei" w:cs="Times New Roman"/>
          <w:color w:val="333333"/>
          <w:spacing w:val="8"/>
          <w:kern w:val="0"/>
          <w:sz w:val="26"/>
          <w:szCs w:val="26"/>
          <w:lang w:val="ru-RU"/>
        </w:rPr>
      </w:pPr>
      <w:r w:rsidRPr="007E4D0A">
        <w:rPr>
          <w:rFonts w:ascii="Microsoft YaHei" w:eastAsia="Microsoft YaHei" w:hAnsi="Microsoft YaHei" w:cs="Times New Roman" w:hint="eastAsia"/>
          <w:color w:val="333333"/>
          <w:spacing w:val="8"/>
          <w:kern w:val="0"/>
          <w:sz w:val="26"/>
          <w:szCs w:val="26"/>
          <w:lang w:val="ru-RU"/>
        </w:rPr>
        <w:t>10、大会演讲：论文一经选入作为大会发言者，须向大会提供演讲时的计算机幻灯片(PPT)，幻灯片不得超过20张，每张幻灯片需要中英文对照。每位发言时间限定在15分钟之内，5分钟提问。不符合以上要求者将视为自动放弃大会发言。</w:t>
      </w:r>
    </w:p>
    <w:sectPr w:rsidR="00845BC2" w:rsidRPr="007E4D0A" w:rsidSect="00E3319D">
      <w:headerReference w:type="default" r:id="rId8"/>
      <w:footerReference w:type="default" r:id="rId9"/>
      <w:pgSz w:w="11906" w:h="16838"/>
      <w:pgMar w:top="567"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A29" w:rsidRDefault="00D37A29" w:rsidP="00E3319D">
      <w:r>
        <w:separator/>
      </w:r>
    </w:p>
  </w:endnote>
  <w:endnote w:type="continuationSeparator" w:id="0">
    <w:p w:rsidR="00D37A29" w:rsidRDefault="00D37A29" w:rsidP="00E3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仿宋">
    <w:panose1 w:val="00000000000000000000"/>
    <w:charset w:val="86"/>
    <w:family w:val="roman"/>
    <w:notTrueType/>
    <w:pitch w:val="default"/>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F1D" w:rsidRPr="00F25468" w:rsidRDefault="008F3903" w:rsidP="00521F1D">
    <w:pPr>
      <w:pStyle w:val="a4"/>
      <w:jc w:val="center"/>
      <w:rPr>
        <w:b/>
        <w:color w:val="00B050"/>
        <w:lang w:val="ru-RU"/>
      </w:rPr>
    </w:pPr>
    <w:r>
      <w:rPr>
        <w:b/>
        <w:noProof/>
        <w:color w:val="00B050"/>
        <w:lang w:val="ru-RU"/>
      </w:rPr>
      <mc:AlternateContent>
        <mc:Choice Requires="wps">
          <w:drawing>
            <wp:anchor distT="0" distB="0" distL="114300" distR="114300" simplePos="0" relativeHeight="251659264" behindDoc="0" locked="0" layoutInCell="1" allowOverlap="1">
              <wp:simplePos x="0" y="0"/>
              <wp:positionH relativeFrom="column">
                <wp:posOffset>-105410</wp:posOffset>
              </wp:positionH>
              <wp:positionV relativeFrom="paragraph">
                <wp:posOffset>19050</wp:posOffset>
              </wp:positionV>
              <wp:extent cx="5486400" cy="0"/>
              <wp:effectExtent l="18415" t="19050" r="19685" b="19050"/>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2857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left:0;text-align:left;margin-left:-8.3pt;margin-top:1.5pt;width:6in;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" strokecolor="#00b050" strokeweight="2.25pt"/>
          </w:pict>
        </mc:Fallback>
      </mc:AlternateContent>
    </w:r>
    <w:r w:rsidR="00521F1D" w:rsidRPr="00F25468">
      <w:rPr>
        <w:b/>
        <w:color w:val="00B050"/>
        <w:lang w:val="ru-RU"/>
      </w:rPr>
      <w:t xml:space="preserve">Телефоны </w:t>
    </w:r>
    <w:r w:rsidR="00521F1D" w:rsidRPr="00F25468">
      <w:rPr>
        <w:rFonts w:hint="eastAsia"/>
        <w:b/>
        <w:color w:val="00B050"/>
        <w:lang w:val="ru-RU"/>
      </w:rPr>
      <w:t>电话：</w:t>
    </w:r>
    <w:r w:rsidR="00F25468" w:rsidRPr="00F25468">
      <w:rPr>
        <w:rFonts w:hint="eastAsia"/>
        <w:b/>
        <w:color w:val="00B050"/>
        <w:lang w:val="ru-RU"/>
      </w:rPr>
      <w:t>+7</w:t>
    </w:r>
    <w:r w:rsidR="00F25468" w:rsidRPr="00F25468">
      <w:rPr>
        <w:rFonts w:hint="eastAsia"/>
        <w:b/>
        <w:color w:val="00B050"/>
        <w:lang w:val="ru-RU"/>
      </w:rPr>
      <w:t>（</w:t>
    </w:r>
    <w:r w:rsidR="00F25468" w:rsidRPr="00F25468">
      <w:rPr>
        <w:rFonts w:hint="eastAsia"/>
        <w:b/>
        <w:color w:val="00B050"/>
        <w:lang w:val="ru-RU"/>
      </w:rPr>
      <w:t>9</w:t>
    </w:r>
    <w:r w:rsidR="00CF655F">
      <w:rPr>
        <w:b/>
        <w:color w:val="00B050"/>
        <w:lang w:val="ru-RU"/>
      </w:rPr>
      <w:t>05</w:t>
    </w:r>
    <w:r w:rsidR="00F25468" w:rsidRPr="00F25468">
      <w:rPr>
        <w:rFonts w:hint="eastAsia"/>
        <w:b/>
        <w:color w:val="00B050"/>
        <w:lang w:val="ru-RU"/>
      </w:rPr>
      <w:t>）</w:t>
    </w:r>
    <w:r w:rsidR="00F25468" w:rsidRPr="00F25468">
      <w:rPr>
        <w:rFonts w:hint="eastAsia"/>
        <w:b/>
        <w:color w:val="00B050"/>
        <w:lang w:val="ru-RU"/>
      </w:rPr>
      <w:t>555 72 80</w:t>
    </w:r>
    <w:r w:rsidR="00F25468" w:rsidRPr="00F25468">
      <w:rPr>
        <w:rFonts w:hint="eastAsia"/>
        <w:b/>
        <w:color w:val="00B050"/>
        <w:lang w:val="ru-RU"/>
      </w:rPr>
      <w:t>，</w:t>
    </w:r>
    <w:r w:rsidR="00F25468" w:rsidRPr="00F25468">
      <w:rPr>
        <w:rFonts w:hint="eastAsia"/>
        <w:b/>
        <w:color w:val="00B050"/>
        <w:lang w:val="ru-RU"/>
      </w:rPr>
      <w:t>+7</w:t>
    </w:r>
    <w:r w:rsidR="00F25468" w:rsidRPr="00F25468">
      <w:rPr>
        <w:rFonts w:hint="eastAsia"/>
        <w:b/>
        <w:color w:val="00B050"/>
        <w:lang w:val="ru-RU"/>
      </w:rPr>
      <w:t>（</w:t>
    </w:r>
    <w:r w:rsidR="00F25468" w:rsidRPr="00F25468">
      <w:rPr>
        <w:rFonts w:hint="eastAsia"/>
        <w:b/>
        <w:color w:val="00B050"/>
        <w:lang w:val="ru-RU"/>
      </w:rPr>
      <w:t>916</w:t>
    </w:r>
    <w:r w:rsidR="00F25468" w:rsidRPr="00F25468">
      <w:rPr>
        <w:rFonts w:hint="eastAsia"/>
        <w:b/>
        <w:color w:val="00B050"/>
        <w:lang w:val="ru-RU"/>
      </w:rPr>
      <w:t>）</w:t>
    </w:r>
    <w:r w:rsidR="00F25468" w:rsidRPr="00F25468">
      <w:rPr>
        <w:rFonts w:hint="eastAsia"/>
        <w:b/>
        <w:color w:val="00B050"/>
        <w:lang w:val="ru-RU"/>
      </w:rPr>
      <w:t>384-33-66</w:t>
    </w:r>
  </w:p>
  <w:p w:rsidR="00521F1D" w:rsidRPr="008E2C04" w:rsidRDefault="00521F1D" w:rsidP="00521F1D">
    <w:pPr>
      <w:pStyle w:val="a4"/>
      <w:jc w:val="center"/>
      <w:rPr>
        <w:b/>
        <w:color w:val="00B050"/>
        <w:lang w:val="ru-RU"/>
      </w:rPr>
    </w:pPr>
    <w:r w:rsidRPr="00F25468">
      <w:rPr>
        <w:rFonts w:hint="eastAsia"/>
        <w:b/>
        <w:color w:val="00B050"/>
      </w:rPr>
      <w:t>E</w:t>
    </w:r>
    <w:r w:rsidRPr="008E2C04">
      <w:rPr>
        <w:rFonts w:hint="eastAsia"/>
        <w:b/>
        <w:color w:val="00B050"/>
        <w:lang w:val="ru-RU"/>
      </w:rPr>
      <w:t>-</w:t>
    </w:r>
    <w:r w:rsidRPr="00F25468">
      <w:rPr>
        <w:rFonts w:hint="eastAsia"/>
        <w:b/>
        <w:color w:val="00B050"/>
      </w:rPr>
      <w:t>mail</w:t>
    </w:r>
    <w:r w:rsidRPr="008E2C04">
      <w:rPr>
        <w:rFonts w:hint="eastAsia"/>
        <w:b/>
        <w:color w:val="00B050"/>
        <w:lang w:val="ru-RU"/>
      </w:rPr>
      <w:t xml:space="preserve">: </w:t>
    </w:r>
    <w:hyperlink r:id="rId1" w:history="1">
      <w:r w:rsidRPr="00F25468">
        <w:rPr>
          <w:rStyle w:val="a6"/>
          <w:rFonts w:hint="eastAsia"/>
          <w:b/>
          <w:color w:val="00B050"/>
        </w:rPr>
        <w:t>info</w:t>
      </w:r>
      <w:r w:rsidRPr="008E2C04">
        <w:rPr>
          <w:rStyle w:val="a6"/>
          <w:rFonts w:hint="eastAsia"/>
          <w:b/>
          <w:color w:val="00B050"/>
          <w:lang w:val="ru-RU"/>
        </w:rPr>
        <w:t>@</w:t>
      </w:r>
      <w:r w:rsidRPr="00F25468">
        <w:rPr>
          <w:rStyle w:val="a6"/>
          <w:rFonts w:hint="eastAsia"/>
          <w:b/>
          <w:color w:val="00B050"/>
        </w:rPr>
        <w:t>rusacm</w:t>
      </w:r>
      <w:r w:rsidRPr="008E2C04">
        <w:rPr>
          <w:rStyle w:val="a6"/>
          <w:rFonts w:hint="eastAsia"/>
          <w:b/>
          <w:color w:val="00B050"/>
          <w:lang w:val="ru-RU"/>
        </w:rPr>
        <w:t>.</w:t>
      </w:r>
      <w:r w:rsidRPr="00F25468">
        <w:rPr>
          <w:rStyle w:val="a6"/>
          <w:rFonts w:hint="eastAsia"/>
          <w:b/>
          <w:color w:val="00B050"/>
        </w:rPr>
        <w:t>com</w:t>
      </w:r>
    </w:hyperlink>
    <w:r w:rsidRPr="008E2C04">
      <w:rPr>
        <w:rFonts w:hint="eastAsia"/>
        <w:b/>
        <w:color w:val="00B050"/>
        <w:lang w:val="ru-RU"/>
      </w:rPr>
      <w:t xml:space="preserve">; </w:t>
    </w:r>
    <w:hyperlink r:id="rId2" w:history="1">
      <w:r w:rsidRPr="00F25468">
        <w:rPr>
          <w:rStyle w:val="a6"/>
          <w:rFonts w:hint="eastAsia"/>
          <w:b/>
          <w:color w:val="00B050"/>
        </w:rPr>
        <w:t>http</w:t>
      </w:r>
      <w:r w:rsidRPr="008E2C04">
        <w:rPr>
          <w:rStyle w:val="a6"/>
          <w:rFonts w:hint="eastAsia"/>
          <w:b/>
          <w:color w:val="00B050"/>
          <w:lang w:val="ru-RU"/>
        </w:rPr>
        <w:t>://</w:t>
      </w:r>
      <w:r w:rsidRPr="00F25468">
        <w:rPr>
          <w:rStyle w:val="a6"/>
          <w:rFonts w:hint="eastAsia"/>
          <w:b/>
          <w:color w:val="00B050"/>
        </w:rPr>
        <w:t>mail</w:t>
      </w:r>
      <w:r w:rsidRPr="008E2C04">
        <w:rPr>
          <w:rStyle w:val="a6"/>
          <w:rFonts w:hint="eastAsia"/>
          <w:b/>
          <w:color w:val="00B050"/>
          <w:lang w:val="ru-RU"/>
        </w:rPr>
        <w:t>.</w:t>
      </w:r>
      <w:r w:rsidRPr="00F25468">
        <w:rPr>
          <w:rStyle w:val="a6"/>
          <w:rFonts w:hint="eastAsia"/>
          <w:b/>
          <w:color w:val="00B050"/>
        </w:rPr>
        <w:t>rusacm</w:t>
      </w:r>
      <w:r w:rsidRPr="008E2C04">
        <w:rPr>
          <w:rStyle w:val="a6"/>
          <w:rFonts w:hint="eastAsia"/>
          <w:b/>
          <w:color w:val="00B050"/>
          <w:lang w:val="ru-RU"/>
        </w:rPr>
        <w:t>.</w:t>
      </w:r>
      <w:r w:rsidRPr="00F25468">
        <w:rPr>
          <w:rStyle w:val="a6"/>
          <w:rFonts w:hint="eastAsia"/>
          <w:b/>
          <w:color w:val="00B050"/>
        </w:rPr>
        <w:t>com</w:t>
      </w:r>
    </w:hyperlink>
  </w:p>
  <w:p w:rsidR="00521F1D" w:rsidRPr="00F25468" w:rsidRDefault="00521F1D" w:rsidP="00521F1D">
    <w:pPr>
      <w:pStyle w:val="a4"/>
      <w:jc w:val="center"/>
      <w:rPr>
        <w:b/>
        <w:color w:val="00B050"/>
        <w:lang w:val="ru-RU"/>
      </w:rPr>
    </w:pPr>
    <w:r w:rsidRPr="00F25468">
      <w:rPr>
        <w:rFonts w:hint="eastAsia"/>
        <w:b/>
        <w:color w:val="00B050"/>
        <w:lang w:val="ru-RU"/>
      </w:rPr>
      <w:t>129366</w:t>
    </w:r>
    <w:r w:rsidRPr="00F25468">
      <w:rPr>
        <w:b/>
        <w:color w:val="00B050"/>
        <w:lang w:val="ru-RU"/>
      </w:rPr>
      <w:t xml:space="preserve">, г. Москва, проспект Мира, дом 150, пом. ком. </w:t>
    </w:r>
    <w:r w:rsidR="00F25468" w:rsidRPr="00F25468">
      <w:rPr>
        <w:b/>
        <w:color w:val="00B050"/>
        <w:lang w:val="ru-RU"/>
      </w:rPr>
      <w:t>1А2</w:t>
    </w:r>
  </w:p>
  <w:p w:rsidR="00126CA0" w:rsidRPr="00521F1D" w:rsidRDefault="00126CA0">
    <w:pPr>
      <w:pStyle w:val="a4"/>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A29" w:rsidRDefault="00D37A29" w:rsidP="00E3319D">
      <w:r>
        <w:separator/>
      </w:r>
    </w:p>
  </w:footnote>
  <w:footnote w:type="continuationSeparator" w:id="0">
    <w:p w:rsidR="00D37A29" w:rsidRDefault="00D37A29" w:rsidP="00E3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CA0" w:rsidRPr="00E3319D" w:rsidRDefault="00126CA0" w:rsidP="00126CA0">
    <w:pPr>
      <w:spacing w:line="440" w:lineRule="exact"/>
      <w:jc w:val="center"/>
      <w:rPr>
        <w:rFonts w:ascii="Arial" w:hAnsi="Arial" w:cs="Arial"/>
        <w:b/>
        <w:sz w:val="30"/>
        <w:szCs w:val="30"/>
        <w:lang w:val="ru-RU"/>
      </w:rPr>
    </w:pPr>
    <w:r w:rsidRPr="00E3319D">
      <w:rPr>
        <w:rFonts w:ascii="Arial" w:hAnsi="Arial" w:cs="Arial"/>
        <w:b/>
        <w:sz w:val="30"/>
        <w:szCs w:val="30"/>
        <w:lang w:val="ru-RU"/>
      </w:rPr>
      <w:t>Русская Ассоциация</w:t>
    </w:r>
  </w:p>
  <w:p w:rsidR="00126CA0" w:rsidRPr="00E3319D" w:rsidRDefault="00126CA0" w:rsidP="00126CA0">
    <w:pPr>
      <w:spacing w:line="440" w:lineRule="exact"/>
      <w:jc w:val="center"/>
      <w:rPr>
        <w:rFonts w:ascii="Arial" w:hAnsi="Arial" w:cs="Arial"/>
        <w:b/>
        <w:sz w:val="30"/>
        <w:szCs w:val="30"/>
        <w:lang w:val="ru-RU"/>
      </w:rPr>
    </w:pPr>
    <w:r w:rsidRPr="00E3319D">
      <w:rPr>
        <w:rFonts w:ascii="Arial" w:hAnsi="Arial" w:cs="Arial"/>
        <w:b/>
        <w:sz w:val="30"/>
        <w:szCs w:val="30"/>
        <w:lang w:val="ru-RU"/>
      </w:rPr>
      <w:t>Китайской Медицины и Фармацевтики</w:t>
    </w:r>
  </w:p>
  <w:p w:rsidR="00126CA0" w:rsidRPr="00E3319D" w:rsidRDefault="00126CA0" w:rsidP="00126CA0">
    <w:pPr>
      <w:spacing w:line="440" w:lineRule="exact"/>
      <w:jc w:val="center"/>
      <w:rPr>
        <w:rFonts w:ascii="Arial" w:hAnsi="Arial" w:cs="Arial"/>
        <w:b/>
        <w:sz w:val="32"/>
        <w:szCs w:val="32"/>
        <w:lang w:val="ru-RU"/>
      </w:rPr>
    </w:pPr>
    <w:r w:rsidRPr="00E3319D">
      <w:rPr>
        <w:rFonts w:ascii="Arial" w:hAnsi="Arial" w:cs="Arial"/>
        <w:b/>
        <w:sz w:val="32"/>
        <w:szCs w:val="32"/>
        <w:lang w:val="ru-RU"/>
      </w:rPr>
      <w:t>俄</w:t>
    </w:r>
    <w:r w:rsidRPr="00E3319D">
      <w:rPr>
        <w:rFonts w:ascii="Arial" w:hAnsi="Arial" w:cs="Arial"/>
        <w:b/>
        <w:sz w:val="32"/>
        <w:szCs w:val="32"/>
        <w:lang w:val="ru-RU"/>
      </w:rPr>
      <w:t xml:space="preserve"> </w:t>
    </w:r>
    <w:r w:rsidRPr="00E3319D">
      <w:rPr>
        <w:rFonts w:ascii="Arial" w:hAnsi="Arial" w:cs="Arial"/>
        <w:b/>
        <w:sz w:val="32"/>
        <w:szCs w:val="32"/>
        <w:lang w:val="ru-RU"/>
      </w:rPr>
      <w:t>罗</w:t>
    </w:r>
    <w:r w:rsidRPr="00E3319D">
      <w:rPr>
        <w:rFonts w:ascii="Arial" w:hAnsi="Arial" w:cs="Arial"/>
        <w:b/>
        <w:sz w:val="32"/>
        <w:szCs w:val="32"/>
        <w:lang w:val="ru-RU"/>
      </w:rPr>
      <w:t xml:space="preserve"> </w:t>
    </w:r>
    <w:r w:rsidRPr="00E3319D">
      <w:rPr>
        <w:rFonts w:ascii="Arial" w:hAnsi="Arial" w:cs="Arial"/>
        <w:b/>
        <w:sz w:val="32"/>
        <w:szCs w:val="32"/>
        <w:lang w:val="ru-RU"/>
      </w:rPr>
      <w:t>斯</w:t>
    </w:r>
    <w:r w:rsidRPr="00E3319D">
      <w:rPr>
        <w:rFonts w:ascii="Arial" w:hAnsi="Arial" w:cs="Arial"/>
        <w:b/>
        <w:sz w:val="32"/>
        <w:szCs w:val="32"/>
        <w:lang w:val="ru-RU"/>
      </w:rPr>
      <w:t xml:space="preserve"> </w:t>
    </w:r>
    <w:r w:rsidRPr="00E3319D">
      <w:rPr>
        <w:rFonts w:ascii="Arial" w:hAnsi="Arial" w:cs="Arial"/>
        <w:b/>
        <w:sz w:val="32"/>
        <w:szCs w:val="32"/>
        <w:lang w:val="ru-RU"/>
      </w:rPr>
      <w:t>中</w:t>
    </w:r>
    <w:r w:rsidRPr="00E3319D">
      <w:rPr>
        <w:rFonts w:ascii="Arial" w:hAnsi="Arial" w:cs="Arial"/>
        <w:b/>
        <w:sz w:val="32"/>
        <w:szCs w:val="32"/>
        <w:lang w:val="ru-RU"/>
      </w:rPr>
      <w:t xml:space="preserve"> </w:t>
    </w:r>
    <w:r w:rsidRPr="00E3319D">
      <w:rPr>
        <w:rFonts w:ascii="Arial" w:hAnsi="Arial" w:cs="Arial"/>
        <w:b/>
        <w:sz w:val="32"/>
        <w:szCs w:val="32"/>
        <w:lang w:val="ru-RU"/>
      </w:rPr>
      <w:t>医</w:t>
    </w:r>
    <w:r w:rsidRPr="00E3319D">
      <w:rPr>
        <w:rFonts w:ascii="Arial" w:hAnsi="Arial" w:cs="Arial"/>
        <w:b/>
        <w:sz w:val="32"/>
        <w:szCs w:val="32"/>
        <w:lang w:val="ru-RU"/>
      </w:rPr>
      <w:t xml:space="preserve"> </w:t>
    </w:r>
    <w:r w:rsidRPr="00E3319D">
      <w:rPr>
        <w:rFonts w:ascii="Arial" w:hAnsi="Arial" w:cs="Arial"/>
        <w:b/>
        <w:sz w:val="32"/>
        <w:szCs w:val="32"/>
        <w:lang w:val="ru-RU"/>
      </w:rPr>
      <w:t>药</w:t>
    </w:r>
    <w:r w:rsidRPr="00E3319D">
      <w:rPr>
        <w:rFonts w:ascii="Arial" w:hAnsi="Arial" w:cs="Arial"/>
        <w:b/>
        <w:sz w:val="32"/>
        <w:szCs w:val="32"/>
        <w:lang w:val="ru-RU"/>
      </w:rPr>
      <w:t xml:space="preserve"> </w:t>
    </w:r>
    <w:r w:rsidRPr="00E3319D">
      <w:rPr>
        <w:rFonts w:ascii="Arial" w:hAnsi="Arial" w:cs="Arial"/>
        <w:b/>
        <w:sz w:val="32"/>
        <w:szCs w:val="32"/>
        <w:lang w:val="ru-RU"/>
      </w:rPr>
      <w:t>学</w:t>
    </w:r>
    <w:r w:rsidRPr="00E3319D">
      <w:rPr>
        <w:rFonts w:ascii="Arial" w:hAnsi="Arial" w:cs="Arial"/>
        <w:b/>
        <w:sz w:val="32"/>
        <w:szCs w:val="32"/>
        <w:lang w:val="ru-RU"/>
      </w:rPr>
      <w:t xml:space="preserve"> </w:t>
    </w:r>
    <w:r w:rsidRPr="00E3319D">
      <w:rPr>
        <w:rFonts w:ascii="Arial" w:hAnsi="Arial" w:cs="Arial"/>
        <w:b/>
        <w:sz w:val="32"/>
        <w:szCs w:val="32"/>
        <w:lang w:val="ru-RU"/>
      </w:rPr>
      <w:t>会</w:t>
    </w:r>
  </w:p>
  <w:p w:rsidR="000A2A82" w:rsidRPr="000A2A82" w:rsidRDefault="00BB7B69" w:rsidP="000A2A82">
    <w:pPr>
      <w:spacing w:line="440" w:lineRule="exact"/>
      <w:jc w:val="center"/>
      <w:rPr>
        <w:rFonts w:ascii="Arial" w:hAnsi="Arial" w:cs="Arial"/>
        <w:b/>
        <w:bCs/>
        <w:sz w:val="30"/>
        <w:szCs w:val="30"/>
        <w:lang w:val="ru-RU"/>
      </w:rPr>
    </w:pPr>
    <w:r>
      <w:rPr>
        <w:rFonts w:ascii="Arial" w:hAnsi="Arial" w:cs="Arial"/>
        <w:b/>
        <w:bCs/>
        <w:noProof/>
        <w:sz w:val="30"/>
        <w:szCs w:val="30"/>
        <w:lang w:val="ru-RU"/>
      </w:rPr>
      <w:drawing>
        <wp:anchor distT="0" distB="0" distL="114300" distR="114300" simplePos="0" relativeHeight="251660288" behindDoc="0" locked="0" layoutInCell="1" allowOverlap="1" wp14:anchorId="72992704" wp14:editId="787AC1BB">
          <wp:simplePos x="0" y="0"/>
          <wp:positionH relativeFrom="column">
            <wp:posOffset>2147366</wp:posOffset>
          </wp:positionH>
          <wp:positionV relativeFrom="paragraph">
            <wp:posOffset>510600</wp:posOffset>
          </wp:positionV>
          <wp:extent cx="938482" cy="957532"/>
          <wp:effectExtent l="19050" t="0" r="0" b="0"/>
          <wp:wrapNone/>
          <wp:docPr id="3" name="Рисунок 2" descr="C:\Users\dell\Desktop\приказы\%2Fstorage%2Femulated%2F0%2Ftencent%2FMicroMsg%2Fd3f9646a426ef8ab6027ffc37211ed29%2Fimage2%2F02%2F3c%2F023cf868114ca697f0820ec922a29626.te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приказы\%2Fstorage%2Femulated%2F0%2Ftencent%2FMicroMsg%2Fd3f9646a426ef8ab6027ffc37211ed29%2Fimage2%2F02%2F3c%2F023cf868114ca697f0820ec922a29626.temp.jpg"/>
                  <pic:cNvPicPr>
                    <a:picLocks noChangeAspect="1" noChangeArrowheads="1"/>
                  </pic:cNvPicPr>
                </pic:nvPicPr>
                <pic:blipFill>
                  <a:blip r:embed="rId1"/>
                  <a:srcRect/>
                  <a:stretch>
                    <a:fillRect/>
                  </a:stretch>
                </pic:blipFill>
                <pic:spPr bwMode="auto">
                  <a:xfrm>
                    <a:off x="0" y="0"/>
                    <a:ext cx="938482" cy="957532"/>
                  </a:xfrm>
                  <a:prstGeom prst="rect">
                    <a:avLst/>
                  </a:prstGeom>
                  <a:noFill/>
                  <a:ln w="9525">
                    <a:noFill/>
                    <a:miter lim="800000"/>
                    <a:headEnd/>
                    <a:tailEnd/>
                  </a:ln>
                </pic:spPr>
              </pic:pic>
            </a:graphicData>
          </a:graphic>
        </wp:anchor>
      </w:drawing>
    </w:r>
    <w:r w:rsidR="00126CA0" w:rsidRPr="00E3319D">
      <w:rPr>
        <w:rFonts w:ascii="Arial" w:hAnsi="Arial" w:cs="Arial"/>
        <w:b/>
        <w:bCs/>
        <w:sz w:val="30"/>
        <w:szCs w:val="30"/>
      </w:rPr>
      <w:t>Russian</w:t>
    </w:r>
    <w:r w:rsidR="00126CA0" w:rsidRPr="000A2A82">
      <w:rPr>
        <w:rFonts w:ascii="Arial" w:hAnsi="Arial" w:cs="Arial"/>
        <w:b/>
        <w:bCs/>
        <w:sz w:val="30"/>
        <w:szCs w:val="30"/>
        <w:lang w:val="ru-RU"/>
      </w:rPr>
      <w:t xml:space="preserve"> </w:t>
    </w:r>
    <w:r w:rsidR="00126CA0" w:rsidRPr="00E3319D">
      <w:rPr>
        <w:rFonts w:ascii="Arial" w:hAnsi="Arial" w:cs="Arial"/>
        <w:b/>
        <w:bCs/>
        <w:sz w:val="30"/>
        <w:szCs w:val="30"/>
      </w:rPr>
      <w:t>Association</w:t>
    </w:r>
    <w:r w:rsidR="00126CA0" w:rsidRPr="000A2A82">
      <w:rPr>
        <w:rFonts w:ascii="Arial" w:hAnsi="Arial" w:cs="Arial"/>
        <w:b/>
        <w:bCs/>
        <w:sz w:val="30"/>
        <w:szCs w:val="30"/>
        <w:lang w:val="ru-RU"/>
      </w:rPr>
      <w:t xml:space="preserve"> </w:t>
    </w:r>
    <w:r w:rsidR="00126CA0" w:rsidRPr="00E3319D">
      <w:rPr>
        <w:rFonts w:ascii="Arial" w:hAnsi="Arial" w:cs="Arial"/>
        <w:b/>
        <w:bCs/>
        <w:sz w:val="30"/>
        <w:szCs w:val="30"/>
      </w:rPr>
      <w:t>of</w:t>
    </w:r>
    <w:r w:rsidR="00126CA0" w:rsidRPr="000A2A82">
      <w:rPr>
        <w:rFonts w:ascii="Arial" w:hAnsi="Arial" w:cs="Arial"/>
        <w:b/>
        <w:bCs/>
        <w:sz w:val="30"/>
        <w:szCs w:val="30"/>
        <w:lang w:val="ru-RU"/>
      </w:rPr>
      <w:t xml:space="preserve"> </w:t>
    </w:r>
    <w:r w:rsidR="00126CA0" w:rsidRPr="00E3319D">
      <w:rPr>
        <w:rFonts w:ascii="Arial" w:hAnsi="Arial" w:cs="Arial"/>
        <w:b/>
        <w:bCs/>
        <w:sz w:val="30"/>
        <w:szCs w:val="30"/>
      </w:rPr>
      <w:t>Chinese</w:t>
    </w:r>
    <w:r w:rsidR="00126CA0" w:rsidRPr="000A2A82">
      <w:rPr>
        <w:rFonts w:ascii="Arial" w:hAnsi="Arial" w:cs="Arial"/>
        <w:b/>
        <w:bCs/>
        <w:sz w:val="30"/>
        <w:szCs w:val="30"/>
        <w:lang w:val="ru-RU"/>
      </w:rPr>
      <w:t xml:space="preserve"> </w:t>
    </w:r>
    <w:r w:rsidR="00126CA0" w:rsidRPr="00E3319D">
      <w:rPr>
        <w:rFonts w:ascii="Arial" w:hAnsi="Arial" w:cs="Arial"/>
        <w:b/>
        <w:bCs/>
        <w:sz w:val="30"/>
        <w:szCs w:val="30"/>
      </w:rPr>
      <w:t>Medicine</w:t>
    </w:r>
    <w:r w:rsidR="00126CA0" w:rsidRPr="000A2A82">
      <w:rPr>
        <w:rFonts w:ascii="Arial" w:hAnsi="Arial" w:cs="Arial"/>
        <w:b/>
        <w:bCs/>
        <w:sz w:val="30"/>
        <w:szCs w:val="30"/>
        <w:lang w:val="ru-RU"/>
      </w:rPr>
      <w:t xml:space="preserve"> </w:t>
    </w:r>
    <w:r w:rsidR="00126CA0" w:rsidRPr="00E3319D">
      <w:rPr>
        <w:rFonts w:ascii="Arial" w:hAnsi="Arial" w:cs="Arial"/>
        <w:b/>
        <w:bCs/>
        <w:sz w:val="30"/>
        <w:szCs w:val="30"/>
      </w:rPr>
      <w:t>and</w:t>
    </w:r>
    <w:r w:rsidR="00126CA0" w:rsidRPr="000A2A82">
      <w:rPr>
        <w:rFonts w:ascii="Arial" w:hAnsi="Arial" w:cs="Arial"/>
        <w:b/>
        <w:bCs/>
        <w:sz w:val="30"/>
        <w:szCs w:val="30"/>
        <w:lang w:val="ru-RU"/>
      </w:rPr>
      <w:t xml:space="preserve"> </w:t>
    </w:r>
    <w:r w:rsidR="00126CA0" w:rsidRPr="00E3319D">
      <w:rPr>
        <w:rFonts w:ascii="Arial" w:hAnsi="Arial" w:cs="Arial"/>
        <w:b/>
        <w:bCs/>
        <w:sz w:val="30"/>
        <w:szCs w:val="30"/>
      </w:rPr>
      <w:t>Pharmacy</w:t>
    </w:r>
  </w:p>
  <w:p w:rsidR="000A2A82" w:rsidRPr="000A2A82" w:rsidRDefault="000A2A82" w:rsidP="000A2A82">
    <w:pPr>
      <w:spacing w:line="440" w:lineRule="exact"/>
      <w:jc w:val="center"/>
      <w:rPr>
        <w:rFonts w:ascii="Arial" w:hAnsi="Arial" w:cs="Arial"/>
        <w:b/>
        <w:bCs/>
        <w:sz w:val="30"/>
        <w:szCs w:val="30"/>
        <w:lang w:val="ru-RU"/>
      </w:rPr>
    </w:pPr>
    <w:r>
      <w:rPr>
        <w:b/>
        <w:sz w:val="20"/>
        <w:szCs w:val="20"/>
        <w:lang w:val="ru-RU"/>
      </w:rPr>
      <w:t xml:space="preserve">129366 г.Москва проспект Мира д.150 комн. </w:t>
    </w:r>
    <w:proofErr w:type="spellStart"/>
    <w:r>
      <w:rPr>
        <w:b/>
        <w:sz w:val="20"/>
        <w:szCs w:val="20"/>
      </w:rPr>
      <w:t>Ia</w:t>
    </w:r>
    <w:proofErr w:type="spellEnd"/>
    <w:r>
      <w:rPr>
        <w:b/>
        <w:sz w:val="20"/>
        <w:szCs w:val="20"/>
        <w:lang w:val="ru-RU"/>
      </w:rPr>
      <w:t>. 2        тел</w:t>
    </w:r>
    <w:proofErr w:type="gramStart"/>
    <w:r>
      <w:rPr>
        <w:b/>
        <w:sz w:val="20"/>
        <w:szCs w:val="20"/>
        <w:lang w:val="ru-RU"/>
      </w:rPr>
      <w:t>.+</w:t>
    </w:r>
    <w:proofErr w:type="gramEnd"/>
    <w:r>
      <w:rPr>
        <w:b/>
        <w:sz w:val="20"/>
        <w:szCs w:val="20"/>
        <w:lang w:val="ru-RU"/>
      </w:rPr>
      <w:t xml:space="preserve">74955007301 +79057910763       </w:t>
    </w:r>
  </w:p>
  <w:p w:rsidR="000A2A82" w:rsidRDefault="000A2A82" w:rsidP="000A2A82">
    <w:pPr>
      <w:pBdr>
        <w:bottom w:val="single" w:sz="12" w:space="1" w:color="auto"/>
      </w:pBdr>
      <w:rPr>
        <w:b/>
        <w:sz w:val="20"/>
        <w:szCs w:val="20"/>
        <w:lang w:val="ru-RU"/>
      </w:rPr>
    </w:pPr>
    <w:r>
      <w:rPr>
        <w:b/>
        <w:sz w:val="20"/>
        <w:szCs w:val="20"/>
        <w:lang w:val="ru-RU"/>
      </w:rPr>
      <w:t xml:space="preserve">    ИНН 9717064163</w:t>
    </w:r>
  </w:p>
  <w:p w:rsidR="000A2A82" w:rsidRPr="000A2A82" w:rsidRDefault="000A2A82" w:rsidP="000A2A82">
    <w:pPr>
      <w:spacing w:line="440" w:lineRule="exact"/>
      <w:rPr>
        <w:rFonts w:ascii="Arial" w:hAnsi="Arial" w:cs="Arial"/>
        <w:b/>
        <w:bCs/>
        <w:sz w:val="30"/>
        <w:szCs w:val="30"/>
        <w:lang w:val="ru-RU"/>
      </w:rPr>
    </w:pPr>
  </w:p>
  <w:p w:rsidR="000A2A82" w:rsidRPr="000A2A82" w:rsidRDefault="000A2A82" w:rsidP="00126CA0">
    <w:pPr>
      <w:spacing w:line="440" w:lineRule="exact"/>
      <w:jc w:val="center"/>
      <w:rPr>
        <w:rFonts w:ascii="Arial" w:hAnsi="Arial" w:cs="Arial"/>
        <w:b/>
        <w:bCs/>
        <w:sz w:val="30"/>
        <w:szCs w:val="30"/>
        <w:lang w:val="ru-RU"/>
      </w:rPr>
    </w:pPr>
  </w:p>
  <w:p w:rsidR="00126CA0" w:rsidRPr="000A2A82" w:rsidRDefault="00126CA0" w:rsidP="00126CA0">
    <w:pPr>
      <w:spacing w:line="440" w:lineRule="exact"/>
      <w:jc w:val="center"/>
      <w:rPr>
        <w:rFonts w:ascii="Arial" w:hAnsi="Arial" w:cs="Arial"/>
        <w:b/>
        <w:bCs/>
        <w:sz w:val="30"/>
        <w:szCs w:val="30"/>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19D"/>
    <w:rsid w:val="00066CE6"/>
    <w:rsid w:val="0009446A"/>
    <w:rsid w:val="000A2A82"/>
    <w:rsid w:val="000D6778"/>
    <w:rsid w:val="000E74C3"/>
    <w:rsid w:val="000F5098"/>
    <w:rsid w:val="00126CA0"/>
    <w:rsid w:val="00146A9A"/>
    <w:rsid w:val="00153C0D"/>
    <w:rsid w:val="002A58CE"/>
    <w:rsid w:val="002A7652"/>
    <w:rsid w:val="002D5A4F"/>
    <w:rsid w:val="002E64DC"/>
    <w:rsid w:val="002E6618"/>
    <w:rsid w:val="0030710C"/>
    <w:rsid w:val="00346595"/>
    <w:rsid w:val="003A4D39"/>
    <w:rsid w:val="004611EC"/>
    <w:rsid w:val="004B7A21"/>
    <w:rsid w:val="004F2F7A"/>
    <w:rsid w:val="005172E0"/>
    <w:rsid w:val="00521F1D"/>
    <w:rsid w:val="00540C2C"/>
    <w:rsid w:val="005540A6"/>
    <w:rsid w:val="00557BEC"/>
    <w:rsid w:val="00571E01"/>
    <w:rsid w:val="005C6715"/>
    <w:rsid w:val="005D18D6"/>
    <w:rsid w:val="005F4567"/>
    <w:rsid w:val="00600F2F"/>
    <w:rsid w:val="006535FA"/>
    <w:rsid w:val="00671500"/>
    <w:rsid w:val="0067657C"/>
    <w:rsid w:val="00696AE2"/>
    <w:rsid w:val="00720C11"/>
    <w:rsid w:val="00766287"/>
    <w:rsid w:val="00774D41"/>
    <w:rsid w:val="00786005"/>
    <w:rsid w:val="007A3427"/>
    <w:rsid w:val="007C7646"/>
    <w:rsid w:val="007E4D0A"/>
    <w:rsid w:val="00842142"/>
    <w:rsid w:val="00845BC2"/>
    <w:rsid w:val="00873E15"/>
    <w:rsid w:val="008A59F3"/>
    <w:rsid w:val="008D3CE5"/>
    <w:rsid w:val="008E2C04"/>
    <w:rsid w:val="008E5935"/>
    <w:rsid w:val="008F3903"/>
    <w:rsid w:val="009B51D2"/>
    <w:rsid w:val="00A05B68"/>
    <w:rsid w:val="00A81C07"/>
    <w:rsid w:val="00A912F4"/>
    <w:rsid w:val="00B0116E"/>
    <w:rsid w:val="00B91E8D"/>
    <w:rsid w:val="00BB7B69"/>
    <w:rsid w:val="00C17015"/>
    <w:rsid w:val="00CF655F"/>
    <w:rsid w:val="00D37A29"/>
    <w:rsid w:val="00D40117"/>
    <w:rsid w:val="00D41093"/>
    <w:rsid w:val="00D6037F"/>
    <w:rsid w:val="00D6258F"/>
    <w:rsid w:val="00DA07ED"/>
    <w:rsid w:val="00DD7B1E"/>
    <w:rsid w:val="00DF6F51"/>
    <w:rsid w:val="00E3319D"/>
    <w:rsid w:val="00E50560"/>
    <w:rsid w:val="00EC4C37"/>
    <w:rsid w:val="00EC68ED"/>
    <w:rsid w:val="00F25468"/>
    <w:rsid w:val="00F3137E"/>
    <w:rsid w:val="00FA070E"/>
    <w:rsid w:val="00FA619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B68"/>
    <w:pPr>
      <w:widowControl w:val="0"/>
      <w:jc w:val="both"/>
    </w:pPr>
  </w:style>
  <w:style w:type="paragraph" w:styleId="3">
    <w:name w:val="heading 3"/>
    <w:basedOn w:val="a"/>
    <w:next w:val="a"/>
    <w:link w:val="3Char"/>
    <w:uiPriority w:val="99"/>
    <w:qFormat/>
    <w:rsid w:val="000A2A82"/>
    <w:pPr>
      <w:keepNext/>
      <w:widowControl/>
      <w:spacing w:before="240" w:after="60"/>
      <w:jc w:val="left"/>
      <w:outlineLvl w:val="2"/>
    </w:pPr>
    <w:rPr>
      <w:rFonts w:ascii="Arial" w:eastAsia="SimSun" w:hAnsi="Arial" w:cs="Arial"/>
      <w:b/>
      <w:bCs/>
      <w:kern w:val="0"/>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31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319D"/>
    <w:rPr>
      <w:sz w:val="18"/>
      <w:szCs w:val="18"/>
    </w:rPr>
  </w:style>
  <w:style w:type="paragraph" w:styleId="a4">
    <w:name w:val="footer"/>
    <w:basedOn w:val="a"/>
    <w:link w:val="Char0"/>
    <w:uiPriority w:val="99"/>
    <w:unhideWhenUsed/>
    <w:rsid w:val="00E3319D"/>
    <w:pPr>
      <w:tabs>
        <w:tab w:val="center" w:pos="4153"/>
        <w:tab w:val="right" w:pos="8306"/>
      </w:tabs>
      <w:snapToGrid w:val="0"/>
      <w:jc w:val="left"/>
    </w:pPr>
    <w:rPr>
      <w:sz w:val="18"/>
      <w:szCs w:val="18"/>
    </w:rPr>
  </w:style>
  <w:style w:type="character" w:customStyle="1" w:styleId="Char0">
    <w:name w:val="页脚 Char"/>
    <w:basedOn w:val="a0"/>
    <w:link w:val="a4"/>
    <w:uiPriority w:val="99"/>
    <w:rsid w:val="00E3319D"/>
    <w:rPr>
      <w:sz w:val="18"/>
      <w:szCs w:val="18"/>
    </w:rPr>
  </w:style>
  <w:style w:type="paragraph" w:styleId="a5">
    <w:name w:val="Balloon Text"/>
    <w:basedOn w:val="a"/>
    <w:link w:val="Char1"/>
    <w:uiPriority w:val="99"/>
    <w:semiHidden/>
    <w:unhideWhenUsed/>
    <w:rsid w:val="00E3319D"/>
    <w:rPr>
      <w:sz w:val="18"/>
      <w:szCs w:val="18"/>
    </w:rPr>
  </w:style>
  <w:style w:type="character" w:customStyle="1" w:styleId="Char1">
    <w:name w:val="批注框文本 Char"/>
    <w:basedOn w:val="a0"/>
    <w:link w:val="a5"/>
    <w:uiPriority w:val="99"/>
    <w:semiHidden/>
    <w:rsid w:val="00E3319D"/>
    <w:rPr>
      <w:sz w:val="18"/>
      <w:szCs w:val="18"/>
    </w:rPr>
  </w:style>
  <w:style w:type="character" w:styleId="a6">
    <w:name w:val="Hyperlink"/>
    <w:basedOn w:val="a0"/>
    <w:uiPriority w:val="99"/>
    <w:unhideWhenUsed/>
    <w:rsid w:val="00521F1D"/>
    <w:rPr>
      <w:color w:val="0000FF" w:themeColor="hyperlink"/>
      <w:u w:val="single"/>
    </w:rPr>
  </w:style>
  <w:style w:type="paragraph" w:styleId="a7">
    <w:name w:val="Normal (Web)"/>
    <w:basedOn w:val="a"/>
    <w:uiPriority w:val="99"/>
    <w:semiHidden/>
    <w:unhideWhenUsed/>
    <w:rsid w:val="005F4567"/>
    <w:pPr>
      <w:widowControl/>
      <w:spacing w:before="100" w:beforeAutospacing="1" w:after="100" w:afterAutospacing="1"/>
      <w:jc w:val="left"/>
    </w:pPr>
    <w:rPr>
      <w:rFonts w:ascii="Times New Roman" w:eastAsia="Times New Roman" w:hAnsi="Times New Roman" w:cs="Times New Roman"/>
      <w:kern w:val="0"/>
      <w:sz w:val="24"/>
      <w:szCs w:val="24"/>
      <w:lang w:val="ru-RU"/>
    </w:rPr>
  </w:style>
  <w:style w:type="character" w:styleId="a8">
    <w:name w:val="Strong"/>
    <w:basedOn w:val="a0"/>
    <w:uiPriority w:val="22"/>
    <w:qFormat/>
    <w:rsid w:val="005F4567"/>
    <w:rPr>
      <w:b/>
      <w:bCs/>
    </w:rPr>
  </w:style>
  <w:style w:type="character" w:customStyle="1" w:styleId="3Char">
    <w:name w:val="标题 3 Char"/>
    <w:basedOn w:val="a0"/>
    <w:link w:val="3"/>
    <w:uiPriority w:val="99"/>
    <w:rsid w:val="000A2A82"/>
    <w:rPr>
      <w:rFonts w:ascii="Arial" w:eastAsia="SimSun" w:hAnsi="Arial" w:cs="Arial"/>
      <w:b/>
      <w:bCs/>
      <w:kern w:val="0"/>
      <w:sz w:val="26"/>
      <w:szCs w:val="26"/>
      <w:lang w:val="ru-RU" w:eastAsia="ru-RU"/>
    </w:rPr>
  </w:style>
  <w:style w:type="table" w:styleId="a9">
    <w:name w:val="Table Grid"/>
    <w:basedOn w:val="a1"/>
    <w:uiPriority w:val="59"/>
    <w:rsid w:val="00653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B68"/>
    <w:pPr>
      <w:widowControl w:val="0"/>
      <w:jc w:val="both"/>
    </w:pPr>
  </w:style>
  <w:style w:type="paragraph" w:styleId="3">
    <w:name w:val="heading 3"/>
    <w:basedOn w:val="a"/>
    <w:next w:val="a"/>
    <w:link w:val="3Char"/>
    <w:uiPriority w:val="99"/>
    <w:qFormat/>
    <w:rsid w:val="000A2A82"/>
    <w:pPr>
      <w:keepNext/>
      <w:widowControl/>
      <w:spacing w:before="240" w:after="60"/>
      <w:jc w:val="left"/>
      <w:outlineLvl w:val="2"/>
    </w:pPr>
    <w:rPr>
      <w:rFonts w:ascii="Arial" w:eastAsia="SimSun" w:hAnsi="Arial" w:cs="Arial"/>
      <w:b/>
      <w:bCs/>
      <w:kern w:val="0"/>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31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319D"/>
    <w:rPr>
      <w:sz w:val="18"/>
      <w:szCs w:val="18"/>
    </w:rPr>
  </w:style>
  <w:style w:type="paragraph" w:styleId="a4">
    <w:name w:val="footer"/>
    <w:basedOn w:val="a"/>
    <w:link w:val="Char0"/>
    <w:uiPriority w:val="99"/>
    <w:unhideWhenUsed/>
    <w:rsid w:val="00E3319D"/>
    <w:pPr>
      <w:tabs>
        <w:tab w:val="center" w:pos="4153"/>
        <w:tab w:val="right" w:pos="8306"/>
      </w:tabs>
      <w:snapToGrid w:val="0"/>
      <w:jc w:val="left"/>
    </w:pPr>
    <w:rPr>
      <w:sz w:val="18"/>
      <w:szCs w:val="18"/>
    </w:rPr>
  </w:style>
  <w:style w:type="character" w:customStyle="1" w:styleId="Char0">
    <w:name w:val="页脚 Char"/>
    <w:basedOn w:val="a0"/>
    <w:link w:val="a4"/>
    <w:uiPriority w:val="99"/>
    <w:rsid w:val="00E3319D"/>
    <w:rPr>
      <w:sz w:val="18"/>
      <w:szCs w:val="18"/>
    </w:rPr>
  </w:style>
  <w:style w:type="paragraph" w:styleId="a5">
    <w:name w:val="Balloon Text"/>
    <w:basedOn w:val="a"/>
    <w:link w:val="Char1"/>
    <w:uiPriority w:val="99"/>
    <w:semiHidden/>
    <w:unhideWhenUsed/>
    <w:rsid w:val="00E3319D"/>
    <w:rPr>
      <w:sz w:val="18"/>
      <w:szCs w:val="18"/>
    </w:rPr>
  </w:style>
  <w:style w:type="character" w:customStyle="1" w:styleId="Char1">
    <w:name w:val="批注框文本 Char"/>
    <w:basedOn w:val="a0"/>
    <w:link w:val="a5"/>
    <w:uiPriority w:val="99"/>
    <w:semiHidden/>
    <w:rsid w:val="00E3319D"/>
    <w:rPr>
      <w:sz w:val="18"/>
      <w:szCs w:val="18"/>
    </w:rPr>
  </w:style>
  <w:style w:type="character" w:styleId="a6">
    <w:name w:val="Hyperlink"/>
    <w:basedOn w:val="a0"/>
    <w:uiPriority w:val="99"/>
    <w:unhideWhenUsed/>
    <w:rsid w:val="00521F1D"/>
    <w:rPr>
      <w:color w:val="0000FF" w:themeColor="hyperlink"/>
      <w:u w:val="single"/>
    </w:rPr>
  </w:style>
  <w:style w:type="paragraph" w:styleId="a7">
    <w:name w:val="Normal (Web)"/>
    <w:basedOn w:val="a"/>
    <w:uiPriority w:val="99"/>
    <w:semiHidden/>
    <w:unhideWhenUsed/>
    <w:rsid w:val="005F4567"/>
    <w:pPr>
      <w:widowControl/>
      <w:spacing w:before="100" w:beforeAutospacing="1" w:after="100" w:afterAutospacing="1"/>
      <w:jc w:val="left"/>
    </w:pPr>
    <w:rPr>
      <w:rFonts w:ascii="Times New Roman" w:eastAsia="Times New Roman" w:hAnsi="Times New Roman" w:cs="Times New Roman"/>
      <w:kern w:val="0"/>
      <w:sz w:val="24"/>
      <w:szCs w:val="24"/>
      <w:lang w:val="ru-RU"/>
    </w:rPr>
  </w:style>
  <w:style w:type="character" w:styleId="a8">
    <w:name w:val="Strong"/>
    <w:basedOn w:val="a0"/>
    <w:uiPriority w:val="22"/>
    <w:qFormat/>
    <w:rsid w:val="005F4567"/>
    <w:rPr>
      <w:b/>
      <w:bCs/>
    </w:rPr>
  </w:style>
  <w:style w:type="character" w:customStyle="1" w:styleId="3Char">
    <w:name w:val="标题 3 Char"/>
    <w:basedOn w:val="a0"/>
    <w:link w:val="3"/>
    <w:uiPriority w:val="99"/>
    <w:rsid w:val="000A2A82"/>
    <w:rPr>
      <w:rFonts w:ascii="Arial" w:eastAsia="SimSun" w:hAnsi="Arial" w:cs="Arial"/>
      <w:b/>
      <w:bCs/>
      <w:kern w:val="0"/>
      <w:sz w:val="26"/>
      <w:szCs w:val="26"/>
      <w:lang w:val="ru-RU" w:eastAsia="ru-RU"/>
    </w:rPr>
  </w:style>
  <w:style w:type="table" w:styleId="a9">
    <w:name w:val="Table Grid"/>
    <w:basedOn w:val="a1"/>
    <w:uiPriority w:val="59"/>
    <w:rsid w:val="00653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573817">
      <w:bodyDiv w:val="1"/>
      <w:marLeft w:val="0"/>
      <w:marRight w:val="0"/>
      <w:marTop w:val="0"/>
      <w:marBottom w:val="0"/>
      <w:divBdr>
        <w:top w:val="none" w:sz="0" w:space="0" w:color="auto"/>
        <w:left w:val="none" w:sz="0" w:space="0" w:color="auto"/>
        <w:bottom w:val="none" w:sz="0" w:space="0" w:color="auto"/>
        <w:right w:val="none" w:sz="0" w:space="0" w:color="auto"/>
      </w:divBdr>
    </w:div>
    <w:div w:id="1754011613">
      <w:bodyDiv w:val="1"/>
      <w:marLeft w:val="0"/>
      <w:marRight w:val="0"/>
      <w:marTop w:val="0"/>
      <w:marBottom w:val="0"/>
      <w:divBdr>
        <w:top w:val="none" w:sz="0" w:space="0" w:color="auto"/>
        <w:left w:val="none" w:sz="0" w:space="0" w:color="auto"/>
        <w:bottom w:val="none" w:sz="0" w:space="0" w:color="auto"/>
        <w:right w:val="none" w:sz="0" w:space="0" w:color="auto"/>
      </w:divBdr>
      <w:divsChild>
        <w:div w:id="1438450173">
          <w:marLeft w:val="0"/>
          <w:marRight w:val="0"/>
          <w:marTop w:val="0"/>
          <w:marBottom w:val="0"/>
          <w:divBdr>
            <w:top w:val="none" w:sz="0" w:space="0" w:color="auto"/>
            <w:left w:val="none" w:sz="0" w:space="0" w:color="auto"/>
            <w:bottom w:val="none" w:sz="0" w:space="0" w:color="auto"/>
            <w:right w:val="none" w:sz="0" w:space="0" w:color="auto"/>
          </w:divBdr>
          <w:divsChild>
            <w:div w:id="375811619">
              <w:marLeft w:val="0"/>
              <w:marRight w:val="0"/>
              <w:marTop w:val="0"/>
              <w:marBottom w:val="0"/>
              <w:divBdr>
                <w:top w:val="none" w:sz="0" w:space="0" w:color="auto"/>
                <w:left w:val="none" w:sz="0" w:space="0" w:color="auto"/>
                <w:bottom w:val="none" w:sz="0" w:space="0" w:color="auto"/>
                <w:right w:val="none" w:sz="0" w:space="0" w:color="auto"/>
              </w:divBdr>
            </w:div>
            <w:div w:id="817578621">
              <w:marLeft w:val="0"/>
              <w:marRight w:val="0"/>
              <w:marTop w:val="0"/>
              <w:marBottom w:val="0"/>
              <w:divBdr>
                <w:top w:val="none" w:sz="0" w:space="0" w:color="auto"/>
                <w:left w:val="none" w:sz="0" w:space="0" w:color="auto"/>
                <w:bottom w:val="none" w:sz="0" w:space="0" w:color="auto"/>
                <w:right w:val="none" w:sz="0" w:space="0" w:color="auto"/>
              </w:divBdr>
              <w:divsChild>
                <w:div w:id="168486694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66423077">
          <w:marLeft w:val="0"/>
          <w:marRight w:val="0"/>
          <w:marTop w:val="0"/>
          <w:marBottom w:val="0"/>
          <w:divBdr>
            <w:top w:val="none" w:sz="0" w:space="0" w:color="auto"/>
            <w:left w:val="none" w:sz="0" w:space="0" w:color="auto"/>
            <w:bottom w:val="none" w:sz="0" w:space="0" w:color="auto"/>
            <w:right w:val="none" w:sz="0" w:space="0" w:color="auto"/>
          </w:divBdr>
          <w:divsChild>
            <w:div w:id="2139374323">
              <w:marLeft w:val="0"/>
              <w:marRight w:val="0"/>
              <w:marTop w:val="0"/>
              <w:marBottom w:val="0"/>
              <w:divBdr>
                <w:top w:val="none" w:sz="0" w:space="0" w:color="auto"/>
                <w:left w:val="none" w:sz="0" w:space="0" w:color="auto"/>
                <w:bottom w:val="none" w:sz="0" w:space="0" w:color="auto"/>
                <w:right w:val="none" w:sz="0" w:space="0" w:color="auto"/>
              </w:divBdr>
              <w:divsChild>
                <w:div w:id="557060758">
                  <w:marLeft w:val="0"/>
                  <w:marRight w:val="0"/>
                  <w:marTop w:val="0"/>
                  <w:marBottom w:val="0"/>
                  <w:divBdr>
                    <w:top w:val="none" w:sz="0" w:space="0" w:color="auto"/>
                    <w:left w:val="none" w:sz="0" w:space="0" w:color="auto"/>
                    <w:bottom w:val="none" w:sz="0" w:space="0" w:color="auto"/>
                    <w:right w:val="none" w:sz="0" w:space="0" w:color="auto"/>
                  </w:divBdr>
                  <w:divsChild>
                    <w:div w:id="1165585303">
                      <w:marLeft w:val="0"/>
                      <w:marRight w:val="0"/>
                      <w:marTop w:val="0"/>
                      <w:marBottom w:val="0"/>
                      <w:divBdr>
                        <w:top w:val="none" w:sz="0" w:space="0" w:color="auto"/>
                        <w:left w:val="none" w:sz="0" w:space="0" w:color="auto"/>
                        <w:bottom w:val="none" w:sz="0" w:space="0" w:color="auto"/>
                        <w:right w:val="none" w:sz="0" w:space="0" w:color="auto"/>
                      </w:divBdr>
                      <w:divsChild>
                        <w:div w:id="139323737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784228979">
      <w:bodyDiv w:val="1"/>
      <w:marLeft w:val="0"/>
      <w:marRight w:val="0"/>
      <w:marTop w:val="0"/>
      <w:marBottom w:val="0"/>
      <w:divBdr>
        <w:top w:val="none" w:sz="0" w:space="0" w:color="auto"/>
        <w:left w:val="none" w:sz="0" w:space="0" w:color="auto"/>
        <w:bottom w:val="none" w:sz="0" w:space="0" w:color="auto"/>
        <w:right w:val="none" w:sz="0" w:space="0" w:color="auto"/>
      </w:divBdr>
    </w:div>
    <w:div w:id="191046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mail.rusacm.com" TargetMode="External"/><Relationship Id="rId1" Type="http://schemas.openxmlformats.org/officeDocument/2006/relationships/hyperlink" Target="mailto:info@rusac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0BD4B5-46AC-4D93-A3C5-C65F8D2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559</Words>
  <Characters>3192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dc:creator>
  <cp:lastModifiedBy>Dell</cp:lastModifiedBy>
  <cp:revision>2</cp:revision>
  <dcterms:created xsi:type="dcterms:W3CDTF">2018-06-07T06:42:00Z</dcterms:created>
  <dcterms:modified xsi:type="dcterms:W3CDTF">2018-06-07T06:42:00Z</dcterms:modified>
</cp:coreProperties>
</file>