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F5" w:rsidRDefault="00934E28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陕西中医药大学消防安全排查表</w:t>
      </w:r>
    </w:p>
    <w:tbl>
      <w:tblPr>
        <w:tblpPr w:leftFromText="180" w:rightFromText="180" w:vertAnchor="text" w:horzAnchor="page" w:tblpXSpec="center" w:tblpY="265"/>
        <w:tblOverlap w:val="never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110"/>
        <w:gridCol w:w="3544"/>
      </w:tblGrid>
      <w:tr w:rsidR="00EF4FF5" w:rsidTr="004D3200">
        <w:trPr>
          <w:trHeight w:val="973"/>
        </w:trPr>
        <w:tc>
          <w:tcPr>
            <w:tcW w:w="2235" w:type="dxa"/>
            <w:vAlign w:val="center"/>
          </w:tcPr>
          <w:p w:rsidR="00EF4FF5" w:rsidRPr="00505699" w:rsidRDefault="00934E28" w:rsidP="0050569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05699">
              <w:rPr>
                <w:rFonts w:ascii="黑体" w:eastAsia="黑体" w:hAnsi="黑体"/>
                <w:sz w:val="32"/>
                <w:szCs w:val="32"/>
              </w:rPr>
              <w:t>检</w:t>
            </w:r>
            <w:r w:rsidRPr="00505699">
              <w:rPr>
                <w:rFonts w:ascii="黑体" w:eastAsia="黑体" w:hAnsi="黑体" w:hint="eastAsia"/>
                <w:sz w:val="32"/>
                <w:szCs w:val="32"/>
              </w:rPr>
              <w:t>查</w:t>
            </w:r>
            <w:r w:rsidRPr="00505699">
              <w:rPr>
                <w:rFonts w:ascii="黑体" w:eastAsia="黑体" w:hAnsi="黑体"/>
                <w:sz w:val="32"/>
                <w:szCs w:val="32"/>
              </w:rPr>
              <w:t>项</w:t>
            </w:r>
            <w:r w:rsidRPr="00505699">
              <w:rPr>
                <w:rFonts w:ascii="黑体" w:eastAsia="黑体" w:hAnsi="黑体" w:hint="eastAsia"/>
                <w:sz w:val="32"/>
                <w:szCs w:val="32"/>
              </w:rPr>
              <w:t>目</w:t>
            </w:r>
          </w:p>
        </w:tc>
        <w:tc>
          <w:tcPr>
            <w:tcW w:w="4110" w:type="dxa"/>
            <w:vAlign w:val="center"/>
          </w:tcPr>
          <w:p w:rsidR="00EF4FF5" w:rsidRPr="00505699" w:rsidRDefault="00934E28" w:rsidP="0050569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05699">
              <w:rPr>
                <w:rFonts w:ascii="黑体" w:eastAsia="黑体" w:hAnsi="黑体" w:hint="eastAsia"/>
                <w:sz w:val="32"/>
                <w:szCs w:val="32"/>
              </w:rPr>
              <w:t>检查内容</w:t>
            </w:r>
          </w:p>
        </w:tc>
        <w:tc>
          <w:tcPr>
            <w:tcW w:w="3544" w:type="dxa"/>
            <w:vAlign w:val="center"/>
          </w:tcPr>
          <w:p w:rsidR="00EF4FF5" w:rsidRPr="00505699" w:rsidRDefault="00934E28" w:rsidP="0050569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05699">
              <w:rPr>
                <w:rFonts w:ascii="黑体" w:eastAsia="黑体" w:hAnsi="黑体" w:hint="eastAsia"/>
                <w:sz w:val="32"/>
                <w:szCs w:val="32"/>
              </w:rPr>
              <w:t>检查情况</w:t>
            </w:r>
          </w:p>
        </w:tc>
      </w:tr>
      <w:tr w:rsidR="00EF4FF5" w:rsidTr="004D3200">
        <w:trPr>
          <w:trHeight w:val="250"/>
        </w:trPr>
        <w:tc>
          <w:tcPr>
            <w:tcW w:w="2235" w:type="dxa"/>
            <w:vAlign w:val="center"/>
          </w:tcPr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应急照明</w:t>
            </w:r>
          </w:p>
        </w:tc>
        <w:tc>
          <w:tcPr>
            <w:tcW w:w="4110" w:type="dxa"/>
            <w:vAlign w:val="center"/>
          </w:tcPr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设施是否正常运行</w:t>
            </w:r>
          </w:p>
        </w:tc>
        <w:tc>
          <w:tcPr>
            <w:tcW w:w="3544" w:type="dxa"/>
            <w:vAlign w:val="center"/>
          </w:tcPr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4FF5" w:rsidTr="004D3200">
        <w:trPr>
          <w:trHeight w:val="250"/>
        </w:trPr>
        <w:tc>
          <w:tcPr>
            <w:tcW w:w="2235" w:type="dxa"/>
            <w:vAlign w:val="center"/>
          </w:tcPr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疏散指示标志</w:t>
            </w:r>
          </w:p>
        </w:tc>
        <w:tc>
          <w:tcPr>
            <w:tcW w:w="4110" w:type="dxa"/>
            <w:vAlign w:val="center"/>
          </w:tcPr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标识是否完好、有无缺损</w:t>
            </w:r>
          </w:p>
        </w:tc>
        <w:tc>
          <w:tcPr>
            <w:tcW w:w="3544" w:type="dxa"/>
            <w:vAlign w:val="center"/>
          </w:tcPr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4FF5" w:rsidTr="004D3200">
        <w:trPr>
          <w:trHeight w:val="250"/>
        </w:trPr>
        <w:tc>
          <w:tcPr>
            <w:tcW w:w="2235" w:type="dxa"/>
            <w:vAlign w:val="center"/>
          </w:tcPr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疏散通道</w:t>
            </w:r>
          </w:p>
        </w:tc>
        <w:tc>
          <w:tcPr>
            <w:tcW w:w="4110" w:type="dxa"/>
            <w:vAlign w:val="center"/>
          </w:tcPr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通道是否畅通、无堵塞物等</w:t>
            </w:r>
          </w:p>
        </w:tc>
        <w:tc>
          <w:tcPr>
            <w:tcW w:w="3544" w:type="dxa"/>
            <w:vAlign w:val="center"/>
          </w:tcPr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4FF5" w:rsidTr="004D3200">
        <w:trPr>
          <w:trHeight w:val="250"/>
        </w:trPr>
        <w:tc>
          <w:tcPr>
            <w:tcW w:w="2235" w:type="dxa"/>
            <w:vAlign w:val="center"/>
          </w:tcPr>
          <w:p w:rsidR="00505699" w:rsidRDefault="00934E28" w:rsidP="0050569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办公（实验）室</w:t>
            </w:r>
          </w:p>
          <w:p w:rsidR="00EF4FF5" w:rsidRPr="00505699" w:rsidRDefault="00934E28" w:rsidP="0050569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设施</w:t>
            </w:r>
          </w:p>
        </w:tc>
        <w:tc>
          <w:tcPr>
            <w:tcW w:w="4110" w:type="dxa"/>
            <w:vAlign w:val="center"/>
          </w:tcPr>
          <w:p w:rsidR="00EF4FF5" w:rsidRPr="00505699" w:rsidRDefault="00934E28" w:rsidP="00505699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空调、电暖气、热水器等大功率电器在无人情况下是否断电</w:t>
            </w:r>
          </w:p>
        </w:tc>
        <w:tc>
          <w:tcPr>
            <w:tcW w:w="3544" w:type="dxa"/>
            <w:vAlign w:val="center"/>
          </w:tcPr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4FF5" w:rsidTr="004D3200">
        <w:trPr>
          <w:trHeight w:val="250"/>
        </w:trPr>
        <w:tc>
          <w:tcPr>
            <w:tcW w:w="2235" w:type="dxa"/>
            <w:vAlign w:val="center"/>
          </w:tcPr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消火栓</w:t>
            </w:r>
          </w:p>
        </w:tc>
        <w:tc>
          <w:tcPr>
            <w:tcW w:w="4110" w:type="dxa"/>
            <w:vAlign w:val="center"/>
          </w:tcPr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消火栓箱体（内）设施是否完好</w:t>
            </w:r>
          </w:p>
        </w:tc>
        <w:tc>
          <w:tcPr>
            <w:tcW w:w="3544" w:type="dxa"/>
            <w:vAlign w:val="center"/>
          </w:tcPr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4FF5" w:rsidTr="004D3200">
        <w:trPr>
          <w:trHeight w:val="250"/>
        </w:trPr>
        <w:tc>
          <w:tcPr>
            <w:tcW w:w="2235" w:type="dxa"/>
            <w:vAlign w:val="center"/>
          </w:tcPr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灭火器</w:t>
            </w:r>
          </w:p>
        </w:tc>
        <w:tc>
          <w:tcPr>
            <w:tcW w:w="4110" w:type="dxa"/>
            <w:vAlign w:val="center"/>
          </w:tcPr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灭火器是否有效且能正常使用</w:t>
            </w:r>
          </w:p>
        </w:tc>
        <w:tc>
          <w:tcPr>
            <w:tcW w:w="3544" w:type="dxa"/>
            <w:vAlign w:val="center"/>
          </w:tcPr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4FF5" w:rsidTr="004D3200">
        <w:trPr>
          <w:trHeight w:val="1856"/>
        </w:trPr>
        <w:tc>
          <w:tcPr>
            <w:tcW w:w="2235" w:type="dxa"/>
            <w:vAlign w:val="center"/>
          </w:tcPr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是否存在其他</w:t>
            </w:r>
          </w:p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安全隐患因素</w:t>
            </w:r>
          </w:p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4FF5" w:rsidTr="004D3200">
        <w:trPr>
          <w:trHeight w:val="2978"/>
        </w:trPr>
        <w:tc>
          <w:tcPr>
            <w:tcW w:w="2235" w:type="dxa"/>
            <w:vAlign w:val="center"/>
          </w:tcPr>
          <w:p w:rsidR="00EF4FF5" w:rsidRPr="00505699" w:rsidRDefault="00934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整改情况</w:t>
            </w:r>
          </w:p>
        </w:tc>
        <w:tc>
          <w:tcPr>
            <w:tcW w:w="7654" w:type="dxa"/>
            <w:gridSpan w:val="2"/>
            <w:vAlign w:val="center"/>
          </w:tcPr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F4FF5" w:rsidRPr="00505699" w:rsidRDefault="00EF4F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F4FF5" w:rsidTr="004D3200">
        <w:trPr>
          <w:trHeight w:val="1277"/>
        </w:trPr>
        <w:tc>
          <w:tcPr>
            <w:tcW w:w="9889" w:type="dxa"/>
            <w:gridSpan w:val="3"/>
            <w:vAlign w:val="center"/>
          </w:tcPr>
          <w:p w:rsidR="00EF4FF5" w:rsidRPr="00505699" w:rsidRDefault="00934E28" w:rsidP="00473EC5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 xml:space="preserve">检查人（签名）：                       </w:t>
            </w:r>
            <w:r w:rsidR="00D8226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505699">
              <w:rPr>
                <w:rFonts w:ascii="仿宋_GB2312" w:eastAsia="仿宋_GB2312" w:hint="eastAsia"/>
                <w:sz w:val="28"/>
                <w:szCs w:val="28"/>
              </w:rPr>
              <w:t xml:space="preserve">年    月 </w:t>
            </w:r>
            <w:r w:rsidR="00D8226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505699"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  <w:tr w:rsidR="00EF4FF5" w:rsidTr="004D3200">
        <w:trPr>
          <w:trHeight w:val="1550"/>
        </w:trPr>
        <w:tc>
          <w:tcPr>
            <w:tcW w:w="9889" w:type="dxa"/>
            <w:gridSpan w:val="3"/>
            <w:vAlign w:val="center"/>
          </w:tcPr>
          <w:p w:rsidR="00EF4FF5" w:rsidRPr="00505699" w:rsidRDefault="00934E28" w:rsidP="00505699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505699">
              <w:rPr>
                <w:rFonts w:ascii="仿宋_GB2312" w:eastAsia="仿宋_GB2312" w:hint="eastAsia"/>
                <w:sz w:val="28"/>
                <w:szCs w:val="28"/>
              </w:rPr>
              <w:t>部门负责人（签名</w:t>
            </w:r>
            <w:r w:rsidR="00505699" w:rsidRPr="00505699">
              <w:rPr>
                <w:rFonts w:ascii="仿宋_GB2312" w:eastAsia="仿宋_GB2312" w:hint="eastAsia"/>
                <w:sz w:val="28"/>
                <w:szCs w:val="28"/>
              </w:rPr>
              <w:t>、盖章</w:t>
            </w:r>
            <w:r w:rsidRPr="00505699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EF4FF5" w:rsidRPr="00505699" w:rsidRDefault="00D8226E" w:rsidP="00473EC5">
            <w:pPr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="00934E28" w:rsidRPr="0050569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934E28" w:rsidRPr="00505699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50569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934E28" w:rsidRPr="0050569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934E28" w:rsidRPr="00505699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 w:rsidR="00473EC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934E28" w:rsidRPr="00505699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</w:tbl>
    <w:p w:rsidR="00EF4FF5" w:rsidRDefault="00EF4FF5">
      <w:bookmarkStart w:id="0" w:name="_GoBack"/>
      <w:bookmarkEnd w:id="0"/>
    </w:p>
    <w:sectPr w:rsidR="00EF4FF5" w:rsidSect="004D3200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52" w:rsidRDefault="007B0D52" w:rsidP="00505699">
      <w:r>
        <w:separator/>
      </w:r>
    </w:p>
  </w:endnote>
  <w:endnote w:type="continuationSeparator" w:id="0">
    <w:p w:rsidR="007B0D52" w:rsidRDefault="007B0D52" w:rsidP="0050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52" w:rsidRDefault="007B0D52" w:rsidP="00505699">
      <w:r>
        <w:separator/>
      </w:r>
    </w:p>
  </w:footnote>
  <w:footnote w:type="continuationSeparator" w:id="0">
    <w:p w:rsidR="007B0D52" w:rsidRDefault="007B0D52" w:rsidP="00505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6E5"/>
    <w:rsid w:val="00473EC5"/>
    <w:rsid w:val="004D3200"/>
    <w:rsid w:val="00505699"/>
    <w:rsid w:val="0065209B"/>
    <w:rsid w:val="007B0D52"/>
    <w:rsid w:val="00934E28"/>
    <w:rsid w:val="00D8226E"/>
    <w:rsid w:val="00ED06E5"/>
    <w:rsid w:val="00E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FF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EF4FF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5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569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05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56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>Users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空中舞步</dc:creator>
  <cp:lastModifiedBy>Windows 用户</cp:lastModifiedBy>
  <cp:revision>6</cp:revision>
  <dcterms:created xsi:type="dcterms:W3CDTF">2019-04-26T01:49:00Z</dcterms:created>
  <dcterms:modified xsi:type="dcterms:W3CDTF">2019-04-26T03:48:00Z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